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DE327" w14:textId="1556A90D" w:rsidR="000A7A63" w:rsidRDefault="00F200EE" w:rsidP="00F200EE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Події гурток жовтень 2025</w:t>
      </w:r>
    </w:p>
    <w:p w14:paraId="72F685DD" w14:textId="55BC8A05" w:rsidR="00F200EE" w:rsidRDefault="00F200EE" w:rsidP="005925B7">
      <w:pPr>
        <w:ind w:firstLine="708"/>
        <w:jc w:val="both"/>
        <w:rPr>
          <w:lang w:val="uk-UA"/>
        </w:rPr>
      </w:pPr>
      <w:r>
        <w:rPr>
          <w:lang w:val="uk-UA"/>
        </w:rPr>
        <w:t>У жовтні члени гуртка «Органічна хімія в сільському гос</w:t>
      </w:r>
      <w:r w:rsidR="000A3FFE">
        <w:rPr>
          <w:lang w:val="uk-UA"/>
        </w:rPr>
        <w:t>п</w:t>
      </w:r>
      <w:r>
        <w:rPr>
          <w:lang w:val="uk-UA"/>
        </w:rPr>
        <w:t>одарс</w:t>
      </w:r>
      <w:r w:rsidR="000A3FFE">
        <w:rPr>
          <w:lang w:val="uk-UA"/>
        </w:rPr>
        <w:t>т</w:t>
      </w:r>
      <w:r>
        <w:rPr>
          <w:lang w:val="uk-UA"/>
        </w:rPr>
        <w:t>ві</w:t>
      </w:r>
      <w:r w:rsidR="000A3FFE">
        <w:rPr>
          <w:lang w:val="uk-UA"/>
        </w:rPr>
        <w:t>»</w:t>
      </w:r>
      <w:r>
        <w:rPr>
          <w:lang w:val="uk-UA"/>
        </w:rPr>
        <w:t xml:space="preserve"> приймали участь у проведенні</w:t>
      </w:r>
      <w:r w:rsidR="000A3FFE">
        <w:rPr>
          <w:lang w:val="uk-UA"/>
        </w:rPr>
        <w:t xml:space="preserve"> хімічних дослідів, які не виконуються у курсах хімії, за якими вони навчаються. Студенти отримали цікавий досвід і додаткові знання з предмету, а також навчилися користуватись деяким хімічним посудом і обладнанням.</w:t>
      </w:r>
    </w:p>
    <w:p w14:paraId="43898C32" w14:textId="73D63EE0" w:rsidR="005D294A" w:rsidRDefault="005D294A" w:rsidP="00850E9A">
      <w:pPr>
        <w:ind w:firstLine="708"/>
        <w:rPr>
          <w:lang w:val="uk-UA"/>
        </w:rPr>
      </w:pPr>
      <w:r w:rsidRPr="005D294A">
        <w:drawing>
          <wp:inline distT="0" distB="0" distL="0" distR="0" wp14:anchorId="3110A55E" wp14:editId="46461AD0">
            <wp:extent cx="2410327" cy="1955165"/>
            <wp:effectExtent l="0" t="0" r="9525" b="6985"/>
            <wp:docPr id="46779764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77" cy="198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0E9A" w:rsidRPr="00850E9A">
        <w:drawing>
          <wp:inline distT="0" distB="0" distL="0" distR="0" wp14:anchorId="7D371E64" wp14:editId="65854F75">
            <wp:extent cx="2783394" cy="1949450"/>
            <wp:effectExtent l="0" t="0" r="0" b="0"/>
            <wp:docPr id="61207988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501" cy="195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22321" w14:textId="52C3FF51" w:rsidR="00850E9A" w:rsidRPr="00850E9A" w:rsidRDefault="00850E9A" w:rsidP="00850E9A">
      <w:pPr>
        <w:ind w:firstLine="708"/>
        <w:jc w:val="center"/>
      </w:pPr>
      <w:r w:rsidRPr="005D294A">
        <w:drawing>
          <wp:anchor distT="0" distB="0" distL="114300" distR="114300" simplePos="0" relativeHeight="251658240" behindDoc="0" locked="0" layoutInCell="1" allowOverlap="1" wp14:anchorId="675FB5DE" wp14:editId="5C81401C">
            <wp:simplePos x="0" y="0"/>
            <wp:positionH relativeFrom="column">
              <wp:posOffset>251460</wp:posOffset>
            </wp:positionH>
            <wp:positionV relativeFrom="paragraph">
              <wp:posOffset>-3221990</wp:posOffset>
            </wp:positionV>
            <wp:extent cx="2134235" cy="1717675"/>
            <wp:effectExtent l="0" t="0" r="0" b="0"/>
            <wp:wrapSquare wrapText="bothSides"/>
            <wp:docPr id="154977992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0E9A">
        <w:drawing>
          <wp:inline distT="0" distB="0" distL="0" distR="0" wp14:anchorId="7FD49F59" wp14:editId="2CB951BB">
            <wp:extent cx="4682532" cy="3405994"/>
            <wp:effectExtent l="0" t="0" r="3810" b="4445"/>
            <wp:docPr id="40784201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961" cy="341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7C585" w14:textId="563A5DF6" w:rsidR="005D294A" w:rsidRPr="005D294A" w:rsidRDefault="005D294A" w:rsidP="005D294A">
      <w:pPr>
        <w:ind w:firstLine="708"/>
        <w:jc w:val="both"/>
      </w:pPr>
    </w:p>
    <w:sectPr w:rsidR="005D294A" w:rsidRPr="005D2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EE"/>
    <w:rsid w:val="000A3FFE"/>
    <w:rsid w:val="000A7A63"/>
    <w:rsid w:val="005925B7"/>
    <w:rsid w:val="005D294A"/>
    <w:rsid w:val="00850E9A"/>
    <w:rsid w:val="009A362A"/>
    <w:rsid w:val="00AE7C44"/>
    <w:rsid w:val="00BD4835"/>
    <w:rsid w:val="00EA5B8F"/>
    <w:rsid w:val="00F200EE"/>
    <w:rsid w:val="00F9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038D"/>
  <w15:chartTrackingRefBased/>
  <w15:docId w15:val="{90BE0190-D05B-4427-A28D-9F0A0C4F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0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0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0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0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0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0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0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0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0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00E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00E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00E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00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00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00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00E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0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0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0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00E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F20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00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00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00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0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00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00E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D294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Krotenko</dc:creator>
  <cp:keywords/>
  <dc:description/>
  <cp:lastModifiedBy>Viktoria Krotenko</cp:lastModifiedBy>
  <cp:revision>2</cp:revision>
  <dcterms:created xsi:type="dcterms:W3CDTF">2025-11-15T18:31:00Z</dcterms:created>
  <dcterms:modified xsi:type="dcterms:W3CDTF">2025-11-15T18:31:00Z</dcterms:modified>
</cp:coreProperties>
</file>