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88B779" w14:textId="493759C3" w:rsidR="007F2D3B" w:rsidRDefault="007F2D3B" w:rsidP="007F2D3B">
      <w:pPr>
        <w:jc w:val="center"/>
        <w:rPr>
          <w:b/>
          <w:bCs/>
          <w:lang w:val="uk-UA"/>
        </w:rPr>
      </w:pPr>
      <w:r w:rsidRPr="0054765B">
        <w:rPr>
          <w:b/>
          <w:bCs/>
        </w:rPr>
        <w:t>Под</w:t>
      </w:r>
      <w:proofErr w:type="spellStart"/>
      <w:r w:rsidRPr="0054765B">
        <w:rPr>
          <w:b/>
          <w:bCs/>
          <w:lang w:val="uk-UA"/>
        </w:rPr>
        <w:t>ії</w:t>
      </w:r>
      <w:proofErr w:type="spellEnd"/>
      <w:r w:rsidRPr="0054765B">
        <w:rPr>
          <w:b/>
          <w:bCs/>
          <w:lang w:val="uk-UA"/>
        </w:rPr>
        <w:t xml:space="preserve"> гуртка </w:t>
      </w:r>
      <w:r>
        <w:rPr>
          <w:b/>
          <w:bCs/>
          <w:lang w:val="uk-UA"/>
        </w:rPr>
        <w:t>лютий</w:t>
      </w:r>
    </w:p>
    <w:p w14:paraId="64EBE980" w14:textId="01CA3490" w:rsidR="00EE1655" w:rsidRDefault="007F2D3B" w:rsidP="00674A1B">
      <w:pPr>
        <w:spacing w:after="0"/>
        <w:ind w:firstLine="357"/>
        <w:jc w:val="both"/>
        <w:rPr>
          <w:b/>
          <w:bCs/>
          <w:lang w:val="uk-UA"/>
        </w:rPr>
      </w:pPr>
      <w:r>
        <w:rPr>
          <w:lang w:val="uk-UA"/>
        </w:rPr>
        <w:t>Старостою</w:t>
      </w:r>
      <w:r w:rsidRPr="0054765B">
        <w:rPr>
          <w:lang w:val="uk-UA"/>
        </w:rPr>
        <w:t xml:space="preserve"> гуртка</w:t>
      </w:r>
      <w:r>
        <w:rPr>
          <w:lang w:val="uk-UA"/>
        </w:rPr>
        <w:t xml:space="preserve"> </w:t>
      </w:r>
      <w:proofErr w:type="spellStart"/>
      <w:r w:rsidR="00E123FA">
        <w:rPr>
          <w:lang w:val="uk-UA"/>
        </w:rPr>
        <w:t>Хоруженко</w:t>
      </w:r>
      <w:proofErr w:type="spellEnd"/>
      <w:r w:rsidR="00E123FA">
        <w:rPr>
          <w:lang w:val="uk-UA"/>
        </w:rPr>
        <w:t xml:space="preserve"> Алісою </w:t>
      </w:r>
      <w:r>
        <w:rPr>
          <w:lang w:val="uk-UA"/>
        </w:rPr>
        <w:t>бул</w:t>
      </w:r>
      <w:r>
        <w:rPr>
          <w:lang w:val="uk-UA"/>
        </w:rPr>
        <w:t>а</w:t>
      </w:r>
      <w:r>
        <w:rPr>
          <w:lang w:val="uk-UA"/>
        </w:rPr>
        <w:t xml:space="preserve"> підготовлен</w:t>
      </w:r>
      <w:r>
        <w:rPr>
          <w:lang w:val="uk-UA"/>
        </w:rPr>
        <w:t>а</w:t>
      </w:r>
      <w:r>
        <w:rPr>
          <w:lang w:val="uk-UA"/>
        </w:rPr>
        <w:t xml:space="preserve"> доповід</w:t>
      </w:r>
      <w:r>
        <w:rPr>
          <w:lang w:val="uk-UA"/>
        </w:rPr>
        <w:t>ь</w:t>
      </w:r>
      <w:r>
        <w:rPr>
          <w:lang w:val="uk-UA"/>
        </w:rPr>
        <w:t xml:space="preserve"> для участі у Міжнародній науково-практичній конференції </w:t>
      </w:r>
      <w:r w:rsidR="00674A1B">
        <w:rPr>
          <w:lang w:val="uk-UA"/>
        </w:rPr>
        <w:t>«</w:t>
      </w:r>
      <w:r w:rsidR="00674A1B" w:rsidRPr="00674A1B">
        <w:rPr>
          <w:b/>
          <w:bCs/>
          <w:lang w:val="uk-UA"/>
        </w:rPr>
        <w:t>Ґрунтозахисні технології як фактор родючості ґрунтів і високих врожаїв»</w:t>
      </w:r>
      <w:r w:rsidR="00674A1B">
        <w:rPr>
          <w:lang w:val="uk-UA"/>
        </w:rPr>
        <w:t xml:space="preserve"> </w:t>
      </w:r>
      <w:r w:rsidR="00674A1B" w:rsidRPr="00674A1B">
        <w:rPr>
          <w:lang w:val="uk-UA"/>
        </w:rPr>
        <w:t xml:space="preserve">присвяченої 100 - річчю від Дня народження проф. </w:t>
      </w:r>
      <w:proofErr w:type="spellStart"/>
      <w:r w:rsidR="00674A1B" w:rsidRPr="00674A1B">
        <w:rPr>
          <w:lang w:val="uk-UA"/>
        </w:rPr>
        <w:t>М.К.Шикули</w:t>
      </w:r>
      <w:proofErr w:type="spellEnd"/>
      <w:r>
        <w:rPr>
          <w:lang w:val="uk-UA"/>
        </w:rPr>
        <w:t>, яка відбулась 2</w:t>
      </w:r>
      <w:r w:rsidR="00EA44ED">
        <w:rPr>
          <w:lang w:val="uk-UA"/>
        </w:rPr>
        <w:t>0</w:t>
      </w:r>
      <w:r w:rsidR="00674A1B">
        <w:rPr>
          <w:lang w:val="uk-UA"/>
        </w:rPr>
        <w:t>-21</w:t>
      </w:r>
      <w:r>
        <w:rPr>
          <w:lang w:val="uk-UA"/>
        </w:rPr>
        <w:t xml:space="preserve"> </w:t>
      </w:r>
      <w:r w:rsidR="00674A1B">
        <w:rPr>
          <w:lang w:val="uk-UA"/>
        </w:rPr>
        <w:t>лютого</w:t>
      </w:r>
      <w:r>
        <w:rPr>
          <w:lang w:val="uk-UA"/>
        </w:rPr>
        <w:t xml:space="preserve"> 202</w:t>
      </w:r>
      <w:r w:rsidR="00EA44ED">
        <w:rPr>
          <w:lang w:val="uk-UA"/>
        </w:rPr>
        <w:t>5</w:t>
      </w:r>
      <w:r>
        <w:rPr>
          <w:lang w:val="uk-UA"/>
        </w:rPr>
        <w:t xml:space="preserve"> року </w:t>
      </w:r>
      <w:r w:rsidR="00EA44ED">
        <w:rPr>
          <w:lang w:val="uk-UA"/>
        </w:rPr>
        <w:t xml:space="preserve">у </w:t>
      </w:r>
      <w:r>
        <w:rPr>
          <w:lang w:val="uk-UA"/>
        </w:rPr>
        <w:t>Національно</w:t>
      </w:r>
      <w:r w:rsidR="00EA44ED">
        <w:rPr>
          <w:lang w:val="uk-UA"/>
        </w:rPr>
        <w:t>му</w:t>
      </w:r>
      <w:r>
        <w:rPr>
          <w:lang w:val="uk-UA"/>
        </w:rPr>
        <w:t xml:space="preserve"> університету біоресурсів і природокористування України на тем</w:t>
      </w:r>
      <w:r w:rsidR="00E123FA">
        <w:rPr>
          <w:lang w:val="uk-UA"/>
        </w:rPr>
        <w:t xml:space="preserve">у </w:t>
      </w:r>
      <w:r w:rsidR="00E123FA" w:rsidRPr="00EA44ED">
        <w:rPr>
          <w:lang w:val="uk-UA"/>
        </w:rPr>
        <w:t>«</w:t>
      </w:r>
      <w:r w:rsidR="00E123FA" w:rsidRPr="00EA44ED">
        <w:rPr>
          <w:lang w:val="uk-UA"/>
        </w:rPr>
        <w:t>ОЦІНКА ШКОДИ ДОВКІЛЛЮ ВНАСЛІДОК ЗБРОЙНОЇ АГРЕСІЇ РОСІЙСЬКОЇ ФЕДЕРАЦІЇ</w:t>
      </w:r>
      <w:r w:rsidR="00E123FA">
        <w:rPr>
          <w:b/>
          <w:bCs/>
          <w:lang w:val="uk-UA"/>
        </w:rPr>
        <w:t>»</w:t>
      </w:r>
      <w:r w:rsidR="00EE1655">
        <w:rPr>
          <w:b/>
          <w:bCs/>
          <w:lang w:val="uk-UA"/>
        </w:rPr>
        <w:t>.</w:t>
      </w:r>
    </w:p>
    <w:p w14:paraId="5A31EE22" w14:textId="454F257F" w:rsidR="007F2D3B" w:rsidRDefault="00EE1655" w:rsidP="00EE1655">
      <w:pPr>
        <w:spacing w:after="0"/>
        <w:ind w:firstLine="357"/>
        <w:jc w:val="both"/>
        <w:rPr>
          <w:lang w:val="uk-UA"/>
        </w:rPr>
      </w:pPr>
      <w:r w:rsidRPr="00EE1655">
        <w:rPr>
          <w:lang w:val="uk-UA"/>
        </w:rPr>
        <w:t>Доповідь була заслухана на засіданні гуртка</w:t>
      </w:r>
      <w:r>
        <w:rPr>
          <w:lang w:val="uk-UA"/>
        </w:rPr>
        <w:t>.</w:t>
      </w:r>
      <w:r w:rsidR="00131D58">
        <w:rPr>
          <w:lang w:val="uk-UA"/>
        </w:rPr>
        <w:t xml:space="preserve"> </w:t>
      </w:r>
      <w:r w:rsidR="007F2D3B">
        <w:rPr>
          <w:lang w:val="uk-UA"/>
        </w:rPr>
        <w:t>Тези доповід</w:t>
      </w:r>
      <w:r w:rsidR="00EA44ED">
        <w:rPr>
          <w:lang w:val="uk-UA"/>
        </w:rPr>
        <w:t>і</w:t>
      </w:r>
      <w:r w:rsidR="007F2D3B">
        <w:rPr>
          <w:lang w:val="uk-UA"/>
        </w:rPr>
        <w:t xml:space="preserve"> опубліковані у матеріалах конференції.</w:t>
      </w:r>
    </w:p>
    <w:p w14:paraId="063AD2E1" w14:textId="0721EF7E" w:rsidR="000A7A63" w:rsidRPr="007F2D3B" w:rsidRDefault="00EA44ED">
      <w:pPr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327DAA37" wp14:editId="5D62E6D6">
            <wp:extent cx="5777865" cy="3501958"/>
            <wp:effectExtent l="0" t="0" r="0" b="3810"/>
            <wp:docPr id="89490514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830" cy="3537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A7A63" w:rsidRPr="007F2D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395C98"/>
    <w:multiLevelType w:val="hybridMultilevel"/>
    <w:tmpl w:val="3EDAAEE4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0251803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D3B"/>
    <w:rsid w:val="000A7A63"/>
    <w:rsid w:val="00131D58"/>
    <w:rsid w:val="001B0804"/>
    <w:rsid w:val="00674A1B"/>
    <w:rsid w:val="007F2D3B"/>
    <w:rsid w:val="00E123FA"/>
    <w:rsid w:val="00EA44ED"/>
    <w:rsid w:val="00EE1655"/>
    <w:rsid w:val="00F90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D7DB2"/>
  <w15:chartTrackingRefBased/>
  <w15:docId w15:val="{1687A998-66B1-4F48-8E04-20FF12846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2D3B"/>
  </w:style>
  <w:style w:type="paragraph" w:styleId="1">
    <w:name w:val="heading 1"/>
    <w:basedOn w:val="a"/>
    <w:next w:val="a"/>
    <w:link w:val="10"/>
    <w:uiPriority w:val="9"/>
    <w:qFormat/>
    <w:rsid w:val="007F2D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2D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2D3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F2D3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F2D3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F2D3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F2D3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F2D3B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F2D3B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2D3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F2D3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F2D3B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F2D3B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F2D3B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F2D3B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F2D3B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F2D3B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F2D3B"/>
    <w:rPr>
      <w:rFonts w:asciiTheme="minorHAnsi" w:eastAsiaTheme="majorEastAsia" w:hAnsiTheme="minorHAnsi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F2D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F2D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F2D3B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F2D3B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21">
    <w:name w:val="Quote"/>
    <w:basedOn w:val="a"/>
    <w:next w:val="a"/>
    <w:link w:val="22"/>
    <w:uiPriority w:val="29"/>
    <w:qFormat/>
    <w:rsid w:val="007F2D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F2D3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F2D3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F2D3B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F2D3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F2D3B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F2D3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03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8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Viktoria Krotenko</dc:creator>
  <cp:keywords/>
  <dc:description/>
  <cp:lastModifiedBy>Viktoria Krotenko</cp:lastModifiedBy>
  <cp:revision>4</cp:revision>
  <dcterms:created xsi:type="dcterms:W3CDTF">2025-04-07T19:16:00Z</dcterms:created>
  <dcterms:modified xsi:type="dcterms:W3CDTF">2025-04-07T19:19:00Z</dcterms:modified>
</cp:coreProperties>
</file>