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CD2C5" w14:textId="62CA1B78" w:rsidR="00544592" w:rsidRPr="00A80225" w:rsidRDefault="00000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Запрошуємо до участі у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093103">
        <w:rPr>
          <w:rFonts w:ascii="Times New Roman" w:hAnsi="Times New Roman" w:cs="Times New Roman"/>
          <w:b/>
          <w:sz w:val="28"/>
          <w:szCs w:val="28"/>
          <w:lang w:val="uk-UA"/>
        </w:rPr>
        <w:t>ІІ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Міжнародному науково-практичному </w:t>
      </w:r>
      <w:r w:rsidR="00874CE2">
        <w:rPr>
          <w:rFonts w:ascii="Times New Roman" w:hAnsi="Times New Roman" w:cs="Times New Roman"/>
          <w:b/>
          <w:sz w:val="28"/>
          <w:szCs w:val="28"/>
          <w:lang w:val="uk-UA"/>
        </w:rPr>
        <w:t>сем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інарі “</w:t>
      </w:r>
      <w:r w:rsidRPr="00A802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Інновації в методиці викладання іноземних мов: </w:t>
      </w:r>
    </w:p>
    <w:p w14:paraId="793912E9" w14:textId="2CD88902" w:rsidR="000B47B8" w:rsidRDefault="00000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A80225">
        <w:rPr>
          <w:rFonts w:ascii="Times New Roman" w:hAnsi="Times New Roman" w:cs="Times New Roman"/>
          <w:b/>
          <w:sz w:val="28"/>
          <w:szCs w:val="28"/>
          <w:lang w:val="uk-UA"/>
        </w:rPr>
        <w:t>цифровізація</w:t>
      </w:r>
      <w:proofErr w:type="spellEnd"/>
      <w:r w:rsidRPr="00A80225">
        <w:rPr>
          <w:rFonts w:ascii="Times New Roman" w:hAnsi="Times New Roman" w:cs="Times New Roman"/>
          <w:b/>
          <w:sz w:val="28"/>
          <w:szCs w:val="28"/>
          <w:lang w:val="uk-UA"/>
        </w:rPr>
        <w:t>, персоналізація, інтерактивність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”</w:t>
      </w:r>
    </w:p>
    <w:p w14:paraId="1D977872" w14:textId="77777777" w:rsidR="000B47B8" w:rsidRDefault="000B47B8">
      <w:pPr>
        <w:spacing w:after="0"/>
        <w:jc w:val="center"/>
        <w:rPr>
          <w:rFonts w:ascii="Times New Roman" w:hAnsi="Times New Roman" w:cs="Times New Roman"/>
          <w:b/>
          <w:color w:val="0070C0"/>
          <w:sz w:val="20"/>
          <w:szCs w:val="20"/>
          <w:lang w:val="uk-UA"/>
        </w:rPr>
      </w:pPr>
    </w:p>
    <w:p w14:paraId="56F4745F" w14:textId="77777777" w:rsidR="000B47B8" w:rsidRDefault="00000000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дистанційний формат</w:t>
      </w:r>
    </w:p>
    <w:p w14:paraId="7B213ADF" w14:textId="77777777" w:rsidR="000B47B8" w:rsidRDefault="000B47B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44DC7F76" w14:textId="77777777" w:rsidR="000B47B8" w:rsidRDefault="00000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НАЦІОНАЛЬНИЙ УНІВЕРСИТЕТ БІОРЕСУРСІВ І </w:t>
      </w:r>
    </w:p>
    <w:p w14:paraId="5A12B4D9" w14:textId="77777777" w:rsidR="000B47B8" w:rsidRDefault="00000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ПРИРОДОКОРИСТУВАННЯ УКРАЇНИ</w:t>
      </w:r>
    </w:p>
    <w:p w14:paraId="1AB0C0A7" w14:textId="77777777" w:rsidR="000B47B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Гуманітарно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-педагогічний факультет</w:t>
      </w:r>
    </w:p>
    <w:p w14:paraId="09DB75A7" w14:textId="77777777" w:rsidR="000B47B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Кафедра англійської філології</w:t>
      </w:r>
    </w:p>
    <w:p w14:paraId="433D36DF" w14:textId="77777777" w:rsidR="000B47B8" w:rsidRDefault="000B47B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1"/>
        <w:gridCol w:w="4944"/>
        <w:gridCol w:w="2396"/>
      </w:tblGrid>
      <w:tr w:rsidR="000B47B8" w14:paraId="0DDBFC98" w14:textId="77777777">
        <w:tc>
          <w:tcPr>
            <w:tcW w:w="2231" w:type="dxa"/>
          </w:tcPr>
          <w:p w14:paraId="1E6EF37D" w14:textId="0B4A02AA" w:rsidR="000B47B8" w:rsidRPr="009149CE" w:rsidRDefault="003D70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lang w:val="uk-UA"/>
              </w:rPr>
            </w:pPr>
            <w:r w:rsidRPr="00781FAE">
              <w:rPr>
                <w:lang w:val="uk-UA"/>
              </w:rPr>
              <w:drawing>
                <wp:inline distT="0" distB="0" distL="0" distR="0" wp14:anchorId="3154EA9B" wp14:editId="53C8561B">
                  <wp:extent cx="1371600" cy="1548130"/>
                  <wp:effectExtent l="0" t="0" r="0" b="0"/>
                  <wp:docPr id="171932327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32327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794" cy="1548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4" w:type="dxa"/>
          </w:tcPr>
          <w:p w14:paraId="217FBA29" w14:textId="77777777" w:rsidR="000B47B8" w:rsidRDefault="000B4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lang w:val="uk-UA"/>
              </w:rPr>
            </w:pPr>
          </w:p>
          <w:p w14:paraId="3C156FC4" w14:textId="77777777" w:rsidR="000B47B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  <w:lang w:val="uk-UA"/>
              </w:rPr>
              <w:t>НАЦІОНАЛЬНИЙ УНІВЕРСИТЕТ БІОРЕСУРСІВ І ПРИРОДОКОРИСТУВАННЯ УКРАЇНИ</w:t>
            </w:r>
          </w:p>
        </w:tc>
        <w:tc>
          <w:tcPr>
            <w:tcW w:w="2396" w:type="dxa"/>
          </w:tcPr>
          <w:p w14:paraId="1D6D86E0" w14:textId="77777777" w:rsidR="000B47B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lang w:val="uk-UA"/>
              </w:rPr>
            </w:pPr>
            <w:r>
              <w:rPr>
                <w:noProof/>
              </w:rPr>
              <w:drawing>
                <wp:inline distT="0" distB="0" distL="114300" distR="114300" wp14:anchorId="37027207" wp14:editId="73DD4D3B">
                  <wp:extent cx="1377950" cy="1548130"/>
                  <wp:effectExtent l="0" t="0" r="8890" b="6350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0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76160E" w14:textId="77777777" w:rsidR="000B47B8" w:rsidRDefault="000B47B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lang w:val="uk-UA"/>
        </w:rPr>
      </w:pPr>
    </w:p>
    <w:p w14:paraId="0C38F1D4" w14:textId="2BC9EB67" w:rsidR="000B47B8" w:rsidRDefault="000000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544592">
        <w:rPr>
          <w:rFonts w:ascii="Times New Roman" w:hAnsi="Times New Roman" w:cs="Times New Roman"/>
          <w:b/>
          <w:bCs/>
          <w:sz w:val="28"/>
          <w:szCs w:val="28"/>
          <w:lang w:val="uk-UA"/>
        </w:rPr>
        <w:t>ІІ</w:t>
      </w:r>
      <w:r w:rsidRPr="00306F4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МІЖНАРОДНИЙ НАУКОВО-ПРАКТИЧНИЙ </w:t>
      </w:r>
      <w:r w:rsidR="00874CE2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СЕМ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ІНАР</w:t>
      </w:r>
    </w:p>
    <w:p w14:paraId="7FA20437" w14:textId="77777777" w:rsidR="000B47B8" w:rsidRDefault="00000000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«ІННОВАЦІЇ В МЕТОДИЦІ ВИКЛАДАННЯ ІНОЗЕМНИХ МОВ: ЦИФРОВІЗАЦІЯ, ПЕРСОНАЛІЗАЦІЯ, ІНТЕРАКТИВНІСТЬ»</w:t>
      </w:r>
    </w:p>
    <w:p w14:paraId="0588A6A6" w14:textId="79A60435" w:rsidR="000B47B8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м. Київ, 12 червня 202</w:t>
      </w:r>
      <w:r w:rsidR="00544592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р.</w:t>
      </w:r>
    </w:p>
    <w:p w14:paraId="666DDABC" w14:textId="1AC04BA0" w:rsidR="000B47B8" w:rsidRDefault="00000000" w:rsidP="00874C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Шановні науковці, викладачі</w:t>
      </w:r>
      <w:r w:rsidR="00874CE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аспіранти!</w:t>
      </w:r>
    </w:p>
    <w:p w14:paraId="7D86559B" w14:textId="77777777" w:rsidR="00874CE2" w:rsidRDefault="00000000" w:rsidP="00874C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Запрошуємо вас взяти участь у роботі </w:t>
      </w:r>
    </w:p>
    <w:p w14:paraId="1F6D537D" w14:textId="4DA99357" w:rsidR="000B47B8" w:rsidRDefault="00000000" w:rsidP="00874C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міжнародного науково-практичного </w:t>
      </w:r>
      <w:r w:rsidR="00874CE2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сем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інару</w:t>
      </w:r>
    </w:p>
    <w:p w14:paraId="4028992F" w14:textId="77777777" w:rsidR="000B47B8" w:rsidRDefault="00000000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ЗАГАЛЬНА ІНФОРМАЦІЯ</w:t>
      </w:r>
    </w:p>
    <w:p w14:paraId="0A1D8193" w14:textId="15E86F8C" w:rsidR="00544592" w:rsidRPr="00544592" w:rsidRDefault="00000000" w:rsidP="00544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59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Мета </w:t>
      </w:r>
      <w:r w:rsidR="00874CE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сем</w:t>
      </w:r>
      <w:r w:rsidRPr="0054459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інару</w:t>
      </w:r>
      <w:r w:rsidRPr="00544592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3"/>
          <w:szCs w:val="23"/>
          <w:lang w:val="uk-UA"/>
        </w:rPr>
        <w:t xml:space="preserve"> </w:t>
      </w:r>
      <w:r w:rsidR="00544592" w:rsidRPr="00544592">
        <w:rPr>
          <w:rFonts w:ascii="Times New Roman" w:hAnsi="Times New Roman" w:cs="Times New Roman"/>
          <w:sz w:val="28"/>
          <w:szCs w:val="28"/>
          <w:lang w:val="uk-UA"/>
        </w:rPr>
        <w:t xml:space="preserve">поширення іншомовної професійної підготовки у студентів закладів вищої освіти, а також організації ефективної міжкультурної комунікації у вдосконаленні відповідних умінь і навичок; популяризації серед викладачів і студентів ідеї поєднання знань і навиків у міждисциплінарному просторі з подальшим практичним застосуванням та обміну досвідом викладання іноземних мов у вишах-партнерах НУБіП України; налагодження та поширення науково-освітніх, інформаційних </w:t>
      </w:r>
      <w:proofErr w:type="spellStart"/>
      <w:r w:rsidR="00544592" w:rsidRPr="00544592"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proofErr w:type="spellEnd"/>
      <w:r w:rsidR="00544592" w:rsidRPr="00544592">
        <w:rPr>
          <w:rFonts w:ascii="Times New Roman" w:hAnsi="Times New Roman" w:cs="Times New Roman"/>
          <w:sz w:val="28"/>
          <w:szCs w:val="28"/>
          <w:lang w:val="uk-UA"/>
        </w:rPr>
        <w:t xml:space="preserve"> і взаємодії на національному рівні, а також для формування </w:t>
      </w:r>
      <w:proofErr w:type="spellStart"/>
      <w:r w:rsidR="00544592" w:rsidRPr="00544592">
        <w:rPr>
          <w:rFonts w:ascii="Times New Roman" w:hAnsi="Times New Roman" w:cs="Times New Roman"/>
          <w:sz w:val="28"/>
          <w:szCs w:val="28"/>
          <w:lang w:val="uk-UA"/>
        </w:rPr>
        <w:t>мовної</w:t>
      </w:r>
      <w:proofErr w:type="spellEnd"/>
      <w:r w:rsidR="00544592" w:rsidRPr="00544592">
        <w:rPr>
          <w:rFonts w:ascii="Times New Roman" w:hAnsi="Times New Roman" w:cs="Times New Roman"/>
          <w:sz w:val="28"/>
          <w:szCs w:val="28"/>
          <w:lang w:val="uk-UA"/>
        </w:rPr>
        <w:t>, мовленнєвої, міжкультурної та соціокультурної компетенції.</w:t>
      </w:r>
    </w:p>
    <w:p w14:paraId="2900AD3C" w14:textId="7EEBE2FD" w:rsidR="00544592" w:rsidRPr="00544592" w:rsidRDefault="00544592" w:rsidP="00544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592">
        <w:rPr>
          <w:rFonts w:ascii="Times New Roman" w:hAnsi="Times New Roman" w:cs="Times New Roman"/>
          <w:sz w:val="28"/>
          <w:szCs w:val="28"/>
          <w:lang w:val="uk-UA"/>
        </w:rPr>
        <w:t xml:space="preserve">А також розгляд інноваційних, </w:t>
      </w:r>
      <w:proofErr w:type="spellStart"/>
      <w:r w:rsidRPr="00544592">
        <w:rPr>
          <w:rFonts w:ascii="Times New Roman" w:hAnsi="Times New Roman" w:cs="Times New Roman"/>
          <w:sz w:val="28"/>
          <w:szCs w:val="28"/>
          <w:lang w:val="uk-UA"/>
        </w:rPr>
        <w:t>гейміфікованих</w:t>
      </w:r>
      <w:proofErr w:type="spellEnd"/>
      <w:r w:rsidRPr="00544592">
        <w:rPr>
          <w:rFonts w:ascii="Times New Roman" w:hAnsi="Times New Roman" w:cs="Times New Roman"/>
          <w:sz w:val="28"/>
          <w:szCs w:val="28"/>
          <w:lang w:val="uk-UA"/>
        </w:rPr>
        <w:t xml:space="preserve"> і персоналізованих підходів, спрямованих на підвищення ефективності та доступності </w:t>
      </w:r>
      <w:proofErr w:type="spellStart"/>
      <w:r w:rsidRPr="00544592">
        <w:rPr>
          <w:rFonts w:ascii="Times New Roman" w:hAnsi="Times New Roman" w:cs="Times New Roman"/>
          <w:sz w:val="28"/>
          <w:szCs w:val="28"/>
          <w:lang w:val="uk-UA"/>
        </w:rPr>
        <w:t>мовної</w:t>
      </w:r>
      <w:proofErr w:type="spellEnd"/>
      <w:r w:rsidRPr="00544592">
        <w:rPr>
          <w:rFonts w:ascii="Times New Roman" w:hAnsi="Times New Roman" w:cs="Times New Roman"/>
          <w:sz w:val="28"/>
          <w:szCs w:val="28"/>
          <w:lang w:val="uk-UA"/>
        </w:rPr>
        <w:t xml:space="preserve"> освіти. Особливу увагу буде приділено інклюзивним практикам </w:t>
      </w:r>
      <w:r w:rsidR="0088394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44592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використанню цифрових технологій у навчанні.</w:t>
      </w:r>
    </w:p>
    <w:p w14:paraId="63D2064B" w14:textId="33B856C6" w:rsidR="000B47B8" w:rsidRPr="00013A1B" w:rsidRDefault="00000000">
      <w:pPr>
        <w:pStyle w:val="Normal1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013A1B">
        <w:rPr>
          <w:rStyle w:val="15"/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lastRenderedPageBreak/>
        <w:t xml:space="preserve">Офіційні мови </w:t>
      </w:r>
      <w:r w:rsidR="00874CE2">
        <w:rPr>
          <w:rStyle w:val="15"/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сем</w:t>
      </w:r>
      <w:r w:rsidRPr="00013A1B">
        <w:rPr>
          <w:rStyle w:val="15"/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інару</w:t>
      </w:r>
      <w:r w:rsidRPr="00013A1B">
        <w:rPr>
          <w:rStyle w:val="15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r w:rsidRPr="00013A1B">
        <w:rPr>
          <w:rFonts w:ascii="Times New Roman" w:hAnsi="Times New Roman" w:cs="Times New Roman"/>
          <w:color w:val="000000"/>
          <w:sz w:val="28"/>
          <w:szCs w:val="28"/>
          <w:lang w:val="uk-UA"/>
        </w:rPr>
        <w:t>українська, англійська.</w:t>
      </w:r>
      <w:r w:rsidRPr="00013A1B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Pr="00013A1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Форма проведення:</w:t>
      </w:r>
      <w:r w:rsidRPr="00013A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дистанційна.</w:t>
      </w:r>
      <w:r w:rsidRPr="00013A1B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Pr="00013A1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Форма участі:</w:t>
      </w:r>
      <w:r w:rsidRPr="00013A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безкоштовна</w:t>
      </w:r>
    </w:p>
    <w:p w14:paraId="0B484A09" w14:textId="77777777" w:rsidR="000B47B8" w:rsidRPr="00013A1B" w:rsidRDefault="00000000">
      <w:pPr>
        <w:pStyle w:val="Normal1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13A1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Початок:</w:t>
      </w:r>
      <w:r w:rsidRPr="00013A1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013A1B">
        <w:rPr>
          <w:rFonts w:ascii="Times New Roman" w:hAnsi="Times New Roman" w:cs="Times New Roman"/>
          <w:color w:val="000000"/>
          <w:sz w:val="28"/>
          <w:szCs w:val="28"/>
          <w:lang w:val="uk-UA"/>
        </w:rPr>
        <w:t>о 13.30</w:t>
      </w:r>
    </w:p>
    <w:p w14:paraId="6F4CE620" w14:textId="77777777" w:rsidR="000B47B8" w:rsidRPr="00013A1B" w:rsidRDefault="000B47B8">
      <w:pPr>
        <w:pStyle w:val="Normal1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42555EE" w14:textId="77777777" w:rsidR="000B47B8" w:rsidRPr="00013A1B" w:rsidRDefault="000B47B8">
      <w:pPr>
        <w:pStyle w:val="Normal1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75E727C" w14:textId="7421D85A" w:rsidR="000B47B8" w:rsidRPr="00013A1B" w:rsidRDefault="00000000">
      <w:pPr>
        <w:pStyle w:val="Normal1"/>
        <w:jc w:val="center"/>
        <w:rPr>
          <w:rStyle w:val="15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13A1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Для участі у роботі </w:t>
      </w:r>
      <w:r w:rsidR="00874CE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сем</w:t>
      </w:r>
      <w:r w:rsidRPr="00013A1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інару необхідно до</w:t>
      </w:r>
      <w:r w:rsidRPr="00013A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13A1B">
        <w:rPr>
          <w:rStyle w:val="15"/>
          <w:rFonts w:ascii="Times New Roman" w:hAnsi="Times New Roman" w:cs="Times New Roman"/>
          <w:color w:val="000000"/>
          <w:sz w:val="28"/>
          <w:szCs w:val="28"/>
          <w:lang w:val="uk-UA"/>
        </w:rPr>
        <w:t>10.06.202</w:t>
      </w:r>
      <w:r w:rsidR="00544592" w:rsidRPr="00013A1B">
        <w:rPr>
          <w:rStyle w:val="15"/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</w:p>
    <w:p w14:paraId="5D5AF5F5" w14:textId="7549F0B5" w:rsidR="000B47B8" w:rsidRPr="00013A1B" w:rsidRDefault="00000000">
      <w:pPr>
        <w:pStyle w:val="Normal1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013A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заповнити анкету учасника </w:t>
      </w:r>
      <w:r w:rsidR="00874CE2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сем</w:t>
      </w:r>
      <w:r w:rsidRPr="00013A1B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інару за</w:t>
      </w:r>
      <w:r w:rsidRPr="00013A1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013A1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покли</w:t>
      </w:r>
      <w:r w:rsidR="00A8022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к</w:t>
      </w:r>
      <w:r w:rsidRPr="00013A1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анням:</w:t>
      </w:r>
    </w:p>
    <w:p w14:paraId="4DC7934D" w14:textId="3185D0B4" w:rsidR="00C50517" w:rsidRDefault="00C50517" w:rsidP="00306F4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hyperlink r:id="rId9" w:history="1">
        <w:r w:rsidRPr="002132CC">
          <w:rPr>
            <w:rStyle w:val="a3"/>
            <w:rFonts w:ascii="Times New Roman" w:hAnsi="Times New Roman" w:cs="Times New Roman"/>
            <w:sz w:val="24"/>
            <w:szCs w:val="24"/>
          </w:rPr>
          <w:t>https://forms.gle/AGrPYmiSynH1P9d46</w:t>
        </w:r>
      </w:hyperlink>
    </w:p>
    <w:p w14:paraId="18272063" w14:textId="05ACB5D0" w:rsidR="00306F48" w:rsidRPr="009F1486" w:rsidRDefault="00000000" w:rsidP="00306F48">
      <w:pPr>
        <w:spacing w:after="0"/>
        <w:rPr>
          <w:rFonts w:ascii="Times New Roman" w:hAnsi="Times New Roman" w:cs="Times New Roman"/>
          <w:sz w:val="27"/>
          <w:szCs w:val="27"/>
          <w:lang w:val="uk-UA"/>
        </w:rPr>
      </w:pPr>
      <w:proofErr w:type="spellStart"/>
      <w:r>
        <w:rPr>
          <w:rStyle w:val="15"/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Поклилання</w:t>
      </w:r>
      <w:proofErr w:type="spellEnd"/>
      <w:r>
        <w:rPr>
          <w:rStyle w:val="15"/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 xml:space="preserve"> на захід : </w:t>
      </w:r>
      <w:hyperlink r:id="rId10" w:history="1">
        <w:r w:rsidR="00306F48" w:rsidRPr="009F1486">
          <w:rPr>
            <w:rStyle w:val="a3"/>
            <w:rFonts w:ascii="Times New Roman" w:hAnsi="Times New Roman" w:cs="Times New Roman"/>
            <w:sz w:val="25"/>
            <w:szCs w:val="25"/>
          </w:rPr>
          <w:t>https://us05web.zoom.us/j/83655432729?pwd=4aQ81HLqQPmeNQ0rHbygQZlz1VlbHT.1</w:t>
        </w:r>
      </w:hyperlink>
    </w:p>
    <w:p w14:paraId="46692031" w14:textId="30124624" w:rsidR="000B47B8" w:rsidRDefault="000B47B8">
      <w:pPr>
        <w:pStyle w:val="Normal1"/>
        <w:jc w:val="left"/>
        <w:rPr>
          <w:rStyle w:val="15"/>
          <w:rFonts w:ascii="Times New Roman" w:hAnsi="Times New Roman"/>
          <w:b w:val="0"/>
          <w:bCs w:val="0"/>
          <w:color w:val="000000"/>
          <w:sz w:val="25"/>
          <w:szCs w:val="25"/>
          <w:lang w:val="uk-UA"/>
        </w:rPr>
      </w:pPr>
    </w:p>
    <w:p w14:paraId="4A04DADB" w14:textId="77777777" w:rsidR="000B47B8" w:rsidRDefault="000B47B8">
      <w:pPr>
        <w:pStyle w:val="Normal1"/>
        <w:jc w:val="left"/>
        <w:rPr>
          <w:rStyle w:val="15"/>
          <w:rFonts w:ascii="Times New Roman" w:hAnsi="Times New Roman"/>
          <w:b w:val="0"/>
          <w:bCs w:val="0"/>
          <w:color w:val="000000"/>
          <w:sz w:val="28"/>
          <w:szCs w:val="28"/>
          <w:lang w:val="uk-UA"/>
        </w:rPr>
      </w:pPr>
    </w:p>
    <w:p w14:paraId="374CE258" w14:textId="7A7E4F3F" w:rsidR="000B47B8" w:rsidRPr="00013A1B" w:rsidRDefault="00000000">
      <w:pPr>
        <w:pStyle w:val="Normal1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13A1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uk-UA"/>
        </w:rPr>
        <w:t>До участі запрошуються:</w:t>
      </w:r>
      <w:r w:rsidRPr="00013A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науково-педагогічні працівники </w:t>
      </w:r>
      <w:r w:rsidR="00013A1B" w:rsidRPr="00013A1B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навчальних</w:t>
      </w:r>
      <w:r w:rsidRPr="00013A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закладів освіти, молоді вчені, а також усі зацікавлені особи.</w:t>
      </w:r>
    </w:p>
    <w:p w14:paraId="1B941B32" w14:textId="77777777" w:rsidR="000B47B8" w:rsidRDefault="000B47B8">
      <w:pPr>
        <w:pStyle w:val="Normal1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BE3FCBF" w14:textId="48CEFB36" w:rsidR="000B47B8" w:rsidRDefault="00000000">
      <w:pPr>
        <w:pStyle w:val="Normal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ТЕМАТИЧНІ НАПРЯМИ </w:t>
      </w:r>
      <w:r w:rsidR="00874CE2">
        <w:rPr>
          <w:rFonts w:ascii="Times New Roman" w:hAnsi="Times New Roman" w:cs="Times New Roman"/>
          <w:b/>
          <w:sz w:val="28"/>
          <w:szCs w:val="28"/>
          <w:lang w:val="uk-UA"/>
        </w:rPr>
        <w:t>СЕМ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ІНАРУ</w:t>
      </w:r>
    </w:p>
    <w:p w14:paraId="1463EBFA" w14:textId="77777777" w:rsidR="000B47B8" w:rsidRPr="00544592" w:rsidRDefault="000B47B8">
      <w:pPr>
        <w:pStyle w:val="Normal1"/>
        <w:jc w:val="center"/>
        <w:rPr>
          <w:rFonts w:ascii="Times New Roman" w:hAnsi="Times New Roman" w:cs="Times New Roman"/>
          <w:b/>
          <w:lang w:val="uk-UA"/>
        </w:rPr>
      </w:pPr>
    </w:p>
    <w:p w14:paraId="58609F53" w14:textId="5AB3122E" w:rsidR="000B47B8" w:rsidRPr="00544592" w:rsidRDefault="00000000" w:rsidP="00544592">
      <w:pPr>
        <w:pStyle w:val="Normal1"/>
        <w:rPr>
          <w:rFonts w:ascii="Times New Roman" w:hAnsi="Times New Roman" w:cs="Times New Roman"/>
          <w:b/>
          <w:lang w:val="uk-UA"/>
        </w:rPr>
      </w:pPr>
      <w:r w:rsidRPr="00544592">
        <w:rPr>
          <w:rFonts w:ascii="Times New Roman" w:hAnsi="Times New Roman" w:cs="Times New Roman"/>
          <w:b/>
          <w:lang w:val="uk-UA"/>
        </w:rPr>
        <w:t>Секція 1.</w:t>
      </w:r>
      <w:r w:rsidRPr="00544592">
        <w:rPr>
          <w:rFonts w:ascii="Times New Roman" w:hAnsi="Times New Roman" w:cs="Times New Roman"/>
          <w:color w:val="000000"/>
          <w:lang w:val="uk-UA"/>
        </w:rPr>
        <w:t xml:space="preserve"> Міжнародний досвід реалізації змішаного навчання у викладанні іноземних мов</w:t>
      </w:r>
      <w:r w:rsidR="00013A1B">
        <w:rPr>
          <w:rFonts w:ascii="Times New Roman" w:hAnsi="Times New Roman" w:cs="Times New Roman"/>
          <w:color w:val="000000"/>
          <w:lang w:val="uk-UA"/>
        </w:rPr>
        <w:t>;</w:t>
      </w:r>
    </w:p>
    <w:p w14:paraId="0DCD1443" w14:textId="22CD56F0" w:rsidR="000B47B8" w:rsidRPr="00544592" w:rsidRDefault="00000000" w:rsidP="00544592">
      <w:pPr>
        <w:pStyle w:val="Normal1"/>
        <w:rPr>
          <w:rFonts w:ascii="Times New Roman" w:hAnsi="Times New Roman" w:cs="Times New Roman"/>
          <w:b/>
          <w:lang w:val="uk-UA"/>
        </w:rPr>
      </w:pPr>
      <w:r w:rsidRPr="00544592">
        <w:rPr>
          <w:rFonts w:ascii="Times New Roman" w:hAnsi="Times New Roman" w:cs="Times New Roman"/>
          <w:b/>
          <w:lang w:val="uk-UA"/>
        </w:rPr>
        <w:t>Секція 2.</w:t>
      </w:r>
      <w:r w:rsidRPr="00544592">
        <w:rPr>
          <w:lang w:val="uk-UA"/>
        </w:rPr>
        <w:t xml:space="preserve"> </w:t>
      </w:r>
      <w:r w:rsidRPr="00544592">
        <w:rPr>
          <w:rFonts w:ascii="Times New Roman" w:hAnsi="Times New Roman" w:cs="Times New Roman"/>
          <w:lang w:val="uk-UA"/>
        </w:rPr>
        <w:t xml:space="preserve">Персоналізація та різноманіття: </w:t>
      </w:r>
      <w:proofErr w:type="spellStart"/>
      <w:r w:rsidRPr="00544592">
        <w:rPr>
          <w:rFonts w:ascii="Times New Roman" w:hAnsi="Times New Roman" w:cs="Times New Roman"/>
          <w:lang w:val="uk-UA"/>
        </w:rPr>
        <w:t>студентоцентризм</w:t>
      </w:r>
      <w:proofErr w:type="spellEnd"/>
      <w:r w:rsidRPr="00544592">
        <w:rPr>
          <w:rFonts w:ascii="Times New Roman" w:hAnsi="Times New Roman" w:cs="Times New Roman"/>
          <w:lang w:val="uk-UA"/>
        </w:rPr>
        <w:t xml:space="preserve"> та інклюзивні стратегії в </w:t>
      </w:r>
      <w:proofErr w:type="spellStart"/>
      <w:r w:rsidRPr="00544592">
        <w:rPr>
          <w:rFonts w:ascii="Times New Roman" w:hAnsi="Times New Roman" w:cs="Times New Roman"/>
          <w:lang w:val="uk-UA"/>
        </w:rPr>
        <w:t>мовній</w:t>
      </w:r>
      <w:proofErr w:type="spellEnd"/>
      <w:r w:rsidRPr="00544592">
        <w:rPr>
          <w:rFonts w:ascii="Times New Roman" w:hAnsi="Times New Roman" w:cs="Times New Roman"/>
          <w:lang w:val="uk-UA"/>
        </w:rPr>
        <w:t xml:space="preserve"> освіті</w:t>
      </w:r>
      <w:r w:rsidR="00013A1B">
        <w:rPr>
          <w:rFonts w:ascii="Times New Roman" w:hAnsi="Times New Roman" w:cs="Times New Roman"/>
          <w:lang w:val="uk-UA"/>
        </w:rPr>
        <w:t>;</w:t>
      </w:r>
    </w:p>
    <w:p w14:paraId="0F8F1167" w14:textId="3A8D0211" w:rsidR="000B47B8" w:rsidRPr="00544592" w:rsidRDefault="00000000" w:rsidP="00544592">
      <w:pPr>
        <w:pStyle w:val="Normal1"/>
        <w:rPr>
          <w:rFonts w:ascii="Times New Roman" w:hAnsi="Times New Roman" w:cs="Times New Roman"/>
          <w:lang w:val="uk-UA"/>
        </w:rPr>
      </w:pPr>
      <w:r w:rsidRPr="00544592">
        <w:rPr>
          <w:rFonts w:ascii="Times New Roman" w:hAnsi="Times New Roman" w:cs="Times New Roman"/>
          <w:b/>
          <w:lang w:val="uk-UA"/>
        </w:rPr>
        <w:t>Секція 3.</w:t>
      </w:r>
      <w:r w:rsidRPr="00544592">
        <w:rPr>
          <w:lang w:val="uk-UA"/>
        </w:rPr>
        <w:t xml:space="preserve"> </w:t>
      </w:r>
      <w:r w:rsidRPr="00544592">
        <w:rPr>
          <w:rFonts w:ascii="Times New Roman" w:hAnsi="Times New Roman" w:cs="Times New Roman"/>
          <w:lang w:val="uk-UA"/>
        </w:rPr>
        <w:t xml:space="preserve">Залучення та мотивація: інтерактивні стратегії та </w:t>
      </w:r>
      <w:proofErr w:type="spellStart"/>
      <w:r w:rsidRPr="00544592">
        <w:rPr>
          <w:rFonts w:ascii="Times New Roman" w:hAnsi="Times New Roman" w:cs="Times New Roman"/>
          <w:lang w:val="uk-UA"/>
        </w:rPr>
        <w:t>проєктне</w:t>
      </w:r>
      <w:proofErr w:type="spellEnd"/>
      <w:r w:rsidRPr="00544592">
        <w:rPr>
          <w:rFonts w:ascii="Times New Roman" w:hAnsi="Times New Roman" w:cs="Times New Roman"/>
          <w:lang w:val="uk-UA"/>
        </w:rPr>
        <w:t xml:space="preserve"> навчання</w:t>
      </w:r>
      <w:r w:rsidR="00013A1B">
        <w:rPr>
          <w:rFonts w:ascii="Times New Roman" w:hAnsi="Times New Roman" w:cs="Times New Roman"/>
          <w:lang w:val="uk-UA"/>
        </w:rPr>
        <w:t>;</w:t>
      </w:r>
    </w:p>
    <w:p w14:paraId="7E9B65B2" w14:textId="4E950796" w:rsidR="000B47B8" w:rsidRPr="00544592" w:rsidRDefault="00000000" w:rsidP="00544592">
      <w:pPr>
        <w:pStyle w:val="Normal1"/>
        <w:rPr>
          <w:rFonts w:ascii="Times New Roman" w:hAnsi="Times New Roman" w:cs="Times New Roman"/>
          <w:lang w:val="uk-UA"/>
        </w:rPr>
      </w:pPr>
      <w:r w:rsidRPr="00544592">
        <w:rPr>
          <w:rFonts w:ascii="Times New Roman" w:hAnsi="Times New Roman" w:cs="Times New Roman"/>
          <w:b/>
          <w:lang w:val="uk-UA"/>
        </w:rPr>
        <w:t>Секція 4.</w:t>
      </w:r>
      <w:r w:rsidRPr="00544592">
        <w:rPr>
          <w:lang w:val="uk-UA"/>
        </w:rPr>
        <w:t xml:space="preserve"> </w:t>
      </w:r>
      <w:r w:rsidRPr="00544592">
        <w:rPr>
          <w:rFonts w:ascii="Times New Roman" w:hAnsi="Times New Roman" w:cs="Times New Roman"/>
          <w:lang w:val="uk-UA"/>
        </w:rPr>
        <w:t xml:space="preserve">Технології в дії: цифрові інновації для сучасної </w:t>
      </w:r>
      <w:proofErr w:type="spellStart"/>
      <w:r w:rsidRPr="00544592">
        <w:rPr>
          <w:rFonts w:ascii="Times New Roman" w:hAnsi="Times New Roman" w:cs="Times New Roman"/>
          <w:lang w:val="uk-UA"/>
        </w:rPr>
        <w:t>мовної</w:t>
      </w:r>
      <w:proofErr w:type="spellEnd"/>
      <w:r w:rsidRPr="00544592">
        <w:rPr>
          <w:rFonts w:ascii="Times New Roman" w:hAnsi="Times New Roman" w:cs="Times New Roman"/>
          <w:lang w:val="uk-UA"/>
        </w:rPr>
        <w:t xml:space="preserve"> освіти</w:t>
      </w:r>
      <w:r w:rsidR="00013A1B">
        <w:rPr>
          <w:rFonts w:ascii="Times New Roman" w:hAnsi="Times New Roman" w:cs="Times New Roman"/>
          <w:lang w:val="uk-UA"/>
        </w:rPr>
        <w:t>;</w:t>
      </w:r>
    </w:p>
    <w:p w14:paraId="2A99503B" w14:textId="4650F549" w:rsidR="000B47B8" w:rsidRPr="00544592" w:rsidRDefault="00000000" w:rsidP="00544592">
      <w:pPr>
        <w:pStyle w:val="Normal1"/>
        <w:rPr>
          <w:rFonts w:ascii="Times New Roman" w:hAnsi="Times New Roman" w:cs="Times New Roman"/>
          <w:lang w:val="uk-UA"/>
        </w:rPr>
      </w:pPr>
      <w:r w:rsidRPr="00544592">
        <w:rPr>
          <w:rFonts w:ascii="Times New Roman" w:hAnsi="Times New Roman" w:cs="Times New Roman"/>
          <w:b/>
          <w:lang w:val="uk-UA"/>
        </w:rPr>
        <w:t>Секція 5.</w:t>
      </w:r>
      <w:r w:rsidRPr="00544592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544592">
        <w:rPr>
          <w:rFonts w:ascii="Times New Roman" w:hAnsi="Times New Roman" w:cs="Times New Roman"/>
          <w:lang w:val="uk-UA"/>
        </w:rPr>
        <w:t>Цифровізація</w:t>
      </w:r>
      <w:proofErr w:type="spellEnd"/>
      <w:r w:rsidRPr="00544592">
        <w:rPr>
          <w:rFonts w:ascii="Times New Roman" w:hAnsi="Times New Roman" w:cs="Times New Roman"/>
          <w:lang w:val="uk-UA"/>
        </w:rPr>
        <w:t xml:space="preserve"> та </w:t>
      </w:r>
      <w:proofErr w:type="spellStart"/>
      <w:r w:rsidRPr="00544592">
        <w:rPr>
          <w:rFonts w:ascii="Times New Roman" w:hAnsi="Times New Roman" w:cs="Times New Roman"/>
          <w:lang w:val="uk-UA"/>
        </w:rPr>
        <w:t>нейродивергентність</w:t>
      </w:r>
      <w:proofErr w:type="spellEnd"/>
      <w:r w:rsidRPr="00544592">
        <w:rPr>
          <w:rFonts w:ascii="Times New Roman" w:hAnsi="Times New Roman" w:cs="Times New Roman"/>
          <w:lang w:val="uk-UA"/>
        </w:rPr>
        <w:t xml:space="preserve">: технології для студентів з </w:t>
      </w:r>
      <w:proofErr w:type="spellStart"/>
      <w:r w:rsidRPr="00544592">
        <w:rPr>
          <w:rFonts w:ascii="Times New Roman" w:hAnsi="Times New Roman" w:cs="Times New Roman"/>
          <w:lang w:val="uk-UA"/>
        </w:rPr>
        <w:t>дислексією</w:t>
      </w:r>
      <w:proofErr w:type="spellEnd"/>
      <w:r w:rsidRPr="00544592">
        <w:rPr>
          <w:rFonts w:ascii="Times New Roman" w:hAnsi="Times New Roman" w:cs="Times New Roman"/>
          <w:lang w:val="uk-UA"/>
        </w:rPr>
        <w:t xml:space="preserve"> у вивченні мов</w:t>
      </w:r>
      <w:r w:rsidR="00013A1B">
        <w:rPr>
          <w:rFonts w:ascii="Times New Roman" w:hAnsi="Times New Roman" w:cs="Times New Roman"/>
          <w:lang w:val="uk-UA"/>
        </w:rPr>
        <w:t>;</w:t>
      </w:r>
    </w:p>
    <w:p w14:paraId="73414F5E" w14:textId="139B7997" w:rsidR="00544592" w:rsidRPr="00544592" w:rsidRDefault="00544592" w:rsidP="0054459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4459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Секція 6. </w:t>
      </w:r>
      <w:r w:rsidRPr="00544592">
        <w:rPr>
          <w:rFonts w:ascii="Times New Roman" w:hAnsi="Times New Roman" w:cs="Times New Roman"/>
          <w:sz w:val="24"/>
          <w:szCs w:val="24"/>
          <w:lang w:val="uk-UA"/>
        </w:rPr>
        <w:t>Англомовна освіта для соціальної інклюзії, відновлення та навчання впродовж життя;</w:t>
      </w:r>
    </w:p>
    <w:p w14:paraId="5D8D495E" w14:textId="51857C28" w:rsidR="00544592" w:rsidRPr="00544592" w:rsidRDefault="00544592" w:rsidP="00544592">
      <w:pPr>
        <w:pStyle w:val="Normal1"/>
        <w:rPr>
          <w:rFonts w:ascii="Times New Roman" w:hAnsi="Times New Roman" w:cs="Times New Roman"/>
          <w:b/>
          <w:bCs/>
          <w:lang w:val="uk-UA"/>
        </w:rPr>
      </w:pPr>
      <w:r w:rsidRPr="00544592">
        <w:rPr>
          <w:rFonts w:ascii="Times New Roman" w:hAnsi="Times New Roman" w:cs="Times New Roman"/>
          <w:b/>
          <w:bCs/>
          <w:lang w:val="uk-UA"/>
        </w:rPr>
        <w:t xml:space="preserve">Секція 7. </w:t>
      </w:r>
      <w:r w:rsidRPr="00544592">
        <w:rPr>
          <w:rFonts w:ascii="Times New Roman" w:hAnsi="Times New Roman" w:cs="Times New Roman"/>
          <w:lang w:val="uk-UA"/>
        </w:rPr>
        <w:t>Англійська мова для гуманітарних і соціальних наук: сучасні підходи та професійна комунікація;</w:t>
      </w:r>
    </w:p>
    <w:p w14:paraId="252A0BE7" w14:textId="4E9453E5" w:rsidR="00544592" w:rsidRPr="00544592" w:rsidRDefault="00544592" w:rsidP="0054459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4459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Секція 8. </w:t>
      </w:r>
      <w:r w:rsidRPr="00544592">
        <w:rPr>
          <w:rFonts w:ascii="Times New Roman" w:hAnsi="Times New Roman" w:cs="Times New Roman"/>
          <w:sz w:val="24"/>
          <w:szCs w:val="24"/>
          <w:lang w:val="uk-UA"/>
        </w:rPr>
        <w:t>Англійська мова професійного спрямування для технічних, аграрних та інженерних спеціальностей;</w:t>
      </w:r>
    </w:p>
    <w:p w14:paraId="659971A3" w14:textId="356C5536" w:rsidR="00544592" w:rsidRPr="00544592" w:rsidRDefault="00544592" w:rsidP="0054459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459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Секція 9. </w:t>
      </w:r>
      <w:r w:rsidRPr="00544592">
        <w:rPr>
          <w:rFonts w:ascii="Times New Roman" w:hAnsi="Times New Roman" w:cs="Times New Roman"/>
          <w:sz w:val="24"/>
          <w:szCs w:val="24"/>
          <w:lang w:val="uk-UA"/>
        </w:rPr>
        <w:t xml:space="preserve">Англійська мова в міждисциплінарному вимірі: застосування мови в </w:t>
      </w:r>
      <w:r w:rsidR="00013A1B">
        <w:rPr>
          <w:rFonts w:ascii="Times New Roman" w:hAnsi="Times New Roman" w:cs="Times New Roman"/>
          <w:sz w:val="24"/>
          <w:szCs w:val="24"/>
          <w:lang w:val="uk-UA"/>
        </w:rPr>
        <w:t>професійних і академічних</w:t>
      </w:r>
      <w:r w:rsidRPr="00544592">
        <w:rPr>
          <w:rFonts w:ascii="Times New Roman" w:hAnsi="Times New Roman" w:cs="Times New Roman"/>
          <w:sz w:val="24"/>
          <w:szCs w:val="24"/>
          <w:lang w:val="uk-UA"/>
        </w:rPr>
        <w:t xml:space="preserve"> контекстах.</w:t>
      </w:r>
    </w:p>
    <w:p w14:paraId="11E7FDA3" w14:textId="77777777" w:rsidR="00544592" w:rsidRPr="00544592" w:rsidRDefault="00544592">
      <w:pPr>
        <w:pStyle w:val="Normal1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7B21BDF2" w14:textId="21D0210E" w:rsidR="000B47B8" w:rsidRDefault="00000000">
      <w:pPr>
        <w:pStyle w:val="Normal1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Участь у Міжнародному науково-практичному </w:t>
      </w:r>
      <w:r w:rsidR="00874CE2">
        <w:rPr>
          <w:rFonts w:ascii="Times New Roman" w:hAnsi="Times New Roman" w:cs="Times New Roman"/>
          <w:b/>
          <w:sz w:val="28"/>
          <w:szCs w:val="28"/>
          <w:lang w:val="uk-UA"/>
        </w:rPr>
        <w:t>сем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інарі безкоштовна (програма та інформація про проведення заходу </w:t>
      </w:r>
      <w:r w:rsidR="00544592">
        <w:rPr>
          <w:rFonts w:ascii="Times New Roman" w:hAnsi="Times New Roman" w:cs="Times New Roman"/>
          <w:b/>
          <w:sz w:val="28"/>
          <w:szCs w:val="28"/>
          <w:lang w:val="uk-UA"/>
        </w:rPr>
        <w:t>розміщуються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сайті кафедри англійської філології</w:t>
      </w:r>
      <w:r w:rsidR="005445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НУБіП України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).</w:t>
      </w:r>
    </w:p>
    <w:p w14:paraId="5880E5EC" w14:textId="77777777" w:rsidR="000B47B8" w:rsidRDefault="000B47B8">
      <w:pPr>
        <w:pStyle w:val="Normal1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6401760F" w14:textId="77777777" w:rsidR="000B47B8" w:rsidRPr="00544592" w:rsidRDefault="00000000">
      <w:pPr>
        <w:pStyle w:val="Normal1"/>
        <w:rPr>
          <w:rStyle w:val="15"/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</w:pPr>
      <w:r w:rsidRPr="00544592">
        <w:rPr>
          <w:rStyle w:val="15"/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 xml:space="preserve">Координати організаційного комітету: </w:t>
      </w:r>
    </w:p>
    <w:p w14:paraId="271B09CC" w14:textId="446B303E" w:rsidR="000B47B8" w:rsidRPr="00544592" w:rsidRDefault="00000000">
      <w:pPr>
        <w:pStyle w:val="Normal1"/>
        <w:rPr>
          <w:rFonts w:ascii="Times New Roman" w:hAnsi="Times New Roman" w:cs="Times New Roman"/>
          <w:sz w:val="28"/>
          <w:szCs w:val="28"/>
          <w:lang w:val="uk-UA"/>
        </w:rPr>
      </w:pPr>
      <w:r w:rsidRPr="00544592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Національний </w:t>
      </w:r>
      <w:r w:rsidR="00544592">
        <w:rPr>
          <w:rFonts w:ascii="Times New Roman" w:hAnsi="Times New Roman" w:cs="Times New Roman"/>
          <w:sz w:val="28"/>
          <w:szCs w:val="28"/>
          <w:lang w:val="uk-UA"/>
        </w:rPr>
        <w:t>університет</w:t>
      </w:r>
      <w:r w:rsidRPr="005445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4592">
        <w:rPr>
          <w:rFonts w:ascii="Times New Roman" w:hAnsi="Times New Roman" w:cs="Times New Roman"/>
          <w:sz w:val="28"/>
          <w:szCs w:val="28"/>
          <w:lang w:val="uk-UA"/>
        </w:rPr>
        <w:t>біоресурсів</w:t>
      </w:r>
      <w:r w:rsidRPr="00544592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544592">
        <w:rPr>
          <w:rFonts w:ascii="Times New Roman" w:hAnsi="Times New Roman" w:cs="Times New Roman"/>
          <w:sz w:val="28"/>
          <w:szCs w:val="28"/>
          <w:lang w:val="uk-UA"/>
        </w:rPr>
        <w:t>природокористування</w:t>
      </w:r>
      <w:r w:rsidRPr="00544592">
        <w:rPr>
          <w:rFonts w:ascii="Times New Roman" w:hAnsi="Times New Roman" w:cs="Times New Roman"/>
          <w:sz w:val="28"/>
          <w:szCs w:val="28"/>
          <w:lang w:val="uk-UA"/>
        </w:rPr>
        <w:t xml:space="preserve"> України. </w:t>
      </w:r>
    </w:p>
    <w:p w14:paraId="4AB882F8" w14:textId="31E6CD27" w:rsidR="000B47B8" w:rsidRPr="00306F48" w:rsidRDefault="00000000" w:rsidP="00544592">
      <w:pPr>
        <w:pStyle w:val="Normal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445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Україна, 03041, м. Київ, вул. </w:t>
      </w:r>
      <w:proofErr w:type="spellStart"/>
      <w:r w:rsidRPr="0054459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Горіхуватський</w:t>
      </w:r>
      <w:proofErr w:type="spellEnd"/>
      <w:r w:rsidRPr="005445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шлях, 19, навч</w:t>
      </w:r>
      <w:r w:rsidR="00544592">
        <w:rPr>
          <w:rFonts w:ascii="Times New Roman" w:hAnsi="Times New Roman" w:cs="Times New Roman"/>
          <w:color w:val="000000"/>
          <w:sz w:val="28"/>
          <w:szCs w:val="28"/>
          <w:lang w:val="uk-UA"/>
        </w:rPr>
        <w:t>альний</w:t>
      </w:r>
      <w:r w:rsidRPr="005445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корпус №</w:t>
      </w:r>
      <w:r w:rsidR="00544592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5445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1, </w:t>
      </w:r>
      <w:proofErr w:type="spellStart"/>
      <w:r w:rsidRPr="00544592">
        <w:rPr>
          <w:rFonts w:ascii="Times New Roman" w:hAnsi="Times New Roman" w:cs="Times New Roman"/>
          <w:color w:val="000000"/>
          <w:sz w:val="28"/>
          <w:szCs w:val="28"/>
          <w:lang w:val="uk-UA"/>
        </w:rPr>
        <w:t>авд</w:t>
      </w:r>
      <w:proofErr w:type="spellEnd"/>
      <w:r w:rsidRPr="005445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 25, </w:t>
      </w:r>
      <w:proofErr w:type="spellStart"/>
      <w:r w:rsidRPr="00544592">
        <w:rPr>
          <w:rFonts w:ascii="Times New Roman" w:hAnsi="Times New Roman" w:cs="Times New Roman"/>
          <w:color w:val="000000"/>
          <w:sz w:val="28"/>
          <w:szCs w:val="28"/>
          <w:lang w:val="uk-UA"/>
        </w:rPr>
        <w:t>гуманітарно</w:t>
      </w:r>
      <w:proofErr w:type="spellEnd"/>
      <w:r w:rsidRPr="00544592">
        <w:rPr>
          <w:rFonts w:ascii="Times New Roman" w:hAnsi="Times New Roman" w:cs="Times New Roman"/>
          <w:color w:val="000000"/>
          <w:sz w:val="28"/>
          <w:szCs w:val="28"/>
          <w:lang w:val="uk-UA"/>
        </w:rPr>
        <w:t>-педагогічний факультет</w:t>
      </w:r>
    </w:p>
    <w:p w14:paraId="23854221" w14:textId="77777777" w:rsidR="000B47B8" w:rsidRDefault="00000000">
      <w:pPr>
        <w:pStyle w:val="Normal1"/>
        <w:jc w:val="left"/>
        <w:rPr>
          <w:rStyle w:val="15"/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Контактна особа: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Ольга РАДЗІЄВСЬКА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Роб.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тел.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+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38</w:t>
      </w:r>
      <w:r>
        <w:rPr>
          <w:rStyle w:val="1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15"/>
          <w:rFonts w:ascii="Times New Roman" w:hAnsi="Times New Roman"/>
          <w:b w:val="0"/>
          <w:bCs w:val="0"/>
          <w:color w:val="000000"/>
          <w:sz w:val="28"/>
          <w:szCs w:val="28"/>
        </w:rPr>
        <w:t>050</w:t>
      </w:r>
      <w:r w:rsidRPr="00093103">
        <w:rPr>
          <w:rStyle w:val="15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15"/>
          <w:rFonts w:ascii="Times New Roman" w:hAnsi="Times New Roman"/>
          <w:b w:val="0"/>
          <w:bCs w:val="0"/>
          <w:color w:val="000000"/>
          <w:sz w:val="28"/>
          <w:szCs w:val="28"/>
        </w:rPr>
        <w:t>959</w:t>
      </w:r>
      <w:r w:rsidRPr="00093103">
        <w:rPr>
          <w:rStyle w:val="15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15"/>
          <w:rFonts w:ascii="Times New Roman" w:hAnsi="Times New Roman"/>
          <w:b w:val="0"/>
          <w:bCs w:val="0"/>
          <w:color w:val="000000"/>
          <w:sz w:val="28"/>
          <w:szCs w:val="28"/>
        </w:rPr>
        <w:t>58</w:t>
      </w:r>
      <w:r w:rsidRPr="00093103">
        <w:rPr>
          <w:rStyle w:val="15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15"/>
          <w:rFonts w:ascii="Times New Roman" w:hAnsi="Times New Roman"/>
          <w:b w:val="0"/>
          <w:bCs w:val="0"/>
          <w:color w:val="000000"/>
          <w:sz w:val="28"/>
          <w:szCs w:val="28"/>
        </w:rPr>
        <w:t>22</w:t>
      </w:r>
    </w:p>
    <w:p w14:paraId="17E3CA68" w14:textId="2B5F04B9" w:rsidR="000B47B8" w:rsidRPr="00306F48" w:rsidRDefault="00000000" w:rsidP="00306F48">
      <w:pPr>
        <w:pStyle w:val="Normal1"/>
        <w:numPr>
          <w:ilvl w:val="0"/>
          <w:numId w:val="1"/>
        </w:numPr>
        <w:jc w:val="left"/>
        <w:rPr>
          <w:rStyle w:val="15"/>
          <w:rFonts w:ascii="Times New Roman" w:hAnsi="Times New Roman"/>
          <w:b w:val="0"/>
          <w:bCs w:val="0"/>
          <w:color w:val="000000"/>
          <w:sz w:val="28"/>
          <w:szCs w:val="28"/>
          <w:lang w:val="en-US"/>
        </w:rPr>
      </w:pPr>
      <w:r w:rsidRPr="00306F48">
        <w:rPr>
          <w:rStyle w:val="15"/>
          <w:rFonts w:ascii="Times New Roman" w:hAnsi="Times New Roman" w:cs="Times New Roman"/>
          <w:color w:val="000000"/>
          <w:sz w:val="28"/>
          <w:szCs w:val="28"/>
          <w:lang w:val="en-US"/>
        </w:rPr>
        <w:t>mail:</w:t>
      </w:r>
      <w:r w:rsidRPr="00306F48">
        <w:rPr>
          <w:rStyle w:val="15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hyperlink r:id="rId11" w:history="1">
        <w:r w:rsidR="000B47B8" w:rsidRPr="00306F48">
          <w:rPr>
            <w:rStyle w:val="a3"/>
            <w:rFonts w:ascii="Times New Roman" w:hAnsi="Times New Roman"/>
            <w:sz w:val="28"/>
            <w:szCs w:val="28"/>
            <w:lang w:val="en-US"/>
          </w:rPr>
          <w:t>english.philology.webinar@gmail.com</w:t>
        </w:r>
      </w:hyperlink>
    </w:p>
    <w:sectPr w:rsidR="000B47B8" w:rsidRPr="00306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60BF7" w14:textId="77777777" w:rsidR="00DD4673" w:rsidRDefault="00DD4673">
      <w:pPr>
        <w:spacing w:line="240" w:lineRule="auto"/>
      </w:pPr>
      <w:r>
        <w:separator/>
      </w:r>
    </w:p>
  </w:endnote>
  <w:endnote w:type="continuationSeparator" w:id="0">
    <w:p w14:paraId="075119E4" w14:textId="77777777" w:rsidR="00DD4673" w:rsidRDefault="00DD46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6CF57" w14:textId="77777777" w:rsidR="00DD4673" w:rsidRDefault="00DD4673">
      <w:pPr>
        <w:spacing w:after="0"/>
      </w:pPr>
      <w:r>
        <w:separator/>
      </w:r>
    </w:p>
  </w:footnote>
  <w:footnote w:type="continuationSeparator" w:id="0">
    <w:p w14:paraId="6E2868E9" w14:textId="77777777" w:rsidR="00DD4673" w:rsidRDefault="00DD46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EB34B"/>
    <w:multiLevelType w:val="singleLevel"/>
    <w:tmpl w:val="1C3EB34B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3D9003CB"/>
    <w:multiLevelType w:val="multilevel"/>
    <w:tmpl w:val="C5527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817217">
    <w:abstractNumId w:val="0"/>
  </w:num>
  <w:num w:numId="2" w16cid:durableId="307050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F3"/>
    <w:rsid w:val="00013A1B"/>
    <w:rsid w:val="00023940"/>
    <w:rsid w:val="00042AC7"/>
    <w:rsid w:val="00093103"/>
    <w:rsid w:val="000B47B8"/>
    <w:rsid w:val="001841ED"/>
    <w:rsid w:val="001911D9"/>
    <w:rsid w:val="001A169A"/>
    <w:rsid w:val="001D2C52"/>
    <w:rsid w:val="001F4C3D"/>
    <w:rsid w:val="00221396"/>
    <w:rsid w:val="00240FF3"/>
    <w:rsid w:val="002C5E08"/>
    <w:rsid w:val="002E7D9E"/>
    <w:rsid w:val="00302F8B"/>
    <w:rsid w:val="00306F48"/>
    <w:rsid w:val="00327373"/>
    <w:rsid w:val="00327FAE"/>
    <w:rsid w:val="003D70B9"/>
    <w:rsid w:val="00483FAD"/>
    <w:rsid w:val="00544592"/>
    <w:rsid w:val="0058583B"/>
    <w:rsid w:val="00675302"/>
    <w:rsid w:val="006A4481"/>
    <w:rsid w:val="00777107"/>
    <w:rsid w:val="00844278"/>
    <w:rsid w:val="00874CE2"/>
    <w:rsid w:val="0088394B"/>
    <w:rsid w:val="00887692"/>
    <w:rsid w:val="009149CE"/>
    <w:rsid w:val="00985B90"/>
    <w:rsid w:val="00995AEF"/>
    <w:rsid w:val="009A5540"/>
    <w:rsid w:val="00A331D3"/>
    <w:rsid w:val="00A80225"/>
    <w:rsid w:val="00AD7A28"/>
    <w:rsid w:val="00AF168F"/>
    <w:rsid w:val="00B033F8"/>
    <w:rsid w:val="00C50517"/>
    <w:rsid w:val="00CE0EDE"/>
    <w:rsid w:val="00D500D6"/>
    <w:rsid w:val="00DD4673"/>
    <w:rsid w:val="00DE34D1"/>
    <w:rsid w:val="00E26294"/>
    <w:rsid w:val="00E62DDC"/>
    <w:rsid w:val="00F12263"/>
    <w:rsid w:val="00FA624A"/>
    <w:rsid w:val="05BA651E"/>
    <w:rsid w:val="0EC633FF"/>
    <w:rsid w:val="16E363FB"/>
    <w:rsid w:val="19536002"/>
    <w:rsid w:val="1CE4275D"/>
    <w:rsid w:val="294C45CE"/>
    <w:rsid w:val="309D3F50"/>
    <w:rsid w:val="34D82FC0"/>
    <w:rsid w:val="39016F4F"/>
    <w:rsid w:val="41CC5A82"/>
    <w:rsid w:val="49F863B1"/>
    <w:rsid w:val="5A66785B"/>
    <w:rsid w:val="673708DA"/>
    <w:rsid w:val="71E25096"/>
    <w:rsid w:val="7F4E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DAA35"/>
  <w15:docId w15:val="{EF19909B-57FC-4B01-9FE1-6ED5A0A0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Pr>
      <w:b/>
      <w:bCs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pPr>
      <w:jc w:val="both"/>
    </w:pPr>
    <w:rPr>
      <w:rFonts w:ascii="Calibri" w:hAnsi="Calibri" w:cs="Calibri"/>
      <w:sz w:val="24"/>
      <w:szCs w:val="24"/>
      <w:lang w:val="ru-RU" w:eastAsia="ru-RU"/>
    </w:rPr>
  </w:style>
  <w:style w:type="character" w:customStyle="1" w:styleId="15">
    <w:name w:val="15"/>
    <w:basedOn w:val="a0"/>
    <w:qFormat/>
    <w:rPr>
      <w:rFonts w:ascii="Calibri" w:hAnsi="Calibri" w:cs="Calibri" w:hint="default"/>
      <w:b/>
      <w:bCs/>
    </w:rPr>
  </w:style>
  <w:style w:type="paragraph" w:styleId="a7">
    <w:name w:val="List Paragraph"/>
    <w:basedOn w:val="a"/>
    <w:uiPriority w:val="34"/>
    <w:qFormat/>
    <w:rsid w:val="0054459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Unresolved Mention"/>
    <w:basedOn w:val="a0"/>
    <w:uiPriority w:val="99"/>
    <w:semiHidden/>
    <w:unhideWhenUsed/>
    <w:rsid w:val="00AD7A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glish.philology.webinar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s05web.zoom.us/j/83655432729?pwd=4aQ81HLqQPmeNQ0rHbygQZlz1VlbHT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AGrPYmiSynH1P9d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Lydmila</dc:creator>
  <cp:lastModifiedBy>Lenovo</cp:lastModifiedBy>
  <cp:revision>13</cp:revision>
  <dcterms:created xsi:type="dcterms:W3CDTF">2026-05-31T20:48:00Z</dcterms:created>
  <dcterms:modified xsi:type="dcterms:W3CDTF">2026-06-04T16:30:00Z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1CA84707CFBD42AC96A173363524835D_13</vt:lpwstr>
  </property>
  <property fmtid="{D5CDD505-2E9C-101B-9397-08002B2CF9AE}" pid="4" name="GrammarlyDocumentId">
    <vt:lpwstr>65d5861e-97d9-48c1-b5f9-da88bed3ac2d</vt:lpwstr>
  </property>
</Properties>
</file>