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6804"/>
        <w:gridCol w:w="2551"/>
      </w:tblGrid>
      <w:tr w:rsidR="00544936" w:rsidTr="00544936">
        <w:tc>
          <w:tcPr>
            <w:tcW w:w="2269" w:type="dxa"/>
          </w:tcPr>
          <w:p w:rsidR="00544936" w:rsidRDefault="00544936" w:rsidP="0059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28725" cy="1152525"/>
                  <wp:effectExtent l="19050" t="0" r="9525" b="0"/>
                  <wp:docPr id="7" name="Рисунок 7" descr="C:\Users\user\Desktop\nubip_logo_new_poisk_3_la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user\Desktop\nubip_logo_new_poisk_3_la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      </a:ext>
                            </a:extLst>
                          </a:blip>
                          <a:srcRect t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406" cy="11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44936" w:rsidRDefault="00544936" w:rsidP="0054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936" w:rsidRPr="00544936" w:rsidRDefault="00544936" w:rsidP="005449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НАЦІОНАЛЬНИЙ УНІВЕРСИТЕТ БІОРЕСУРСІВ І ПРИРОДОКОРИСТУВАННЯ УКРАЇНИ</w:t>
            </w:r>
          </w:p>
          <w:p w:rsidR="00544936" w:rsidRPr="00544936" w:rsidRDefault="00544936" w:rsidP="005449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Факультет захисту рослин, біотехнологій та екології</w:t>
            </w:r>
          </w:p>
          <w:p w:rsidR="00544936" w:rsidRPr="00544936" w:rsidRDefault="00544936" w:rsidP="005449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936">
              <w:rPr>
                <w:rFonts w:ascii="Arial" w:hAnsi="Arial" w:cs="Arial"/>
                <w:b/>
                <w:sz w:val="24"/>
                <w:szCs w:val="24"/>
              </w:rPr>
              <w:t>Кафедра загальної екології, радіобіології та безпеки життєдіяльності</w:t>
            </w:r>
          </w:p>
          <w:p w:rsidR="00544936" w:rsidRDefault="00544936" w:rsidP="00544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44936" w:rsidRDefault="00544936" w:rsidP="00593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9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99752" cy="1152525"/>
                  <wp:effectExtent l="19050" t="0" r="0" b="0"/>
                  <wp:docPr id="6" name="Рисунок 6" descr="Без назва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Без названия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806" cy="115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936" w:rsidRDefault="00544936" w:rsidP="00593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23" w:rsidRDefault="00593D23" w:rsidP="0004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C0" w:rsidRDefault="00093AC0" w:rsidP="000426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CD" w:rsidRPr="00533863" w:rsidRDefault="000426BE" w:rsidP="000426BE">
      <w:pPr>
        <w:jc w:val="center"/>
        <w:rPr>
          <w:rFonts w:ascii="Arial" w:hAnsi="Arial" w:cs="Arial"/>
          <w:b/>
          <w:color w:val="000099"/>
          <w:sz w:val="44"/>
          <w:szCs w:val="44"/>
        </w:rPr>
      </w:pPr>
      <w:r w:rsidRPr="00533863">
        <w:rPr>
          <w:rFonts w:ascii="Arial" w:hAnsi="Arial" w:cs="Arial"/>
          <w:b/>
          <w:color w:val="000099"/>
          <w:sz w:val="44"/>
          <w:szCs w:val="44"/>
        </w:rPr>
        <w:t>ПРОГРАМА</w:t>
      </w:r>
    </w:p>
    <w:p w:rsidR="000426BE" w:rsidRPr="00533863" w:rsidRDefault="000426BE" w:rsidP="000426BE">
      <w:pPr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533863">
        <w:rPr>
          <w:rFonts w:ascii="Arial" w:hAnsi="Arial" w:cs="Arial"/>
          <w:b/>
          <w:color w:val="000099"/>
          <w:sz w:val="28"/>
          <w:szCs w:val="28"/>
        </w:rPr>
        <w:t xml:space="preserve">Всеукраїнського науково-практичного </w:t>
      </w:r>
      <w:proofErr w:type="spellStart"/>
      <w:r w:rsidRPr="00533863">
        <w:rPr>
          <w:rFonts w:ascii="Arial" w:hAnsi="Arial" w:cs="Arial"/>
          <w:b/>
          <w:color w:val="000099"/>
          <w:sz w:val="28"/>
          <w:szCs w:val="28"/>
        </w:rPr>
        <w:t>вебінару</w:t>
      </w:r>
      <w:proofErr w:type="spellEnd"/>
      <w:r w:rsidRPr="00533863">
        <w:rPr>
          <w:rFonts w:ascii="Arial" w:hAnsi="Arial" w:cs="Arial"/>
          <w:b/>
          <w:color w:val="000099"/>
          <w:sz w:val="28"/>
          <w:szCs w:val="28"/>
        </w:rPr>
        <w:t xml:space="preserve"> </w:t>
      </w:r>
      <w:r w:rsidR="00533863" w:rsidRPr="00533863">
        <w:rPr>
          <w:rFonts w:ascii="Arial" w:hAnsi="Arial" w:cs="Arial"/>
          <w:b/>
          <w:color w:val="000099"/>
          <w:sz w:val="28"/>
          <w:szCs w:val="28"/>
        </w:rPr>
        <w:br/>
      </w:r>
      <w:r w:rsidRPr="00533863">
        <w:rPr>
          <w:rFonts w:ascii="Arial" w:hAnsi="Arial" w:cs="Arial"/>
          <w:b/>
          <w:color w:val="000099"/>
          <w:sz w:val="28"/>
          <w:szCs w:val="28"/>
        </w:rPr>
        <w:t>«УРОКИ ЧОРНОБИЛЯ», що присвячений до 35-х роковин Чорнобильської катастрофи</w:t>
      </w:r>
    </w:p>
    <w:p w:rsidR="000426BE" w:rsidRPr="00544936" w:rsidRDefault="000426BE" w:rsidP="000426BE">
      <w:pPr>
        <w:jc w:val="center"/>
        <w:rPr>
          <w:rFonts w:ascii="Arial" w:hAnsi="Arial" w:cs="Arial"/>
          <w:sz w:val="28"/>
          <w:szCs w:val="28"/>
        </w:rPr>
      </w:pPr>
    </w:p>
    <w:p w:rsidR="000426BE" w:rsidRPr="00093AC0" w:rsidRDefault="000426BE" w:rsidP="000426BE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r w:rsidRPr="00093AC0">
        <w:rPr>
          <w:rFonts w:ascii="Arial" w:hAnsi="Arial" w:cs="Arial"/>
          <w:b/>
          <w:sz w:val="28"/>
          <w:szCs w:val="28"/>
        </w:rPr>
        <w:t>м. Київ</w:t>
      </w:r>
      <w:r w:rsidR="00093AC0" w:rsidRPr="00093AC0">
        <w:rPr>
          <w:rFonts w:ascii="Arial" w:hAnsi="Arial" w:cs="Arial"/>
          <w:b/>
          <w:sz w:val="28"/>
          <w:szCs w:val="28"/>
        </w:rPr>
        <w:t xml:space="preserve">, </w:t>
      </w:r>
      <w:r w:rsidRPr="00093AC0">
        <w:rPr>
          <w:rFonts w:ascii="Arial" w:hAnsi="Arial" w:cs="Arial"/>
          <w:b/>
          <w:sz w:val="28"/>
          <w:szCs w:val="28"/>
        </w:rPr>
        <w:t>27 квітня 2021 року</w:t>
      </w:r>
      <w:r w:rsidR="00093AC0" w:rsidRPr="00093AC0">
        <w:rPr>
          <w:rFonts w:ascii="Arial" w:hAnsi="Arial" w:cs="Arial"/>
          <w:b/>
          <w:sz w:val="28"/>
          <w:szCs w:val="28"/>
        </w:rPr>
        <w:t>, початок 10</w:t>
      </w:r>
      <w:r w:rsidR="00093AC0" w:rsidRPr="00093AC0">
        <w:rPr>
          <w:rFonts w:ascii="Arial" w:hAnsi="Arial" w:cs="Arial"/>
          <w:b/>
          <w:sz w:val="28"/>
          <w:szCs w:val="28"/>
          <w:vertAlign w:val="superscript"/>
        </w:rPr>
        <w:t>00</w:t>
      </w:r>
    </w:p>
    <w:bookmarkEnd w:id="0"/>
    <w:p w:rsidR="000426BE" w:rsidRPr="00544936" w:rsidRDefault="000426BE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03"/>
      </w:tblGrid>
      <w:tr w:rsidR="000426BE" w:rsidRPr="00544936" w:rsidTr="00593D23">
        <w:tc>
          <w:tcPr>
            <w:tcW w:w="1951" w:type="dxa"/>
          </w:tcPr>
          <w:p w:rsidR="000426BE" w:rsidRPr="00544936" w:rsidRDefault="000426BE" w:rsidP="000426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30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10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903" w:type="dxa"/>
          </w:tcPr>
          <w:p w:rsidR="000426BE" w:rsidRPr="00544936" w:rsidRDefault="000426BE" w:rsidP="000426BE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Реєстрація учасників </w:t>
            </w:r>
            <w:proofErr w:type="spellStart"/>
            <w:r w:rsidRPr="00544936">
              <w:rPr>
                <w:rFonts w:ascii="Arial" w:hAnsi="Arial" w:cs="Arial"/>
                <w:b/>
                <w:i/>
                <w:sz w:val="28"/>
                <w:szCs w:val="28"/>
              </w:rPr>
              <w:t>вебінару</w:t>
            </w:r>
            <w:proofErr w:type="spellEnd"/>
            <w:r w:rsidR="002C3A59" w:rsidRPr="0054493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за посиланням:</w:t>
            </w:r>
          </w:p>
          <w:p w:rsidR="002C3A59" w:rsidRPr="00544936" w:rsidRDefault="002E1CE4" w:rsidP="002C3A59">
            <w:pPr>
              <w:spacing w:line="360" w:lineRule="auto"/>
              <w:rPr>
                <w:rFonts w:ascii="Arial" w:hAnsi="Arial" w:cs="Arial"/>
                <w:szCs w:val="28"/>
              </w:rPr>
            </w:pPr>
            <w:hyperlink r:id="rId6" w:history="1">
              <w:r w:rsidR="002C3A59" w:rsidRPr="00544936">
                <w:rPr>
                  <w:rStyle w:val="a4"/>
                  <w:rFonts w:ascii="Arial" w:hAnsi="Arial" w:cs="Arial"/>
                  <w:szCs w:val="28"/>
                </w:rPr>
                <w:t>https://nules.webex.com/nules-ru/j.php?MTID=mb58f97f31dad8bdb9cfe5c85c90b8493</w:t>
              </w:r>
            </w:hyperlink>
          </w:p>
          <w:p w:rsidR="002C3A59" w:rsidRPr="00544936" w:rsidRDefault="002C3A59" w:rsidP="00533863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44936">
              <w:rPr>
                <w:rFonts w:ascii="Arial" w:hAnsi="Arial" w:cs="Arial"/>
                <w:szCs w:val="28"/>
              </w:rPr>
              <w:t xml:space="preserve">Номер </w:t>
            </w:r>
            <w:proofErr w:type="spellStart"/>
            <w:r w:rsidRPr="00544936">
              <w:rPr>
                <w:rFonts w:ascii="Arial" w:hAnsi="Arial" w:cs="Arial"/>
                <w:szCs w:val="28"/>
              </w:rPr>
              <w:t>совещания</w:t>
            </w:r>
            <w:proofErr w:type="spellEnd"/>
            <w:r w:rsidRPr="00544936">
              <w:rPr>
                <w:rFonts w:ascii="Arial" w:hAnsi="Arial" w:cs="Arial"/>
                <w:szCs w:val="28"/>
              </w:rPr>
              <w:t>: 121 084 8564</w:t>
            </w:r>
            <w:r w:rsidR="00533863">
              <w:rPr>
                <w:rFonts w:ascii="Arial" w:hAnsi="Arial" w:cs="Arial"/>
                <w:szCs w:val="28"/>
              </w:rPr>
              <w:t xml:space="preserve">, </w:t>
            </w:r>
            <w:r w:rsidRPr="00544936">
              <w:rPr>
                <w:rFonts w:ascii="Arial" w:hAnsi="Arial" w:cs="Arial"/>
                <w:szCs w:val="28"/>
              </w:rPr>
              <w:t>Пароль: 12341234</w:t>
            </w:r>
          </w:p>
        </w:tc>
      </w:tr>
      <w:tr w:rsidR="000426BE" w:rsidRPr="00544936" w:rsidTr="00593D23">
        <w:tc>
          <w:tcPr>
            <w:tcW w:w="1951" w:type="dxa"/>
          </w:tcPr>
          <w:p w:rsidR="000426BE" w:rsidRPr="00544936" w:rsidRDefault="000426BE" w:rsidP="000426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10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903" w:type="dxa"/>
          </w:tcPr>
          <w:p w:rsidR="00533863" w:rsidRPr="00544936" w:rsidRDefault="000426BE" w:rsidP="000426BE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7CC2">
              <w:rPr>
                <w:rFonts w:ascii="Arial" w:hAnsi="Arial" w:cs="Arial"/>
                <w:b/>
                <w:i/>
                <w:sz w:val="28"/>
                <w:szCs w:val="28"/>
              </w:rPr>
              <w:t>Вітальне слово</w:t>
            </w:r>
            <w:r w:rsidR="00533863" w:rsidRPr="00477CC2">
              <w:rPr>
                <w:rFonts w:ascii="Arial" w:hAnsi="Arial" w:cs="Arial"/>
                <w:sz w:val="28"/>
                <w:szCs w:val="28"/>
              </w:rPr>
              <w:t xml:space="preserve"> ректора </w:t>
            </w:r>
            <w:proofErr w:type="spellStart"/>
            <w:r w:rsidR="00533863" w:rsidRPr="00477CC2">
              <w:rPr>
                <w:rFonts w:ascii="Arial" w:hAnsi="Arial" w:cs="Arial"/>
                <w:sz w:val="28"/>
                <w:szCs w:val="28"/>
              </w:rPr>
              <w:t>НУБіП</w:t>
            </w:r>
            <w:proofErr w:type="spellEnd"/>
            <w:r w:rsidR="00533863" w:rsidRPr="00477CC2">
              <w:rPr>
                <w:rFonts w:ascii="Arial" w:hAnsi="Arial" w:cs="Arial"/>
                <w:sz w:val="28"/>
                <w:szCs w:val="28"/>
              </w:rPr>
              <w:t xml:space="preserve"> України</w:t>
            </w:r>
            <w:r w:rsidR="0053386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С. Ніколаєнка</w:t>
            </w:r>
          </w:p>
        </w:tc>
      </w:tr>
      <w:tr w:rsidR="00477CC2" w:rsidRPr="00544936" w:rsidTr="00593D23">
        <w:tc>
          <w:tcPr>
            <w:tcW w:w="1951" w:type="dxa"/>
          </w:tcPr>
          <w:p w:rsidR="00477CC2" w:rsidRPr="00544936" w:rsidRDefault="00477CC2" w:rsidP="000426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03" w:type="dxa"/>
          </w:tcPr>
          <w:p w:rsidR="00477CC2" w:rsidRPr="00477CC2" w:rsidRDefault="00477CC2" w:rsidP="00477CC2">
            <w:pPr>
              <w:spacing w:line="360" w:lineRule="auto"/>
              <w:ind w:left="2018" w:hanging="1984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7CC2">
              <w:rPr>
                <w:rFonts w:ascii="Arial" w:hAnsi="Arial" w:cs="Arial"/>
                <w:b/>
                <w:i/>
                <w:sz w:val="28"/>
                <w:szCs w:val="28"/>
              </w:rPr>
              <w:t>Вітальне слово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477CC2">
              <w:rPr>
                <w:rFonts w:ascii="Arial" w:hAnsi="Arial" w:cs="Arial"/>
                <w:sz w:val="28"/>
                <w:szCs w:val="28"/>
              </w:rPr>
              <w:t xml:space="preserve">декана факультету захисту рослин, біотехнології та екології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Ю. Коломієць</w:t>
            </w:r>
          </w:p>
        </w:tc>
      </w:tr>
      <w:tr w:rsidR="000426BE" w:rsidRPr="00544936" w:rsidTr="00593D23">
        <w:tc>
          <w:tcPr>
            <w:tcW w:w="1951" w:type="dxa"/>
          </w:tcPr>
          <w:p w:rsidR="000426BE" w:rsidRPr="00544936" w:rsidRDefault="000426BE" w:rsidP="000426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10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903" w:type="dxa"/>
          </w:tcPr>
          <w:p w:rsidR="000426BE" w:rsidRPr="00544936" w:rsidRDefault="000426BE" w:rsidP="0053386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КАШПАРОВ Валерій Олександрович.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Радіологічна небезпека пожеж в Чорнобильській зоні відчуження. Хибні думки і факти</w:t>
            </w:r>
          </w:p>
          <w:p w:rsidR="0052037C" w:rsidRPr="00544936" w:rsidRDefault="0052037C" w:rsidP="0053386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26BE" w:rsidRPr="00544936" w:rsidTr="00593D23">
        <w:tc>
          <w:tcPr>
            <w:tcW w:w="1951" w:type="dxa"/>
          </w:tcPr>
          <w:p w:rsidR="000426BE" w:rsidRPr="00544936" w:rsidRDefault="000426BE" w:rsidP="000426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10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903" w:type="dxa"/>
          </w:tcPr>
          <w:p w:rsidR="000426BE" w:rsidRPr="00544936" w:rsidRDefault="0052037C" w:rsidP="00533863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44936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ЗІБЦЕВ</w:t>
            </w:r>
            <w:r w:rsidR="000426BE" w:rsidRPr="00544936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 Сергій Вікторович.</w:t>
            </w:r>
            <w:r w:rsidR="000426BE" w:rsidRPr="005449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Актуальні проблеми охорони лісів від пожеж в зоні відчуження</w:t>
            </w:r>
          </w:p>
          <w:p w:rsidR="0052037C" w:rsidRPr="00544936" w:rsidRDefault="0052037C" w:rsidP="0053386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26BE" w:rsidRPr="00544936" w:rsidTr="00593D23">
        <w:tc>
          <w:tcPr>
            <w:tcW w:w="1951" w:type="dxa"/>
          </w:tcPr>
          <w:p w:rsidR="000426BE" w:rsidRPr="00544936" w:rsidRDefault="0052037C" w:rsidP="000426B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10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903" w:type="dxa"/>
          </w:tcPr>
          <w:p w:rsidR="000426BE" w:rsidRPr="00544936" w:rsidRDefault="0052037C" w:rsidP="00533863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44936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ru-RU"/>
              </w:rPr>
              <w:t>ГАЙЧЕНКО Віталій Андрійович.</w:t>
            </w:r>
            <w:r w:rsidRPr="0054493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Чи такий страшний Чорнобиль для фауни?</w:t>
            </w:r>
          </w:p>
          <w:p w:rsidR="0052037C" w:rsidRPr="00544936" w:rsidRDefault="0052037C" w:rsidP="0053386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26BE" w:rsidRPr="00544936" w:rsidTr="00593D23">
        <w:tc>
          <w:tcPr>
            <w:tcW w:w="1951" w:type="dxa"/>
          </w:tcPr>
          <w:p w:rsidR="000426BE" w:rsidRPr="00544936" w:rsidRDefault="0052037C" w:rsidP="000426B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lastRenderedPageBreak/>
              <w:t>10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11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903" w:type="dxa"/>
          </w:tcPr>
          <w:p w:rsidR="000426BE" w:rsidRPr="00544936" w:rsidRDefault="0052037C" w:rsidP="00533863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uk-UA"/>
              </w:rPr>
              <w:t>ПАРЕНЮК Олена Юріївна,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Одінцов</w:t>
            </w:r>
            <w:proofErr w:type="spellEnd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О.О., Паламар Л.А., Шаванова К.Є., Рубан Ю.В., </w:t>
            </w:r>
            <w:proofErr w:type="spellStart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Сіненко</w:t>
            </w:r>
            <w:proofErr w:type="spellEnd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Б.В., Краснов В.О. Дослідження </w:t>
            </w:r>
            <w:proofErr w:type="spellStart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біовилуговування</w:t>
            </w:r>
            <w:proofErr w:type="spellEnd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паливовмісних</w:t>
            </w:r>
            <w:proofErr w:type="spellEnd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матеріалів, відібраних з НБК ЧАЕС</w:t>
            </w:r>
          </w:p>
          <w:p w:rsidR="0052037C" w:rsidRPr="00544936" w:rsidRDefault="0052037C" w:rsidP="00533863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0426BE" w:rsidRPr="00544936" w:rsidTr="00593D23">
        <w:tc>
          <w:tcPr>
            <w:tcW w:w="1951" w:type="dxa"/>
          </w:tcPr>
          <w:p w:rsidR="000426BE" w:rsidRPr="00544936" w:rsidRDefault="0052037C" w:rsidP="000426B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11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903" w:type="dxa"/>
          </w:tcPr>
          <w:p w:rsidR="000426BE" w:rsidRPr="00544936" w:rsidRDefault="0052037C" w:rsidP="00541A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544936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ГОЛЯКА Дмитр</w:t>
            </w:r>
            <w:r w:rsidR="00477CC2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544936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 Ми</w:t>
            </w:r>
            <w:r w:rsidR="00477CC2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кола</w:t>
            </w:r>
            <w:r w:rsidRPr="00544936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й</w:t>
            </w:r>
            <w:r w:rsidR="00477CC2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544936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вич.</w:t>
            </w:r>
            <w:r w:rsidRPr="005449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Радіологічні дослідження лісових екосистем</w:t>
            </w:r>
          </w:p>
          <w:p w:rsidR="0052037C" w:rsidRPr="00544936" w:rsidRDefault="0052037C" w:rsidP="00541A5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26BE" w:rsidRPr="00544936" w:rsidTr="00593D23">
        <w:tc>
          <w:tcPr>
            <w:tcW w:w="1951" w:type="dxa"/>
          </w:tcPr>
          <w:p w:rsidR="000426BE" w:rsidRPr="00544936" w:rsidRDefault="0052037C" w:rsidP="000426B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11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903" w:type="dxa"/>
          </w:tcPr>
          <w:p w:rsidR="000426BE" w:rsidRPr="00544936" w:rsidRDefault="0052037C" w:rsidP="00541A5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  <w:t>ГРИСЮК Сергій Миколайович.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Міграція та накопичення радіонуклідів у  лісових біоценозах після аварії на ЧАЕС</w:t>
            </w:r>
            <w:r w:rsidRPr="005449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52037C" w:rsidRPr="00544936" w:rsidRDefault="0052037C" w:rsidP="00541A56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037C" w:rsidRPr="00544936" w:rsidTr="00593D23">
        <w:tc>
          <w:tcPr>
            <w:tcW w:w="1951" w:type="dxa"/>
          </w:tcPr>
          <w:p w:rsidR="0052037C" w:rsidRPr="00544936" w:rsidRDefault="0052037C" w:rsidP="000426BE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11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903" w:type="dxa"/>
          </w:tcPr>
          <w:p w:rsidR="00541A56" w:rsidRDefault="00541A56" w:rsidP="00541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i/>
                <w:sz w:val="28"/>
                <w:szCs w:val="28"/>
              </w:rPr>
              <w:t>ДЕРЕВ’ЯНКО Людмила Петрівна,</w:t>
            </w:r>
            <w:r w:rsidRPr="005449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44936">
              <w:rPr>
                <w:rFonts w:ascii="Arial" w:hAnsi="Arial" w:cs="Arial"/>
                <w:sz w:val="28"/>
                <w:szCs w:val="28"/>
              </w:rPr>
              <w:t>Баль-Прилипко</w:t>
            </w:r>
            <w:proofErr w:type="spellEnd"/>
            <w:r w:rsidRPr="00544936">
              <w:rPr>
                <w:rFonts w:ascii="Arial" w:hAnsi="Arial" w:cs="Arial"/>
                <w:sz w:val="28"/>
                <w:szCs w:val="28"/>
              </w:rPr>
              <w:t xml:space="preserve"> Л.В. Дослідження продуктів харчування та дієтичних добавок, які сприяють зменшенню негативного впливу іонізуючого випромінювання на організм</w:t>
            </w:r>
          </w:p>
          <w:p w:rsidR="00544936" w:rsidRPr="00544936" w:rsidRDefault="00544936" w:rsidP="00541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2037C" w:rsidRPr="00544936" w:rsidTr="00593D23">
        <w:tc>
          <w:tcPr>
            <w:tcW w:w="1951" w:type="dxa"/>
          </w:tcPr>
          <w:p w:rsidR="0052037C" w:rsidRPr="00544936" w:rsidRDefault="0052037C" w:rsidP="00477C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477CC2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903" w:type="dxa"/>
          </w:tcPr>
          <w:p w:rsidR="0052037C" w:rsidRDefault="00541A56" w:rsidP="00541A5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4936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МАКСІН</w:t>
            </w:r>
            <w:proofErr w:type="spellEnd"/>
            <w:r w:rsidRPr="00544936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 xml:space="preserve"> Віктор Іванович</w:t>
            </w:r>
            <w:r w:rsidRPr="005449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49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Стандритчук</w:t>
            </w:r>
            <w:proofErr w:type="spellEnd"/>
            <w:r w:rsidRPr="005449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О.З. Основні принципи створення технології очищення природних і стічних вод від радіоактивних забруднень</w:t>
            </w:r>
          </w:p>
          <w:p w:rsidR="00544936" w:rsidRPr="00544936" w:rsidRDefault="00544936" w:rsidP="00541A56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037C" w:rsidRPr="00544936" w:rsidTr="00593D23">
        <w:tc>
          <w:tcPr>
            <w:tcW w:w="1951" w:type="dxa"/>
          </w:tcPr>
          <w:p w:rsidR="0052037C" w:rsidRPr="00544936" w:rsidRDefault="0052037C" w:rsidP="00477C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77CC2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7903" w:type="dxa"/>
          </w:tcPr>
          <w:p w:rsidR="0052037C" w:rsidRPr="00544936" w:rsidRDefault="00541A56" w:rsidP="00541A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КАШПАРОВА Олена Валеріївна.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 xml:space="preserve"> Динаміка надходження та виведення 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90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 xml:space="preserve">Sr і 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137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>Cs з організму риб</w:t>
            </w:r>
          </w:p>
          <w:p w:rsidR="00541A56" w:rsidRPr="00544936" w:rsidRDefault="00541A56" w:rsidP="00541A56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037C" w:rsidRPr="00544936" w:rsidTr="00593D23">
        <w:tc>
          <w:tcPr>
            <w:tcW w:w="1951" w:type="dxa"/>
          </w:tcPr>
          <w:p w:rsidR="0052037C" w:rsidRPr="00544936" w:rsidRDefault="00541A56" w:rsidP="00477C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25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903" w:type="dxa"/>
          </w:tcPr>
          <w:p w:rsidR="0052037C" w:rsidRPr="00544936" w:rsidRDefault="00541A56" w:rsidP="00541A56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  <w:t>ХОМУТІНІН Юрій Володимирович</w:t>
            </w:r>
            <w:r w:rsidRPr="00544936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4936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Кашпаров</w:t>
            </w:r>
            <w:proofErr w:type="spellEnd"/>
            <w:r w:rsidRPr="00544936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В.О., Лазарєв М.М., Левчук С.Є., </w:t>
            </w:r>
            <w:proofErr w:type="spellStart"/>
            <w:r w:rsidRPr="00544936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Косарчук</w:t>
            </w:r>
            <w:proofErr w:type="spellEnd"/>
            <w:r w:rsidRPr="00544936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О.В., Поліщук </w:t>
            </w:r>
            <w:r w:rsidR="00477CC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С.В.,   </w:t>
            </w:r>
            <w:proofErr w:type="spellStart"/>
            <w:r w:rsidR="00477CC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Павлюченко</w:t>
            </w:r>
            <w:proofErr w:type="spellEnd"/>
            <w:r w:rsidR="00477CC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В.В. Проблеми</w:t>
            </w:r>
            <w:r w:rsidRPr="00544936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повернення в господарський оборот забруднених радіонуклідами внасл</w:t>
            </w:r>
            <w:r w:rsidR="00477CC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ідок аварії на ЧАЕС і виведених </w:t>
            </w:r>
            <w:r w:rsidRPr="00544936">
              <w:rPr>
                <w:rFonts w:ascii="Arial" w:hAnsi="Arial" w:cs="Arial"/>
                <w:bCs/>
                <w:color w:val="000000"/>
                <w:sz w:val="28"/>
                <w:szCs w:val="28"/>
              </w:rPr>
              <w:t>з використання сільськогосподарських угідь та практичні шляхи їх вирішення</w:t>
            </w:r>
          </w:p>
          <w:p w:rsidR="00541A56" w:rsidRPr="00544936" w:rsidRDefault="00541A56" w:rsidP="00541A56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41A56" w:rsidRPr="00544936" w:rsidTr="00593D23">
        <w:tc>
          <w:tcPr>
            <w:tcW w:w="1951" w:type="dxa"/>
          </w:tcPr>
          <w:p w:rsidR="00541A56" w:rsidRPr="00544936" w:rsidRDefault="00541A56" w:rsidP="00541A5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903" w:type="dxa"/>
          </w:tcPr>
          <w:p w:rsidR="00541A56" w:rsidRPr="00544936" w:rsidRDefault="00541A56" w:rsidP="00541A5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44936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ru-RU"/>
              </w:rPr>
              <w:t>ЛАЗАРЄВ Микола Михайлович</w:t>
            </w:r>
            <w:r w:rsidRPr="0054493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Тваринництво і радіаційний захист населення в умовах радіаційних аварій (на прикладі аварії на ЧАЕС)</w:t>
            </w:r>
          </w:p>
          <w:p w:rsidR="00541A56" w:rsidRPr="00544936" w:rsidRDefault="00541A56" w:rsidP="00541A56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41A56" w:rsidRPr="00544936" w:rsidTr="00593D23">
        <w:tc>
          <w:tcPr>
            <w:tcW w:w="1951" w:type="dxa"/>
          </w:tcPr>
          <w:p w:rsidR="00541A56" w:rsidRPr="00544936" w:rsidRDefault="00541A56" w:rsidP="00477C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477CC2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903" w:type="dxa"/>
          </w:tcPr>
          <w:p w:rsidR="00541A56" w:rsidRPr="00544936" w:rsidRDefault="00541A56" w:rsidP="00541A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544936">
              <w:rPr>
                <w:rFonts w:ascii="Arial" w:hAnsi="Arial" w:cs="Arial"/>
                <w:b/>
                <w:i/>
                <w:sz w:val="28"/>
                <w:szCs w:val="28"/>
              </w:rPr>
              <w:t>ІЛЛЄНКО Володимир Віталійович.</w:t>
            </w:r>
            <w:r w:rsidRPr="005449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Активність мікрофлори ґрунту, забрудненого радіонуклідами після аварії на Чорнобильській АЕС</w:t>
            </w:r>
          </w:p>
          <w:p w:rsidR="00541A56" w:rsidRPr="00544936" w:rsidRDefault="00541A56" w:rsidP="00541A56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41A56" w:rsidRPr="00544936" w:rsidTr="00593D23">
        <w:tc>
          <w:tcPr>
            <w:tcW w:w="1951" w:type="dxa"/>
          </w:tcPr>
          <w:p w:rsidR="00541A56" w:rsidRPr="00544936" w:rsidRDefault="00541A56" w:rsidP="00477C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77CC2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13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903" w:type="dxa"/>
          </w:tcPr>
          <w:p w:rsidR="00541A56" w:rsidRPr="00544936" w:rsidRDefault="00541A56" w:rsidP="00541A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ГУДКОВ Ігор Миколайович.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 xml:space="preserve"> Кафедра радіобіології та радіоекології в Чорнобильській зоні відчуження</w:t>
            </w:r>
          </w:p>
          <w:p w:rsidR="00593D23" w:rsidRPr="00544936" w:rsidRDefault="00593D23" w:rsidP="00541A56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41A56" w:rsidRPr="00544936" w:rsidTr="00593D23">
        <w:tc>
          <w:tcPr>
            <w:tcW w:w="1951" w:type="dxa"/>
          </w:tcPr>
          <w:p w:rsidR="00541A56" w:rsidRPr="00544936" w:rsidRDefault="00541A56" w:rsidP="00541A5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lastRenderedPageBreak/>
              <w:t>13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13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903" w:type="dxa"/>
          </w:tcPr>
          <w:p w:rsidR="00541A56" w:rsidRPr="00544936" w:rsidRDefault="00541A56" w:rsidP="00541A56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  <w:lang w:val="uk-UA"/>
              </w:rPr>
              <w:t>ШАВАНОВА Катерина Євгенівна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Паренюк</w:t>
            </w:r>
            <w:proofErr w:type="spellEnd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 xml:space="preserve"> О.Ю. Науково-популярне висвітлення наслідків Чорнобильської катастрофи у засобах </w:t>
            </w:r>
            <w:proofErr w:type="spellStart"/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>масової</w:t>
            </w:r>
            <w:proofErr w:type="spellEnd"/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544936"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  <w:t>.</w:t>
            </w:r>
          </w:p>
          <w:p w:rsidR="00593D23" w:rsidRPr="00544936" w:rsidRDefault="00593D23" w:rsidP="00541A56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lang w:val="uk-UA"/>
              </w:rPr>
            </w:pPr>
          </w:p>
        </w:tc>
      </w:tr>
      <w:tr w:rsidR="00541A56" w:rsidRPr="00544936" w:rsidTr="00593D23">
        <w:tc>
          <w:tcPr>
            <w:tcW w:w="1951" w:type="dxa"/>
          </w:tcPr>
          <w:p w:rsidR="00541A56" w:rsidRPr="00544936" w:rsidRDefault="00541A56" w:rsidP="00541A5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40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13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903" w:type="dxa"/>
          </w:tcPr>
          <w:p w:rsidR="00541A56" w:rsidRPr="00544936" w:rsidRDefault="00541A56" w:rsidP="00541A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КЛЕПКО Алла Володимирівна.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093AC0">
              <w:rPr>
                <w:rFonts w:ascii="Arial" w:hAnsi="Arial" w:cs="Arial"/>
                <w:color w:val="000000"/>
                <w:sz w:val="28"/>
                <w:szCs w:val="28"/>
              </w:rPr>
              <w:t xml:space="preserve">Сучасні погляди на </w:t>
            </w:r>
            <w:proofErr w:type="spellStart"/>
            <w:r w:rsidR="00093AC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>едико-біологічні</w:t>
            </w:r>
            <w:proofErr w:type="spellEnd"/>
            <w:r w:rsidRPr="00544936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наслідки аварії на Чорнобильській АЕС</w:t>
            </w:r>
          </w:p>
          <w:p w:rsidR="00593D23" w:rsidRPr="00544936" w:rsidRDefault="00593D23" w:rsidP="00541A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93D23" w:rsidRPr="00544936" w:rsidTr="00593D23">
        <w:tc>
          <w:tcPr>
            <w:tcW w:w="1951" w:type="dxa"/>
          </w:tcPr>
          <w:p w:rsidR="00593D23" w:rsidRPr="00093AC0" w:rsidRDefault="00593D23" w:rsidP="00093AC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544936"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="00477CC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5</w:t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 w:rsidRPr="0054493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B86DA0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093AC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7903" w:type="dxa"/>
          </w:tcPr>
          <w:p w:rsidR="00593D23" w:rsidRPr="00544936" w:rsidRDefault="00593D23" w:rsidP="00541A56">
            <w:pPr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Підсумки </w:t>
            </w:r>
            <w:proofErr w:type="spellStart"/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вебінару</w:t>
            </w:r>
            <w:proofErr w:type="spellEnd"/>
            <w:r w:rsidRPr="00544936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. Вручення сертифікатів. Заключне слово.</w:t>
            </w:r>
          </w:p>
        </w:tc>
      </w:tr>
    </w:tbl>
    <w:p w:rsidR="000426BE" w:rsidRPr="000426BE" w:rsidRDefault="000426BE">
      <w:pPr>
        <w:rPr>
          <w:rFonts w:ascii="Times New Roman" w:hAnsi="Times New Roman" w:cs="Times New Roman"/>
          <w:sz w:val="28"/>
          <w:szCs w:val="28"/>
        </w:rPr>
      </w:pPr>
    </w:p>
    <w:sectPr w:rsidR="000426BE" w:rsidRPr="000426BE" w:rsidSect="00544936">
      <w:pgSz w:w="11906" w:h="16838"/>
      <w:pgMar w:top="709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6BE"/>
    <w:rsid w:val="000426BE"/>
    <w:rsid w:val="00093AC0"/>
    <w:rsid w:val="00250003"/>
    <w:rsid w:val="002C3A59"/>
    <w:rsid w:val="002E1CE4"/>
    <w:rsid w:val="00477CC2"/>
    <w:rsid w:val="0052037C"/>
    <w:rsid w:val="00533863"/>
    <w:rsid w:val="00541A56"/>
    <w:rsid w:val="00544936"/>
    <w:rsid w:val="00593D23"/>
    <w:rsid w:val="00604DCD"/>
    <w:rsid w:val="00B86DA0"/>
    <w:rsid w:val="00C72980"/>
    <w:rsid w:val="00D6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20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037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2C3A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les.webex.com/nules-ru/j.php?MTID=mb58f97f31dad8bdb9cfe5c85c90b849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Serj</cp:lastModifiedBy>
  <cp:revision>3</cp:revision>
  <dcterms:created xsi:type="dcterms:W3CDTF">2021-04-21T18:46:00Z</dcterms:created>
  <dcterms:modified xsi:type="dcterms:W3CDTF">2021-04-23T03:52:00Z</dcterms:modified>
</cp:coreProperties>
</file>