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56" w:rsidRPr="007D2808" w:rsidRDefault="0067351A" w:rsidP="007D2808">
      <w:pPr>
        <w:keepNext/>
        <w:pageBreakBefore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С</w:t>
      </w:r>
      <w:r w:rsidR="00307556" w:rsidRPr="007D2808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ертифікати про акредитацію спеціальностей з підготовки фахівців освітнього ступеня «Магістр»</w:t>
      </w:r>
      <w:r w:rsidRPr="0067351A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для НУБіП України</w:t>
      </w:r>
      <w:r w:rsidRPr="007D2808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:</w:t>
      </w:r>
    </w:p>
    <w:p w:rsidR="00307556" w:rsidRPr="007D2808" w:rsidRDefault="00307556">
      <w:pPr>
        <w:rPr>
          <w:rFonts w:ascii="Times New Roman" w:hAnsi="Times New Roman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46"/>
        <w:gridCol w:w="2273"/>
        <w:gridCol w:w="1846"/>
        <w:gridCol w:w="2762"/>
      </w:tblGrid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Нові сертифікати на виконання </w:t>
            </w:r>
            <w:r w:rsidRPr="00444DD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останови</w:t>
            </w:r>
            <w:r w:rsidRPr="00444DD1">
              <w:rPr>
                <w:rFonts w:ascii="Times New Roman" w:hAnsi="Times New Roman"/>
                <w:b/>
                <w:sz w:val="24"/>
                <w:szCs w:val="24"/>
              </w:rPr>
              <w:t xml:space="preserve"> КМУ від 29.04.2015 р. № 266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444DD1" w:rsidRDefault="00DC13E5" w:rsidP="00DC13E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D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Чинні сертифікати для випуску вступників 2015 та попередніх років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Шифр та найменування галузі знань,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28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напряму</w:t>
            </w:r>
            <w:proofErr w:type="spellEnd"/>
            <w:r w:rsidRPr="007D28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спеціальності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Серія, номер, дата видачі сертифіката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Шифр та найменування галузі знань, 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28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напряму</w:t>
            </w:r>
            <w:proofErr w:type="spellEnd"/>
            <w:r w:rsidRPr="007D28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/</w:t>
            </w: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спеціальності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7C71CF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7C71CF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7C71CF" w:rsidP="00DC13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7C71CF" w:rsidP="00DC13E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№1193063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rPr>
                <w:lang w:val="en-US"/>
              </w:rPr>
            </w:pPr>
            <w:r w:rsidRPr="007D2808">
              <w:t>23 Соціальна робота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rPr>
                <w:lang w:val="en-US"/>
              </w:rPr>
            </w:pPr>
            <w:r w:rsidRPr="007D2808">
              <w:t>231 Соціальна робота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1181026, 26 грудня 2016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0101 Педагогічна освіта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8.010106</w:t>
            </w:r>
            <w:r w:rsidRPr="007D2808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Соціальна педагогіка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№1193064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03 Гуманітарні науки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 xml:space="preserve">035 Філологія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1172824, 8 грудня 2014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0203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Гуманітарні науки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8.02030304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Переклад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№1193065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08 Право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081 Право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1115217, 6 вересня 2011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0304Право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8.03040101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Правознавство</w:t>
            </w:r>
          </w:p>
        </w:tc>
      </w:tr>
      <w:tr w:rsidR="00DC13E5" w:rsidRPr="007D2808" w:rsidTr="00DC13E5">
        <w:trPr>
          <w:cantSplit/>
          <w:trHeight w:val="119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№1193066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05 Соціальні та поведінкові науки</w:t>
            </w:r>
          </w:p>
          <w:p w:rsidR="00DC13E5" w:rsidRPr="007D2808" w:rsidRDefault="00DC13E5" w:rsidP="00DC13E5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051 Економіка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1154623, 13 липня 2012 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0305 Економіка та підприємництво</w:t>
            </w:r>
          </w:p>
          <w:p w:rsidR="00DC13E5" w:rsidRPr="007D2808" w:rsidRDefault="00DC13E5" w:rsidP="00DC13E5">
            <w:pPr>
              <w:shd w:val="clear" w:color="auto" w:fill="FFFFFF"/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8.03050201 – Економічна кібернетика</w:t>
            </w:r>
          </w:p>
        </w:tc>
      </w:tr>
      <w:tr w:rsidR="00DC13E5" w:rsidRPr="007D2808" w:rsidTr="00DC13E5">
        <w:trPr>
          <w:cantSplit/>
          <w:trHeight w:val="9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№1193066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05 Соціальні та поведінкові науки</w:t>
            </w:r>
          </w:p>
          <w:p w:rsidR="00DC13E5" w:rsidRPr="007D2808" w:rsidRDefault="00DC13E5" w:rsidP="00DC13E5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051 Економіка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1156644, 5 червня 2013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8.03050401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Економіка підприємства  (за видами економічної діяльності)</w:t>
            </w:r>
          </w:p>
        </w:tc>
      </w:tr>
      <w:tr w:rsidR="00DC13E5" w:rsidRPr="007D2808" w:rsidTr="00DC13E5">
        <w:trPr>
          <w:cantSplit/>
          <w:trHeight w:val="10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№1193067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 xml:space="preserve">07 </w:t>
            </w:r>
            <w:r w:rsidRPr="007D2808">
              <w:rPr>
                <w:color w:val="000000"/>
              </w:rPr>
              <w:t>Управління та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075 Маркетинг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1159964, 26 червня 2014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8.03050701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3E5" w:rsidRPr="007D2808" w:rsidTr="00DC13E5">
        <w:trPr>
          <w:cantSplit/>
          <w:trHeight w:val="10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№1193068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 xml:space="preserve">07 </w:t>
            </w:r>
            <w:r w:rsidRPr="007D2808">
              <w:rPr>
                <w:color w:val="000000"/>
              </w:rPr>
              <w:t>Управління та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072 Фінанси, банківська справа та страхування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, № 1156645, 5 червня 2013 р 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8.03050801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Фінанси і кредит  (за спеціалізованими програмами)</w:t>
            </w:r>
          </w:p>
        </w:tc>
      </w:tr>
      <w:tr w:rsidR="00DC13E5" w:rsidRPr="007D2808" w:rsidTr="00DC13E5">
        <w:trPr>
          <w:cantSplit/>
          <w:trHeight w:val="81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№1193069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 xml:space="preserve">07 </w:t>
            </w:r>
            <w:r w:rsidRPr="007D2808">
              <w:rPr>
                <w:color w:val="000000"/>
              </w:rPr>
              <w:t>Управління та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071 Облік і оподаткування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1173322, 9 лютого 2015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8.03050803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Оподаткування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3E5" w:rsidRPr="007D2808" w:rsidTr="00DC13E5">
        <w:trPr>
          <w:cantSplit/>
          <w:trHeight w:val="83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№1193069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 xml:space="preserve">07 </w:t>
            </w:r>
            <w:r w:rsidRPr="007D2808">
              <w:rPr>
                <w:color w:val="000000"/>
              </w:rPr>
              <w:t>Управління та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071 Облік і оподаткування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1156646, 5 червня 2013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8.03050901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О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блік і аудит</w:t>
            </w:r>
          </w:p>
        </w:tc>
      </w:tr>
      <w:tr w:rsidR="00DC13E5" w:rsidRPr="007D2808" w:rsidTr="00DC13E5">
        <w:trPr>
          <w:cantSplit/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DC13E5" w:rsidRDefault="00DC13E5" w:rsidP="00DC13E5">
            <w:pPr>
              <w:pageBreakBefore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DC13E5" w:rsidRDefault="00DC13E5" w:rsidP="00DC13E5">
            <w:pPr>
              <w:pStyle w:val="a7"/>
              <w:spacing w:before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DC13E5" w:rsidRDefault="00DC13E5" w:rsidP="00DC13E5">
            <w:pPr>
              <w:pStyle w:val="a7"/>
              <w:spacing w:before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DC13E5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DC13E5" w:rsidRDefault="00DC13E5" w:rsidP="00DC13E5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DC13E5" w:rsidRPr="007D2808" w:rsidTr="00DC13E5">
        <w:trPr>
          <w:cantSplit/>
          <w:trHeight w:val="16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№1193070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 Управління та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073 Менеджмент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1123736, 5 червня 2013 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0306 Менеджмент і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8.03060101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організацій і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(за видами економічної діяльності)</w:t>
            </w:r>
          </w:p>
        </w:tc>
      </w:tr>
      <w:tr w:rsidR="00DC13E5" w:rsidRPr="007D2808" w:rsidTr="00DC13E5">
        <w:trPr>
          <w:cantSplit/>
          <w:trHeight w:val="9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№1193070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 Управління та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073 Менеджмент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1154624, 13 липня 2012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0306 Менеджмент і адміністрування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8.03060104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Менеджмент зовнішньо-економічної діяльності</w:t>
            </w:r>
          </w:p>
        </w:tc>
      </w:tr>
      <w:tr w:rsidR="00DC13E5" w:rsidRPr="007D2808" w:rsidTr="00DC13E5">
        <w:trPr>
          <w:cantSplit/>
          <w:trHeight w:val="10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№1193071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10 Природничі науки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101 Екологія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1156291, 12 лютого 2013р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0401 Природничі науки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8.04010601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Екологія та охорона навколишнього середовища</w:t>
            </w:r>
          </w:p>
        </w:tc>
      </w:tr>
      <w:tr w:rsidR="00DC13E5" w:rsidRPr="007D2808" w:rsidTr="00DC13E5">
        <w:trPr>
          <w:cantSplit/>
          <w:trHeight w:val="924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№1193071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10 Природничі науки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101 Екологія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1180930, 26 грудня 2016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0401 Природничі науки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8.04010604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Екологічний контроль та аудит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№1193072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15 Автоматизація та приладобудування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151 Автоматизація та комп’ютерно-інтегровані технології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1125920, 8 листопада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0502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Автоматика та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управління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8.05020201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Автоматизоване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управління технологічними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процесами</w:t>
            </w:r>
          </w:p>
        </w:tc>
      </w:tr>
      <w:tr w:rsidR="00DC13E5" w:rsidRPr="007D2808" w:rsidTr="00DC13E5">
        <w:trPr>
          <w:cantSplit/>
          <w:trHeight w:val="1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643C35" w:rsidRDefault="00643C35" w:rsidP="00643C35">
            <w:pPr>
              <w:pStyle w:val="a7"/>
              <w:spacing w:before="0"/>
              <w:ind w:firstLine="0"/>
              <w:jc w:val="center"/>
              <w:rPr>
                <w:lang w:val="en-US"/>
              </w:rPr>
            </w:pPr>
            <w:r w:rsidRPr="007D2808">
              <w:t>№119307</w:t>
            </w:r>
            <w:r>
              <w:rPr>
                <w:lang w:val="en-US"/>
              </w:rPr>
              <w:t>3</w:t>
            </w:r>
          </w:p>
          <w:p w:rsidR="00DC13E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12 Інформаційні технології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122 Комп’ютерні науки та інформаційні технології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1151375, 14 грудня 2011 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0501 Інформатика та обчислювальна техніка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8.05010101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Інформаційні управляючі системи і технології</w:t>
            </w:r>
          </w:p>
        </w:tc>
      </w:tr>
      <w:tr w:rsidR="00DC13E5" w:rsidRPr="007D2808" w:rsidTr="00DC13E5">
        <w:trPr>
          <w:cantSplit/>
          <w:trHeight w:val="1005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643C35" w:rsidRDefault="00643C35" w:rsidP="00643C35">
            <w:pPr>
              <w:pStyle w:val="a7"/>
              <w:spacing w:before="0"/>
              <w:ind w:firstLine="0"/>
              <w:jc w:val="center"/>
              <w:rPr>
                <w:lang w:val="en-US"/>
              </w:rPr>
            </w:pPr>
            <w:r w:rsidRPr="007D2808">
              <w:t>№119307</w:t>
            </w:r>
            <w:r>
              <w:rPr>
                <w:lang w:val="en-US"/>
              </w:rPr>
              <w:t>3</w:t>
            </w:r>
          </w:p>
          <w:p w:rsidR="00DC13E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12 Інформаційні технології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122 Комп’ютерні науки та інформаційні технології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1177606, 14 грудня 2015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0501 Інформатика та обчислювальна техніка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8.05010105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Комп’ютерний еколого-економічний моніторинг</w:t>
            </w:r>
          </w:p>
        </w:tc>
      </w:tr>
      <w:tr w:rsidR="00DC13E5" w:rsidRPr="007D2808" w:rsidTr="00DC13E5">
        <w:trPr>
          <w:cantSplit/>
          <w:trHeight w:val="12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№1193074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13 Механічна інженерія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133 Галузеве машинобудування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1101142, 20 квітня 2011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0505 Машинобудування та </w:t>
            </w:r>
            <w:proofErr w:type="spellStart"/>
            <w:r w:rsidRPr="007D2808">
              <w:rPr>
                <w:rFonts w:ascii="Times New Roman" w:hAnsi="Times New Roman"/>
                <w:sz w:val="24"/>
                <w:szCs w:val="24"/>
              </w:rPr>
              <w:t>матеріалообробка</w:t>
            </w:r>
            <w:proofErr w:type="spellEnd"/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8.05050303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Обладнання лісового комплексу</w:t>
            </w:r>
          </w:p>
        </w:tc>
      </w:tr>
      <w:tr w:rsidR="00DC13E5" w:rsidRPr="007D2808" w:rsidTr="00DC13E5">
        <w:trPr>
          <w:cantSplit/>
          <w:trHeight w:val="1335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№1193074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13 Механічна інженерія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133 Галузеве машинобудування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1156292,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0505 Машинобудування та </w:t>
            </w:r>
            <w:proofErr w:type="spellStart"/>
            <w:r w:rsidRPr="007D2808">
              <w:rPr>
                <w:rFonts w:ascii="Times New Roman" w:hAnsi="Times New Roman"/>
                <w:sz w:val="24"/>
                <w:szCs w:val="24"/>
              </w:rPr>
              <w:t>матеріалообробка</w:t>
            </w:r>
            <w:proofErr w:type="spellEnd"/>
          </w:p>
          <w:p w:rsidR="00DC13E5" w:rsidRPr="007D2808" w:rsidRDefault="00DC13E5" w:rsidP="00DC13E5">
            <w:pPr>
              <w:spacing w:after="0" w:line="240" w:lineRule="auto"/>
              <w:ind w:left="-99" w:right="-197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8.05050312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Машини та обладнання </w:t>
            </w:r>
            <w:proofErr w:type="spellStart"/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сільсько</w:t>
            </w:r>
            <w:proofErr w:type="spellEnd"/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-господарського виробництва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7C71CF" w:rsidP="00DC13E5">
            <w:pPr>
              <w:pStyle w:val="a7"/>
              <w:spacing w:before="0"/>
              <w:ind w:firstLine="0"/>
              <w:jc w:val="center"/>
            </w:pPr>
            <w: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7C71CF" w:rsidP="00DC13E5">
            <w:pPr>
              <w:pStyle w:val="a7"/>
              <w:spacing w:before="0"/>
              <w:ind w:firstLine="0"/>
              <w:jc w:val="center"/>
            </w:pPr>
            <w: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7C71CF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7C71CF" w:rsidP="00DC13E5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13E5" w:rsidRPr="007C71CF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C71CF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C71CF" w:rsidRDefault="00DC13E5" w:rsidP="00DC13E5">
            <w:pPr>
              <w:pStyle w:val="a7"/>
              <w:spacing w:before="0"/>
              <w:ind w:firstLine="0"/>
              <w:jc w:val="center"/>
              <w:rPr>
                <w:b/>
              </w:rPr>
            </w:pPr>
            <w:r w:rsidRPr="007C71CF">
              <w:rPr>
                <w:b/>
              </w:rPr>
              <w:t>НД</w:t>
            </w:r>
          </w:p>
          <w:p w:rsidR="00DC13E5" w:rsidRPr="007C71CF" w:rsidRDefault="00DC13E5" w:rsidP="00DC13E5">
            <w:pPr>
              <w:pStyle w:val="a7"/>
              <w:spacing w:before="0"/>
              <w:ind w:firstLine="0"/>
              <w:jc w:val="center"/>
              <w:rPr>
                <w:b/>
              </w:rPr>
            </w:pPr>
            <w:r w:rsidRPr="007C71CF">
              <w:rPr>
                <w:b/>
              </w:rPr>
              <w:t>№1193075</w:t>
            </w:r>
          </w:p>
          <w:p w:rsidR="00DC13E5" w:rsidRPr="007C71CF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71CF">
              <w:rPr>
                <w:rFonts w:ascii="Times New Roman" w:hAnsi="Times New Roman"/>
                <w:b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C71CF" w:rsidRDefault="00DC13E5" w:rsidP="00DC13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CF">
              <w:rPr>
                <w:rFonts w:ascii="Times New Roman" w:hAnsi="Times New Roman"/>
                <w:b/>
                <w:sz w:val="24"/>
                <w:szCs w:val="24"/>
              </w:rPr>
              <w:t>14 Електрична інженерія</w:t>
            </w:r>
          </w:p>
          <w:p w:rsidR="00DC13E5" w:rsidRPr="007C71CF" w:rsidRDefault="00DC13E5" w:rsidP="00DC13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CF">
              <w:rPr>
                <w:rFonts w:ascii="Times New Roman" w:hAnsi="Times New Roman"/>
                <w:b/>
                <w:sz w:val="24"/>
                <w:szCs w:val="24"/>
              </w:rPr>
              <w:t>141 Електроенергетика, електротехніка та електромеханіка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C71CF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71CF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НД-І</w:t>
            </w:r>
            <w:r w:rsidRPr="007C71CF">
              <w:rPr>
                <w:rFonts w:ascii="Times New Roman" w:eastAsia="Times New Roman" w:hAnsi="Times New Roman"/>
                <w:b/>
                <w:sz w:val="24"/>
                <w:szCs w:val="26"/>
                <w:lang w:val="en-US" w:eastAsia="ru-RU"/>
              </w:rPr>
              <w:t>V</w:t>
            </w:r>
            <w:r w:rsidRPr="007C71CF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, № 1101145, 20 квітня 2011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C71CF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7C71C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0507 </w:t>
            </w:r>
            <w:r w:rsidRPr="007C71CF">
              <w:rPr>
                <w:rFonts w:ascii="Times New Roman" w:hAnsi="Times New Roman"/>
                <w:b/>
                <w:sz w:val="24"/>
                <w:szCs w:val="24"/>
              </w:rPr>
              <w:t>Електротехніка</w:t>
            </w:r>
          </w:p>
          <w:p w:rsidR="00DC13E5" w:rsidRPr="007C71CF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7C71CF">
              <w:rPr>
                <w:rFonts w:ascii="Times New Roman" w:hAnsi="Times New Roman"/>
                <w:b/>
                <w:sz w:val="24"/>
                <w:szCs w:val="24"/>
              </w:rPr>
              <w:t>та. електромеханіка</w:t>
            </w:r>
          </w:p>
          <w:p w:rsidR="00DC13E5" w:rsidRPr="007C71CF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7C71C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8.05070103</w:t>
            </w:r>
            <w:r w:rsidRPr="007C71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7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7C71CF">
              <w:rPr>
                <w:rFonts w:ascii="Times New Roman" w:hAnsi="Times New Roman"/>
                <w:b/>
                <w:sz w:val="24"/>
                <w:szCs w:val="24"/>
              </w:rPr>
              <w:t>Електротехнічні</w:t>
            </w:r>
          </w:p>
          <w:p w:rsidR="00DC13E5" w:rsidRPr="007C71CF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7C71CF">
              <w:rPr>
                <w:rFonts w:ascii="Times New Roman" w:hAnsi="Times New Roman"/>
                <w:b/>
                <w:sz w:val="24"/>
                <w:szCs w:val="24"/>
              </w:rPr>
              <w:t>системи електроспоживання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№1193076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16 Хімічна та біоінженерія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162 Біотехнології та біоінженерія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1101146, 20 квітня 2011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0514 Біотехнологія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8.05140105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Екологічна біотехнологія та біоенергетика</w:t>
            </w:r>
          </w:p>
        </w:tc>
      </w:tr>
      <w:tr w:rsidR="00DC13E5" w:rsidRPr="007D2808" w:rsidTr="00DC13E5">
        <w:trPr>
          <w:cantSplit/>
          <w:trHeight w:val="192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№1193077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18. Виробництво та технології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181 Харчові технології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1101147, 20 квітня 2011 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0517 Харчова промисловість та переробка сільськогосподарської продукції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8.05170104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Технології зберігання, консервування та переробки м'яса</w:t>
            </w:r>
          </w:p>
        </w:tc>
      </w:tr>
      <w:tr w:rsidR="00DC13E5" w:rsidRPr="007D2808" w:rsidTr="00DC13E5">
        <w:trPr>
          <w:cantSplit/>
          <w:trHeight w:val="10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№1193077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18. Виробництво та технології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181 Харчові технології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1101148, 20 квітня 2011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0517 Харчова промисловість та переробка сільського-</w:t>
            </w:r>
            <w:proofErr w:type="spellStart"/>
            <w:r w:rsidRPr="007D2808">
              <w:rPr>
                <w:rFonts w:ascii="Times New Roman" w:hAnsi="Times New Roman"/>
                <w:sz w:val="24"/>
                <w:szCs w:val="24"/>
              </w:rPr>
              <w:t>сподарської</w:t>
            </w:r>
            <w:proofErr w:type="spellEnd"/>
            <w:r w:rsidRPr="007D2808">
              <w:rPr>
                <w:rFonts w:ascii="Times New Roman" w:hAnsi="Times New Roman"/>
                <w:sz w:val="24"/>
                <w:szCs w:val="24"/>
              </w:rPr>
              <w:t xml:space="preserve"> продукції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8.05170105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Технології зберігання та переробки водних біоресурсів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№1193078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205 Лісове господарство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1173324, 9 лютого 2015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0518 Оброблювання деревини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8.05180101– Технології деревообробки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№1193079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19 Архітектура та будівництво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192  Будівництво та цивільна інженерія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1177607, 14 грудня 2015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0601 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Будівництво та архітектура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8.06010101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Промислове і цивільне будівництво</w:t>
            </w:r>
          </w:p>
        </w:tc>
      </w:tr>
      <w:tr w:rsidR="00DC13E5" w:rsidRPr="007D2808" w:rsidTr="00DC13E5">
        <w:trPr>
          <w:cantSplit/>
          <w:trHeight w:val="14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№1193080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rPr>
                <w:color w:val="000000"/>
              </w:rPr>
            </w:pPr>
            <w:r w:rsidRPr="007D2808">
              <w:rPr>
                <w:color w:val="000000"/>
              </w:rPr>
              <w:t>27 Транспорт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275 Транспортні технології (автомобільний транспорт)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1101292, 22 квітня 2011 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0701 Транспорт та транспортна інфраструктура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8.07010102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Організація перевезень і управління на транспорті</w:t>
            </w:r>
          </w:p>
        </w:tc>
      </w:tr>
      <w:tr w:rsidR="00DC13E5" w:rsidRPr="007D2808" w:rsidTr="00DC13E5">
        <w:trPr>
          <w:cantSplit/>
          <w:trHeight w:val="7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№1193080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rPr>
                <w:color w:val="000000"/>
              </w:rPr>
            </w:pPr>
            <w:r w:rsidRPr="007D2808">
              <w:rPr>
                <w:color w:val="000000"/>
              </w:rPr>
              <w:t>27 Транспорт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275 Транспортні технології (автомобільний транспорт)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1101293, 22 квітня 2011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0701 Транспорт та транспортна інфраструктура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8.07010104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Організація і регулювання дорожнього руху</w:t>
            </w:r>
          </w:p>
        </w:tc>
      </w:tr>
      <w:tr w:rsidR="00DC13E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№1193081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19 Архітектура та будівництво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193 Геодезія та землеустрій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1156293,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0801 Геодезія та землеустрій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8.08010107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Землеустрій та кадастр</w:t>
            </w:r>
          </w:p>
        </w:tc>
      </w:tr>
      <w:tr w:rsidR="00643C3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7C71CF" w:rsidP="00643C35">
            <w:pPr>
              <w:pStyle w:val="a7"/>
              <w:spacing w:before="0"/>
              <w:ind w:firstLine="0"/>
              <w:jc w:val="center"/>
            </w:pPr>
            <w: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7C71CF" w:rsidP="0064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7C71CF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7C71CF" w:rsidP="00643C35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3C35" w:rsidRPr="007D2808" w:rsidTr="00DC13E5">
        <w:trPr>
          <w:cantSplit/>
          <w:trHeight w:val="8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№1193082</w:t>
            </w:r>
          </w:p>
          <w:p w:rsidR="00643C3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201 Агрономія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1156295,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8.09010101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Агрономія</w:t>
            </w:r>
          </w:p>
        </w:tc>
      </w:tr>
      <w:tr w:rsidR="00643C35" w:rsidRPr="007D2808" w:rsidTr="00DC13E5">
        <w:trPr>
          <w:cantSplit/>
          <w:trHeight w:val="1129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№1193082</w:t>
            </w:r>
          </w:p>
          <w:p w:rsidR="00643C3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201 Агрономія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1156294, 12 лютого 2013р</w:t>
            </w: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8.09010102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Агрохімія і ґрунтознавство</w:t>
            </w:r>
          </w:p>
        </w:tc>
      </w:tr>
      <w:tr w:rsidR="00643C35" w:rsidRPr="007D2808" w:rsidTr="00DC13E5">
        <w:trPr>
          <w:cantSplit/>
          <w:trHeight w:val="1081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№1193082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 Агрономія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1101157, 12 квітня 2011р</w:t>
            </w: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8.09010105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Селекція і генетика </w:t>
            </w:r>
            <w:proofErr w:type="spellStart"/>
            <w:r w:rsidRPr="007D2808">
              <w:rPr>
                <w:rFonts w:ascii="Times New Roman" w:hAnsi="Times New Roman"/>
                <w:sz w:val="24"/>
                <w:szCs w:val="24"/>
              </w:rPr>
              <w:t>сільськогос-подарських</w:t>
            </w:r>
            <w:proofErr w:type="spellEnd"/>
            <w:r w:rsidRPr="007D2808"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</w:p>
        </w:tc>
      </w:tr>
      <w:tr w:rsidR="00643C35" w:rsidRPr="007D2808" w:rsidTr="00DC13E5">
        <w:trPr>
          <w:cantSplit/>
          <w:trHeight w:val="1170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№1193083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203 Садівництво та виноградарство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1156296, 12 лютого 2013р</w:t>
            </w: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0901  Сільське господарство і лісництво  8.09010104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Плодоовочівництво і виноградарство</w:t>
            </w:r>
          </w:p>
        </w:tc>
      </w:tr>
      <w:tr w:rsidR="00643C35" w:rsidRPr="007D2808" w:rsidTr="00DC13E5">
        <w:trPr>
          <w:cantSplit/>
          <w:trHeight w:val="1080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№1193084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204 Технологія виробництва та переробки продукції тваринництва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1156297, 12 лютого 2013р</w:t>
            </w:r>
          </w:p>
          <w:p w:rsidR="00643C35" w:rsidRPr="007D2808" w:rsidRDefault="00643C35" w:rsidP="00643C3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8.09010201 – Технології виробництва і переробки продукції тваринництва</w:t>
            </w:r>
          </w:p>
        </w:tc>
      </w:tr>
      <w:tr w:rsidR="00643C35" w:rsidRPr="007D2808" w:rsidTr="00DC13E5">
        <w:trPr>
          <w:cantSplit/>
          <w:trHeight w:val="682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№1193078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205 Лісове господарство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1156298,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 8.09010301 – Лісове господарство</w:t>
            </w:r>
          </w:p>
        </w:tc>
      </w:tr>
      <w:tr w:rsidR="00643C35" w:rsidRPr="007D2808" w:rsidTr="00DC13E5">
        <w:trPr>
          <w:cantSplit/>
          <w:trHeight w:val="1086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№1193078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205 Лісове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1172825, 8 грудня 2014р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8.09010302 – Мисливське господарство</w:t>
            </w:r>
          </w:p>
        </w:tc>
      </w:tr>
      <w:tr w:rsidR="00643C35" w:rsidRPr="007D2808" w:rsidTr="00DC13E5">
        <w:trPr>
          <w:cantSplit/>
          <w:trHeight w:val="1116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№1193085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rPr>
                <w:color w:val="000000"/>
              </w:rPr>
            </w:pPr>
            <w:r w:rsidRPr="007D2808">
              <w:rPr>
                <w:color w:val="000000"/>
              </w:rPr>
              <w:t>206 Садово-паркове господарство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1156299,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8.09010303 –Садово-паркове господарство</w:t>
            </w:r>
          </w:p>
        </w:tc>
      </w:tr>
      <w:tr w:rsidR="00643C35" w:rsidRPr="007D2808" w:rsidTr="00DC13E5">
        <w:trPr>
          <w:cantSplit/>
          <w:trHeight w:val="935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№1193086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202 Захист і карантин рослин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1156300,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</w:t>
            </w:r>
          </w:p>
          <w:p w:rsidR="00643C35" w:rsidRPr="007D2808" w:rsidRDefault="00643C35" w:rsidP="00643C35">
            <w:pPr>
              <w:pStyle w:val="a7"/>
              <w:spacing w:before="0"/>
              <w:ind w:right="-59" w:firstLine="0"/>
            </w:pPr>
            <w:r w:rsidRPr="007D2808">
              <w:t>8.09010501</w:t>
            </w:r>
            <w:r w:rsidRPr="007D2808">
              <w:rPr>
                <w:color w:val="000000"/>
              </w:rPr>
              <w:t>–</w:t>
            </w:r>
            <w:r w:rsidRPr="007D2808">
              <w:t>Захист рослин</w:t>
            </w:r>
          </w:p>
        </w:tc>
      </w:tr>
      <w:tr w:rsidR="00643C35" w:rsidRPr="007D2808" w:rsidTr="00DC13E5">
        <w:trPr>
          <w:cantSplit/>
          <w:trHeight w:val="830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№1193086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202 Захист і карантин рослин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1180934, 26 грудня 2016р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 Сільське господарство і лісництво</w:t>
            </w:r>
          </w:p>
          <w:p w:rsidR="00643C35" w:rsidRPr="007D2808" w:rsidRDefault="00643C35" w:rsidP="00643C35">
            <w:pPr>
              <w:pStyle w:val="a7"/>
              <w:spacing w:before="0"/>
              <w:ind w:right="-59" w:firstLine="0"/>
            </w:pPr>
            <w:r w:rsidRPr="007D2808">
              <w:t>8.09010502</w:t>
            </w:r>
            <w:r w:rsidRPr="007D2808">
              <w:rPr>
                <w:color w:val="000000"/>
              </w:rPr>
              <w:t>–</w:t>
            </w:r>
            <w:r w:rsidRPr="007D2808">
              <w:t>Карантин рослин</w:t>
            </w:r>
          </w:p>
        </w:tc>
      </w:tr>
      <w:tr w:rsidR="00643C3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№1193087</w:t>
            </w:r>
          </w:p>
          <w:p w:rsidR="00643C3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207 Водні біоресурси та аквакультура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1172828, 8 грудня 2014р</w:t>
            </w: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0902 Рибне господарство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та аквакультура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8.09020101 – Водні біоресурси</w:t>
            </w:r>
          </w:p>
        </w:tc>
      </w:tr>
      <w:tr w:rsidR="00643C35" w:rsidRPr="007D2808" w:rsidTr="00DC13E5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7C71CF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7C71CF" w:rsidP="0064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7C71CF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7C71CF" w:rsidP="00643C35">
            <w:pPr>
              <w:shd w:val="clear" w:color="auto" w:fill="FFFFFF"/>
              <w:spacing w:after="0" w:line="240" w:lineRule="auto"/>
              <w:ind w:right="-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43C35" w:rsidRPr="007D2808" w:rsidTr="00DC13E5">
        <w:trPr>
          <w:cantSplit/>
          <w:trHeight w:val="141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№1193075</w:t>
            </w:r>
          </w:p>
          <w:p w:rsidR="00643C3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14 Електрична інженерія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rPr>
                <w:color w:val="000000"/>
              </w:rPr>
            </w:pPr>
            <w:r w:rsidRPr="007D2808">
              <w:rPr>
                <w:color w:val="000000"/>
              </w:rPr>
              <w:t>141 Електроенергетика, електротехніка та електромеханіка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1156301, 12 лютого 2013р</w:t>
            </w: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1001 Техніка та енергетика аграрного виробництва</w:t>
            </w:r>
          </w:p>
          <w:p w:rsidR="00643C35" w:rsidRPr="007D2808" w:rsidRDefault="00643C35" w:rsidP="00643C35">
            <w:pPr>
              <w:tabs>
                <w:tab w:val="left" w:pos="0"/>
                <w:tab w:val="left" w:pos="540"/>
              </w:tabs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8.10010101 – Енергетика сільськогосподарського виробництва</w:t>
            </w:r>
          </w:p>
        </w:tc>
      </w:tr>
      <w:tr w:rsidR="00643C35" w:rsidRPr="007D2808" w:rsidTr="00DC13E5">
        <w:trPr>
          <w:cantSplit/>
          <w:trHeight w:val="111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№1193075</w:t>
            </w:r>
          </w:p>
          <w:p w:rsidR="00643C3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14 Електрична інженерія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rPr>
                <w:color w:val="000000"/>
              </w:rPr>
            </w:pPr>
            <w:r w:rsidRPr="007D2808">
              <w:rPr>
                <w:color w:val="000000"/>
              </w:rPr>
              <w:t>141 Електроенергетика, електротехніка та електромеханіка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1171101, 5 серпня 2014р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hd w:val="clear" w:color="auto" w:fill="FFFFFF"/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8.10010103 – Електрифікація та автоматизація сільського господарства</w:t>
            </w:r>
          </w:p>
        </w:tc>
      </w:tr>
      <w:tr w:rsidR="00643C35" w:rsidRPr="007D2808" w:rsidTr="00DC13E5">
        <w:trPr>
          <w:cantSplit/>
          <w:trHeight w:val="82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№1193088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208 </w:t>
            </w:r>
            <w:proofErr w:type="spellStart"/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Агроінженерія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1156302,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tabs>
                <w:tab w:val="left" w:pos="0"/>
                <w:tab w:val="left" w:pos="540"/>
              </w:tabs>
              <w:spacing w:after="0" w:line="240" w:lineRule="auto"/>
              <w:ind w:right="-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8.10010203 – Механізація сільського господарства</w:t>
            </w:r>
          </w:p>
        </w:tc>
      </w:tr>
      <w:tr w:rsidR="00643C35" w:rsidRPr="007D2808" w:rsidTr="00DC13E5">
        <w:trPr>
          <w:cantSplit/>
          <w:trHeight w:val="89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№1193088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20 Аграрні науки та продовольство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208 </w:t>
            </w:r>
            <w:proofErr w:type="spellStart"/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Агроінженерія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1180935, 26 грудня 2016р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tabs>
                <w:tab w:val="left" w:pos="0"/>
                <w:tab w:val="left" w:pos="540"/>
              </w:tabs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8.10010202 – Транспортні технології та засоби в агропромисловому комплексі</w:t>
            </w:r>
          </w:p>
        </w:tc>
      </w:tr>
      <w:tr w:rsidR="00643C35" w:rsidRPr="007D2808" w:rsidTr="00DC13E5">
        <w:trPr>
          <w:cantSplit/>
          <w:trHeight w:val="86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№1193089</w:t>
            </w:r>
          </w:p>
          <w:p w:rsidR="00643C3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21 Ветеринарна медицина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rPr>
                <w:color w:val="000000"/>
                <w:highlight w:val="yellow"/>
              </w:rPr>
            </w:pPr>
            <w:r w:rsidRPr="007D2808">
              <w:rPr>
                <w:color w:val="000000"/>
              </w:rPr>
              <w:t>211 Ветеринарна медицина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1156303,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1101 Ветеринарія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8.11010101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Ветеринарна медицина» (за видами)</w:t>
            </w:r>
          </w:p>
        </w:tc>
      </w:tr>
      <w:tr w:rsidR="00643C35" w:rsidRPr="007D2808" w:rsidTr="00DC13E5">
        <w:trPr>
          <w:cantSplit/>
          <w:trHeight w:val="12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№1193090</w:t>
            </w:r>
          </w:p>
          <w:p w:rsidR="00643C3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21 Ветеринарна медицина</w:t>
            </w:r>
          </w:p>
          <w:p w:rsidR="00643C35" w:rsidRPr="007D2808" w:rsidRDefault="00643C35" w:rsidP="00643C35">
            <w:pPr>
              <w:pStyle w:val="a7"/>
              <w:spacing w:before="0"/>
              <w:rPr>
                <w:color w:val="000000"/>
              </w:rPr>
            </w:pPr>
            <w:r w:rsidRPr="007D2808">
              <w:rPr>
                <w:color w:val="000000"/>
              </w:rPr>
              <w:t>212 Ветеринарна гігієна, санітарія і експертиза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1178865, 21 червня 2016р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8.11010102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Ветеринарно-санітарна експертиза, якість та безпека продукції тваринництва</w:t>
            </w:r>
          </w:p>
        </w:tc>
      </w:tr>
      <w:tr w:rsidR="00643C35" w:rsidRPr="007D2808" w:rsidTr="00DC13E5">
        <w:trPr>
          <w:cantSplit/>
          <w:trHeight w:val="12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№1193091</w:t>
            </w:r>
          </w:p>
          <w:p w:rsidR="00643C35" w:rsidRPr="007D2808" w:rsidRDefault="00643C35" w:rsidP="0064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07 Управління та адміністрування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074 Публічне управління та адміністрування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1123734, 5 червня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1501 Державне управління</w:t>
            </w:r>
          </w:p>
          <w:p w:rsidR="00643C35" w:rsidRPr="007D2808" w:rsidRDefault="00643C35" w:rsidP="00643C35">
            <w:pPr>
              <w:tabs>
                <w:tab w:val="left" w:pos="484"/>
                <w:tab w:val="left" w:pos="6568"/>
                <w:tab w:val="left" w:pos="6660"/>
                <w:tab w:val="left" w:pos="6840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8.15010002 –Державна служба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3C35" w:rsidRPr="007D2808" w:rsidTr="00DC13E5">
        <w:trPr>
          <w:cantSplit/>
          <w:trHeight w:val="89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№1193070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07 Управління та адміністрування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rPr>
                <w:color w:val="000000"/>
              </w:rPr>
            </w:pPr>
            <w:r w:rsidRPr="007D2808">
              <w:rPr>
                <w:color w:val="000000"/>
              </w:rPr>
              <w:t>073 Менеджмент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1180936, 26 грудня 2016р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1801 Специфічні категорії</w:t>
            </w:r>
          </w:p>
          <w:p w:rsidR="00643C35" w:rsidRDefault="00643C35" w:rsidP="00643C35">
            <w:pPr>
              <w:tabs>
                <w:tab w:val="left" w:pos="0"/>
                <w:tab w:val="left" w:pos="540"/>
              </w:tabs>
              <w:spacing w:after="0" w:line="240" w:lineRule="auto"/>
              <w:ind w:right="-59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8.18010004 – </w:t>
            </w:r>
            <w:proofErr w:type="spellStart"/>
            <w:r w:rsidRPr="007D280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Дорадництво</w:t>
            </w:r>
            <w:proofErr w:type="spellEnd"/>
          </w:p>
          <w:p w:rsidR="00643C35" w:rsidRPr="007D2808" w:rsidRDefault="00643C35" w:rsidP="00643C35">
            <w:pPr>
              <w:tabs>
                <w:tab w:val="left" w:pos="0"/>
                <w:tab w:val="left" w:pos="540"/>
              </w:tabs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3C35" w:rsidRPr="007D2808" w:rsidTr="00DC13E5">
        <w:trPr>
          <w:cantSplit/>
          <w:trHeight w:val="10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№1193092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07 Управління та адміністрування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076 Підприємництво, торгівля та біржова діяльність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1180937, 26 грудня 2016р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1801 Специфічні категорії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8.18010009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Б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іржова діяльність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643C35" w:rsidRPr="007D2808" w:rsidTr="00643C35">
        <w:trPr>
          <w:cantSplit/>
          <w:trHeight w:val="13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643C35" w:rsidRDefault="00643C35" w:rsidP="00643C35">
            <w:pPr>
              <w:pageBreakBefore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43C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643C35" w:rsidRDefault="00643C35" w:rsidP="00643C35">
            <w:pPr>
              <w:pStyle w:val="a7"/>
              <w:spacing w:before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643C35" w:rsidRDefault="00643C35" w:rsidP="0064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643C35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643C35" w:rsidRDefault="00643C35" w:rsidP="00643C35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</w:tr>
      <w:tr w:rsidR="00643C35" w:rsidRPr="007D2808" w:rsidTr="00DC13E5">
        <w:trPr>
          <w:cantSplit/>
          <w:trHeight w:val="13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№1193093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15. Автоматизація та приладобудування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152 Метрологія та інформаційно-вимірювальна техніка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1156304,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1801 Специфічні категорії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8.18010010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Якість, стандартизація та сертифікації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C35" w:rsidRPr="007D2808" w:rsidTr="00DC13E5">
        <w:trPr>
          <w:cantSplit/>
          <w:trHeight w:val="8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№1193070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 Управління та адміністрування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073 Менеджмент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1177608, 14 грудня 2015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1801 Специфічні категорії</w:t>
            </w:r>
          </w:p>
          <w:p w:rsidR="00643C35" w:rsidRPr="007D2808" w:rsidRDefault="00643C35" w:rsidP="00643C35">
            <w:pPr>
              <w:tabs>
                <w:tab w:val="left" w:pos="0"/>
                <w:tab w:val="left" w:pos="540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8.18010012 – </w:t>
            </w:r>
            <w:r w:rsidRPr="007D280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Управління інноваційною діяльністю</w:t>
            </w:r>
          </w:p>
        </w:tc>
      </w:tr>
      <w:tr w:rsidR="00643C35" w:rsidRPr="007D2808" w:rsidTr="00DC13E5">
        <w:trPr>
          <w:cantSplit/>
          <w:trHeight w:val="9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№1193070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 Управління та адміністрування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073 Менеджмент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1159963, 26 червня 2014 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1801 Специфічні категорії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8.18010018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Адміністративний менеджмент</w:t>
            </w:r>
          </w:p>
        </w:tc>
      </w:tr>
      <w:tr w:rsidR="00643C35" w:rsidRPr="007D2808" w:rsidTr="00DC13E5">
        <w:trPr>
          <w:cantSplit/>
          <w:trHeight w:val="10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№1193070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07 Управління та адміністрування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073 Менеджмент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1156305, 12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1801 Специфічні категорії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8.18010020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Управління навчальним закладом (за типом)****</w:t>
            </w:r>
          </w:p>
        </w:tc>
      </w:tr>
      <w:tr w:rsidR="00643C35" w:rsidRPr="007D2808" w:rsidTr="00DC13E5">
        <w:trPr>
          <w:cantSplit/>
          <w:trHeight w:val="91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№1193094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rPr>
                <w:color w:val="000000"/>
              </w:rPr>
            </w:pPr>
            <w:r w:rsidRPr="007D2808">
              <w:rPr>
                <w:color w:val="000000"/>
              </w:rPr>
              <w:t>01 Освіта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rPr>
                <w:color w:val="000000"/>
              </w:rPr>
            </w:pPr>
            <w:r w:rsidRPr="007D2808">
              <w:rPr>
                <w:color w:val="000000"/>
              </w:rPr>
              <w:t>011 Науки про освіту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1172829, 8 грудня 2014р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1801 Специфічні категорії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8.18010021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Педагогіка вищої школи</w:t>
            </w:r>
          </w:p>
        </w:tc>
      </w:tr>
      <w:tr w:rsidR="00643C35" w:rsidRPr="007D2808" w:rsidTr="00DC13E5">
        <w:trPr>
          <w:cantSplit/>
          <w:trHeight w:val="10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643C35" w:rsidRPr="007D2808" w:rsidRDefault="00643C35" w:rsidP="00643C35">
            <w:pPr>
              <w:pStyle w:val="a7"/>
              <w:spacing w:before="0"/>
              <w:ind w:firstLine="0"/>
              <w:jc w:val="center"/>
            </w:pPr>
            <w:r w:rsidRPr="007D2808">
              <w:t>№1193066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</w:rPr>
            </w:pPr>
            <w:r w:rsidRPr="007D2808">
              <w:rPr>
                <w:rFonts w:ascii="Times New Roman" w:hAnsi="Times New Roman"/>
              </w:rPr>
              <w:t>6 вересня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05 Соціальні та поведінкові науки</w:t>
            </w:r>
          </w:p>
          <w:p w:rsidR="00643C35" w:rsidRPr="007D2808" w:rsidRDefault="00643C35" w:rsidP="00643C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051 Економіка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V</w:t>
            </w: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, № 1180938, 26 грудня 2016р</w:t>
            </w:r>
          </w:p>
          <w:p w:rsidR="00643C35" w:rsidRPr="007D2808" w:rsidRDefault="00643C35" w:rsidP="00643C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1801 Специфічні категорії</w:t>
            </w:r>
          </w:p>
          <w:p w:rsidR="00643C35" w:rsidRPr="007D2808" w:rsidRDefault="00643C35" w:rsidP="00643C3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8.18010024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Прикладна економіка</w:t>
            </w:r>
          </w:p>
        </w:tc>
      </w:tr>
    </w:tbl>
    <w:p w:rsidR="008F079D" w:rsidRPr="007D2808" w:rsidRDefault="008F079D" w:rsidP="002F107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1944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DA7" w:rsidRPr="007D2808" w:rsidRDefault="00CC6DA7" w:rsidP="001944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DA7" w:rsidRPr="007D2808" w:rsidRDefault="00CC6DA7" w:rsidP="001944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DA7" w:rsidRPr="007D2808" w:rsidRDefault="00CC6DA7" w:rsidP="001944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F4FB6" w:rsidRPr="007D2808" w:rsidRDefault="005F4FB6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F4FB6" w:rsidRPr="007D2808" w:rsidRDefault="005F4FB6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F4FB6" w:rsidRPr="007D2808" w:rsidRDefault="005F4FB6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F4FB6" w:rsidRPr="007D2808" w:rsidRDefault="005F4FB6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5D51" w:rsidRPr="007D2808" w:rsidRDefault="00A35D51" w:rsidP="00990F7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A35D51" w:rsidRPr="007D2808" w:rsidSect="007C71CF">
      <w:footerReference w:type="default" r:id="rId9"/>
      <w:pgSz w:w="11906" w:h="16838"/>
      <w:pgMar w:top="851" w:right="707" w:bottom="29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A8" w:rsidRDefault="00320FA8" w:rsidP="00A64E10">
      <w:pPr>
        <w:spacing w:after="0" w:line="240" w:lineRule="auto"/>
      </w:pPr>
      <w:r>
        <w:separator/>
      </w:r>
    </w:p>
  </w:endnote>
  <w:endnote w:type="continuationSeparator" w:id="0">
    <w:p w:rsidR="00320FA8" w:rsidRDefault="00320FA8" w:rsidP="00A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E5" w:rsidRDefault="00320FA8">
    <w:pPr>
      <w:pStyle w:val="aa"/>
    </w:pPr>
    <w:r>
      <w:fldChar w:fldCharType="begin"/>
    </w:r>
    <w:r>
      <w:instrText xml:space="preserve"> FILENAME \p \* MERGEFORMAT </w:instrText>
    </w:r>
    <w:r>
      <w:fldChar w:fldCharType="separate"/>
    </w:r>
    <w:r w:rsidR="00DC13E5">
      <w:rPr>
        <w:noProof/>
      </w:rPr>
      <w:t>\\10.3.0.10\otdels\!Внимание, прочтите текстовый файл ниже!\Навчальна частина\Зазимко\ДАК\Сертифікати червень 2017\Заява переоформлення сертифікати НУБіП 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A8" w:rsidRDefault="00320FA8" w:rsidP="00A64E10">
      <w:pPr>
        <w:spacing w:after="0" w:line="240" w:lineRule="auto"/>
      </w:pPr>
      <w:r>
        <w:separator/>
      </w:r>
    </w:p>
  </w:footnote>
  <w:footnote w:type="continuationSeparator" w:id="0">
    <w:p w:rsidR="00320FA8" w:rsidRDefault="00320FA8" w:rsidP="00A64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0B6"/>
    <w:multiLevelType w:val="hybridMultilevel"/>
    <w:tmpl w:val="EAECF4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46204"/>
    <w:multiLevelType w:val="hybridMultilevel"/>
    <w:tmpl w:val="411C3A66"/>
    <w:lvl w:ilvl="0" w:tplc="2758B48E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D0E3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C611D15"/>
    <w:multiLevelType w:val="hybridMultilevel"/>
    <w:tmpl w:val="D2EAECC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13418"/>
    <w:multiLevelType w:val="hybridMultilevel"/>
    <w:tmpl w:val="DD2675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78"/>
    <w:rsid w:val="0007647C"/>
    <w:rsid w:val="00097250"/>
    <w:rsid w:val="0010658B"/>
    <w:rsid w:val="00150B09"/>
    <w:rsid w:val="00173B14"/>
    <w:rsid w:val="001944B1"/>
    <w:rsid w:val="001E0BE9"/>
    <w:rsid w:val="001F0629"/>
    <w:rsid w:val="002121B4"/>
    <w:rsid w:val="002F1078"/>
    <w:rsid w:val="00307556"/>
    <w:rsid w:val="00320FA8"/>
    <w:rsid w:val="00372376"/>
    <w:rsid w:val="003802E4"/>
    <w:rsid w:val="00384D77"/>
    <w:rsid w:val="00396828"/>
    <w:rsid w:val="003D3AFC"/>
    <w:rsid w:val="003D6FF7"/>
    <w:rsid w:val="00431958"/>
    <w:rsid w:val="00444DD1"/>
    <w:rsid w:val="00486DE8"/>
    <w:rsid w:val="004B0216"/>
    <w:rsid w:val="004D005A"/>
    <w:rsid w:val="004F5B6F"/>
    <w:rsid w:val="004F6B9A"/>
    <w:rsid w:val="00524F1E"/>
    <w:rsid w:val="00525DB3"/>
    <w:rsid w:val="005D3042"/>
    <w:rsid w:val="005F4FB6"/>
    <w:rsid w:val="0060299E"/>
    <w:rsid w:val="00643C35"/>
    <w:rsid w:val="00653DEB"/>
    <w:rsid w:val="00664239"/>
    <w:rsid w:val="0067351A"/>
    <w:rsid w:val="006C57BF"/>
    <w:rsid w:val="006D0152"/>
    <w:rsid w:val="0070057C"/>
    <w:rsid w:val="00704342"/>
    <w:rsid w:val="007054BD"/>
    <w:rsid w:val="0072225B"/>
    <w:rsid w:val="007341B3"/>
    <w:rsid w:val="007471B9"/>
    <w:rsid w:val="007B62B1"/>
    <w:rsid w:val="007C68FD"/>
    <w:rsid w:val="007C71CF"/>
    <w:rsid w:val="007D2808"/>
    <w:rsid w:val="008122C8"/>
    <w:rsid w:val="008A0021"/>
    <w:rsid w:val="008D1FD1"/>
    <w:rsid w:val="008F079D"/>
    <w:rsid w:val="00931030"/>
    <w:rsid w:val="00953EC3"/>
    <w:rsid w:val="009628CC"/>
    <w:rsid w:val="00990F75"/>
    <w:rsid w:val="0099221C"/>
    <w:rsid w:val="009B3E8F"/>
    <w:rsid w:val="009F390D"/>
    <w:rsid w:val="00A35D51"/>
    <w:rsid w:val="00A64E10"/>
    <w:rsid w:val="00AB0FBA"/>
    <w:rsid w:val="00AC5531"/>
    <w:rsid w:val="00AD68AC"/>
    <w:rsid w:val="00B25319"/>
    <w:rsid w:val="00BC75AE"/>
    <w:rsid w:val="00C1467D"/>
    <w:rsid w:val="00C50D19"/>
    <w:rsid w:val="00CB6B27"/>
    <w:rsid w:val="00CC6DA7"/>
    <w:rsid w:val="00CD1A8E"/>
    <w:rsid w:val="00D00F75"/>
    <w:rsid w:val="00D41F0A"/>
    <w:rsid w:val="00D46651"/>
    <w:rsid w:val="00D56664"/>
    <w:rsid w:val="00DC13E5"/>
    <w:rsid w:val="00DD1F05"/>
    <w:rsid w:val="00E15FE7"/>
    <w:rsid w:val="00E45D1A"/>
    <w:rsid w:val="00E45FC0"/>
    <w:rsid w:val="00E726AF"/>
    <w:rsid w:val="00E81EFF"/>
    <w:rsid w:val="00EF45F4"/>
    <w:rsid w:val="00EF7EDA"/>
    <w:rsid w:val="00F167C2"/>
    <w:rsid w:val="00F209F2"/>
    <w:rsid w:val="00F359E8"/>
    <w:rsid w:val="00FB5CA8"/>
    <w:rsid w:val="00FD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1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81E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44B1"/>
    <w:pPr>
      <w:ind w:left="720"/>
      <w:contextualSpacing/>
    </w:pPr>
  </w:style>
  <w:style w:type="paragraph" w:customStyle="1" w:styleId="a7">
    <w:name w:val="Нормальний текст"/>
    <w:basedOn w:val="a"/>
    <w:rsid w:val="00FD0143"/>
    <w:pPr>
      <w:spacing w:before="120"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4E10"/>
    <w:rPr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unhideWhenUsed/>
    <w:rsid w:val="00A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4E10"/>
    <w:rPr>
      <w:sz w:val="22"/>
      <w:szCs w:val="22"/>
      <w:lang w:val="uk-UA" w:eastAsia="en-US"/>
    </w:rPr>
  </w:style>
  <w:style w:type="character" w:styleId="ac">
    <w:name w:val="Placeholder Text"/>
    <w:basedOn w:val="a0"/>
    <w:uiPriority w:val="99"/>
    <w:semiHidden/>
    <w:rsid w:val="00A64E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1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81E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44B1"/>
    <w:pPr>
      <w:ind w:left="720"/>
      <w:contextualSpacing/>
    </w:pPr>
  </w:style>
  <w:style w:type="paragraph" w:customStyle="1" w:styleId="a7">
    <w:name w:val="Нормальний текст"/>
    <w:basedOn w:val="a"/>
    <w:rsid w:val="00FD0143"/>
    <w:pPr>
      <w:spacing w:before="120"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4E10"/>
    <w:rPr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unhideWhenUsed/>
    <w:rsid w:val="00A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4E10"/>
    <w:rPr>
      <w:sz w:val="22"/>
      <w:szCs w:val="22"/>
      <w:lang w:val="uk-UA" w:eastAsia="en-US"/>
    </w:rPr>
  </w:style>
  <w:style w:type="character" w:styleId="ac">
    <w:name w:val="Placeholder Text"/>
    <w:basedOn w:val="a0"/>
    <w:uiPriority w:val="99"/>
    <w:semiHidden/>
    <w:rsid w:val="00A64E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4BBE-8315-4EEF-85BC-D3109AEE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Тaмара Осауленко</dc:creator>
  <cp:lastModifiedBy>Оксана</cp:lastModifiedBy>
  <cp:revision>4</cp:revision>
  <cp:lastPrinted>2017-06-27T11:44:00Z</cp:lastPrinted>
  <dcterms:created xsi:type="dcterms:W3CDTF">2017-10-13T08:39:00Z</dcterms:created>
  <dcterms:modified xsi:type="dcterms:W3CDTF">2017-10-13T08:43:00Z</dcterms:modified>
</cp:coreProperties>
</file>