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38" w:rsidRDefault="00526C38" w:rsidP="00526C38">
      <w:pPr>
        <w:jc w:val="right"/>
        <w:rPr>
          <w:szCs w:val="28"/>
        </w:rPr>
      </w:pPr>
      <w:r w:rsidRPr="004C4CC2">
        <w:rPr>
          <w:szCs w:val="28"/>
        </w:rPr>
        <w:t xml:space="preserve">Додаток </w:t>
      </w:r>
      <w:r>
        <w:rPr>
          <w:szCs w:val="28"/>
        </w:rPr>
        <w:t>3</w:t>
      </w:r>
    </w:p>
    <w:p w:rsidR="00526C38" w:rsidRDefault="00526C38" w:rsidP="00526C38">
      <w:pPr>
        <w:rPr>
          <w:sz w:val="20"/>
          <w:szCs w:val="20"/>
        </w:rPr>
      </w:pPr>
    </w:p>
    <w:p w:rsidR="00526C38" w:rsidRPr="00FA0543" w:rsidRDefault="00526C38" w:rsidP="00526C38">
      <w:pPr>
        <w:jc w:val="center"/>
        <w:rPr>
          <w:b/>
          <w:szCs w:val="28"/>
        </w:rPr>
      </w:pPr>
      <w:r w:rsidRPr="00FA0543">
        <w:rPr>
          <w:b/>
          <w:szCs w:val="28"/>
        </w:rPr>
        <w:t>П Р О Г Р А М А</w:t>
      </w:r>
      <w:r>
        <w:rPr>
          <w:b/>
          <w:szCs w:val="28"/>
        </w:rPr>
        <w:t xml:space="preserve">     </w:t>
      </w:r>
      <w:r w:rsidRPr="00FA0543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FA0543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FA0543">
        <w:rPr>
          <w:b/>
          <w:szCs w:val="28"/>
        </w:rPr>
        <w:t>М</w:t>
      </w:r>
      <w:r>
        <w:rPr>
          <w:b/>
          <w:szCs w:val="28"/>
        </w:rPr>
        <w:t xml:space="preserve"> </w:t>
      </w:r>
      <w:r w:rsidRPr="00FA0543">
        <w:rPr>
          <w:b/>
          <w:szCs w:val="28"/>
        </w:rPr>
        <w:t>І</w:t>
      </w:r>
      <w:r>
        <w:rPr>
          <w:b/>
          <w:szCs w:val="28"/>
        </w:rPr>
        <w:t xml:space="preserve"> </w:t>
      </w:r>
      <w:r w:rsidRPr="00FA0543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FA0543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FA0543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FA0543">
        <w:rPr>
          <w:b/>
          <w:szCs w:val="28"/>
        </w:rPr>
        <w:t xml:space="preserve">У </w:t>
      </w:r>
    </w:p>
    <w:p w:rsidR="00526C38" w:rsidRPr="00FA0543" w:rsidRDefault="00526C38" w:rsidP="00526C38">
      <w:pPr>
        <w:jc w:val="center"/>
        <w:rPr>
          <w:b/>
          <w:szCs w:val="28"/>
        </w:rPr>
      </w:pPr>
      <w:r w:rsidRPr="00FA0543">
        <w:rPr>
          <w:b/>
          <w:szCs w:val="28"/>
        </w:rPr>
        <w:t>«Можливості для малого та середнього бізнесу в програмі з досліджень та технологічного розвитку ЄС Горизонт 2020»</w:t>
      </w:r>
    </w:p>
    <w:p w:rsidR="00526C38" w:rsidRDefault="00526C38" w:rsidP="00526C38">
      <w:pPr>
        <w:jc w:val="both"/>
        <w:rPr>
          <w:szCs w:val="28"/>
        </w:rPr>
      </w:pPr>
    </w:p>
    <w:p w:rsidR="00526C38" w:rsidRPr="00FA0543" w:rsidRDefault="00526C38" w:rsidP="00526C38">
      <w:pPr>
        <w:jc w:val="both"/>
        <w:rPr>
          <w:szCs w:val="28"/>
        </w:rPr>
      </w:pPr>
      <w:r w:rsidRPr="00FA0543">
        <w:rPr>
          <w:szCs w:val="28"/>
        </w:rPr>
        <w:t xml:space="preserve">м. Київ                                         </w:t>
      </w:r>
      <w:r w:rsidRPr="00FA0543">
        <w:rPr>
          <w:szCs w:val="28"/>
        </w:rPr>
        <w:tab/>
        <w:t xml:space="preserve">                               «22»  листопада 2017 р.</w:t>
      </w:r>
    </w:p>
    <w:p w:rsidR="00526C38" w:rsidRPr="00FA0543" w:rsidRDefault="00526C38" w:rsidP="00526C38">
      <w:pPr>
        <w:ind w:firstLine="567"/>
        <w:jc w:val="both"/>
        <w:rPr>
          <w:szCs w:val="28"/>
        </w:rPr>
      </w:pPr>
    </w:p>
    <w:p w:rsidR="00526C38" w:rsidRPr="00FA0543" w:rsidRDefault="00526C38" w:rsidP="00526C38">
      <w:pPr>
        <w:ind w:firstLine="567"/>
        <w:jc w:val="both"/>
        <w:rPr>
          <w:szCs w:val="28"/>
        </w:rPr>
      </w:pPr>
      <w:r w:rsidRPr="00FA0543">
        <w:rPr>
          <w:szCs w:val="28"/>
        </w:rPr>
        <w:t xml:space="preserve">Модератори – В. С. </w:t>
      </w:r>
      <w:proofErr w:type="spellStart"/>
      <w:r w:rsidRPr="00FA0543">
        <w:rPr>
          <w:szCs w:val="28"/>
        </w:rPr>
        <w:t>Шовкалюк</w:t>
      </w:r>
      <w:proofErr w:type="spellEnd"/>
      <w:r w:rsidRPr="00FA0543">
        <w:rPr>
          <w:szCs w:val="28"/>
        </w:rPr>
        <w:t xml:space="preserve">, О. В. Коваль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870"/>
      </w:tblGrid>
      <w:tr w:rsidR="00526C38" w:rsidRPr="00FA0543" w:rsidTr="00672D3F">
        <w:trPr>
          <w:trHeight w:val="447"/>
          <w:jc w:val="center"/>
        </w:trPr>
        <w:tc>
          <w:tcPr>
            <w:tcW w:w="1701" w:type="dxa"/>
            <w:vAlign w:val="center"/>
          </w:tcPr>
          <w:p w:rsidR="00526C38" w:rsidRPr="00FA0543" w:rsidRDefault="00526C38" w:rsidP="00672D3F">
            <w:pPr>
              <w:jc w:val="center"/>
              <w:rPr>
                <w:i/>
                <w:szCs w:val="28"/>
              </w:rPr>
            </w:pPr>
            <w:r w:rsidRPr="00FA0543">
              <w:rPr>
                <w:i/>
                <w:szCs w:val="28"/>
              </w:rPr>
              <w:t>10.00-10.30</w:t>
            </w:r>
          </w:p>
        </w:tc>
        <w:tc>
          <w:tcPr>
            <w:tcW w:w="7870" w:type="dxa"/>
            <w:vAlign w:val="center"/>
          </w:tcPr>
          <w:p w:rsidR="00526C38" w:rsidRPr="00FA0543" w:rsidRDefault="00526C38" w:rsidP="00672D3F">
            <w:pPr>
              <w:jc w:val="center"/>
              <w:rPr>
                <w:i/>
                <w:szCs w:val="28"/>
              </w:rPr>
            </w:pPr>
            <w:r w:rsidRPr="00FA0543">
              <w:rPr>
                <w:i/>
                <w:szCs w:val="28"/>
              </w:rPr>
              <w:t>Реєстрація учасників семінару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 w:rsidRPr="00FA0543">
              <w:rPr>
                <w:szCs w:val="28"/>
              </w:rPr>
              <w:t>10.30-10.</w:t>
            </w:r>
            <w:r>
              <w:rPr>
                <w:szCs w:val="28"/>
              </w:rPr>
              <w:t>4</w:t>
            </w:r>
            <w:r w:rsidRPr="00FA0543">
              <w:rPr>
                <w:szCs w:val="28"/>
              </w:rPr>
              <w:t>5</w:t>
            </w:r>
          </w:p>
        </w:tc>
        <w:tc>
          <w:tcPr>
            <w:tcW w:w="7870" w:type="dxa"/>
          </w:tcPr>
          <w:p w:rsidR="00526C38" w:rsidRPr="00FA0543" w:rsidRDefault="00526C38" w:rsidP="00672D3F">
            <w:pPr>
              <w:jc w:val="both"/>
              <w:rPr>
                <w:szCs w:val="28"/>
              </w:rPr>
            </w:pPr>
            <w:r w:rsidRPr="00FA0543">
              <w:rPr>
                <w:szCs w:val="28"/>
              </w:rPr>
              <w:t xml:space="preserve">Відкриття семінару 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 w:rsidRPr="00FA0543">
              <w:rPr>
                <w:szCs w:val="28"/>
              </w:rPr>
              <w:t>10.</w:t>
            </w:r>
            <w:r>
              <w:rPr>
                <w:szCs w:val="28"/>
              </w:rPr>
              <w:t>4</w:t>
            </w:r>
            <w:r w:rsidRPr="00FA0543">
              <w:rPr>
                <w:szCs w:val="28"/>
              </w:rPr>
              <w:t>5-1</w:t>
            </w:r>
            <w:r>
              <w:rPr>
                <w:szCs w:val="28"/>
              </w:rPr>
              <w:t>1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</w:p>
        </w:tc>
        <w:tc>
          <w:tcPr>
            <w:tcW w:w="7870" w:type="dxa"/>
          </w:tcPr>
          <w:p w:rsidR="00526C38" w:rsidRPr="00FA0543" w:rsidRDefault="00526C38" w:rsidP="00672D3F">
            <w:pPr>
              <w:rPr>
                <w:b/>
                <w:szCs w:val="28"/>
              </w:rPr>
            </w:pPr>
            <w:r w:rsidRPr="00FA0543">
              <w:rPr>
                <w:b/>
                <w:szCs w:val="28"/>
              </w:rPr>
              <w:t>Коваль О. В.</w:t>
            </w:r>
          </w:p>
          <w:p w:rsidR="00526C38" w:rsidRPr="00FA0543" w:rsidRDefault="00526C38" w:rsidP="00672D3F">
            <w:pPr>
              <w:rPr>
                <w:szCs w:val="28"/>
              </w:rPr>
            </w:pPr>
            <w:r>
              <w:rPr>
                <w:szCs w:val="28"/>
              </w:rPr>
              <w:t>Підтримка МСБ в програмі «Горизонт 2020»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-11.</w:t>
            </w:r>
            <w:r>
              <w:rPr>
                <w:szCs w:val="28"/>
              </w:rPr>
              <w:t>45</w:t>
            </w:r>
          </w:p>
        </w:tc>
        <w:tc>
          <w:tcPr>
            <w:tcW w:w="7870" w:type="dxa"/>
          </w:tcPr>
          <w:p w:rsidR="00526C38" w:rsidRDefault="00526C38" w:rsidP="00672D3F">
            <w:pPr>
              <w:jc w:val="both"/>
              <w:rPr>
                <w:szCs w:val="28"/>
              </w:rPr>
            </w:pPr>
            <w:r w:rsidRPr="00E94E29">
              <w:rPr>
                <w:b/>
                <w:szCs w:val="28"/>
              </w:rPr>
              <w:t xml:space="preserve">Рубель О. Є. </w:t>
            </w:r>
          </w:p>
          <w:p w:rsidR="00526C38" w:rsidRPr="00FA0543" w:rsidRDefault="00526C38" w:rsidP="00672D3F">
            <w:pPr>
              <w:jc w:val="both"/>
              <w:rPr>
                <w:szCs w:val="28"/>
              </w:rPr>
            </w:pPr>
            <w:r w:rsidRPr="00E94E29">
              <w:rPr>
                <w:szCs w:val="28"/>
              </w:rPr>
              <w:t xml:space="preserve">Інструмент для МСБ (SME </w:t>
            </w:r>
            <w:proofErr w:type="spellStart"/>
            <w:r w:rsidRPr="00E94E29">
              <w:rPr>
                <w:szCs w:val="28"/>
              </w:rPr>
              <w:t>Instrument</w:t>
            </w:r>
            <w:proofErr w:type="spellEnd"/>
            <w:r w:rsidRPr="00E94E29">
              <w:rPr>
                <w:szCs w:val="28"/>
              </w:rPr>
              <w:t>)</w:t>
            </w:r>
            <w:r>
              <w:rPr>
                <w:szCs w:val="28"/>
              </w:rPr>
              <w:t xml:space="preserve">: робочі програми, </w:t>
            </w:r>
            <w:proofErr w:type="spellStart"/>
            <w:r>
              <w:rPr>
                <w:szCs w:val="28"/>
              </w:rPr>
              <w:t>валідізація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апплікантів</w:t>
            </w:r>
            <w:proofErr w:type="spellEnd"/>
            <w:r>
              <w:rPr>
                <w:szCs w:val="28"/>
              </w:rPr>
              <w:t>, бюджети проектів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 w:rsidRPr="00FA0543">
              <w:rPr>
                <w:szCs w:val="28"/>
              </w:rPr>
              <w:t>11.</w:t>
            </w:r>
            <w:r>
              <w:rPr>
                <w:szCs w:val="28"/>
              </w:rPr>
              <w:t>45</w:t>
            </w:r>
            <w:r w:rsidRPr="00FA0543">
              <w:rPr>
                <w:szCs w:val="28"/>
              </w:rPr>
              <w:t>-</w:t>
            </w:r>
            <w:r>
              <w:rPr>
                <w:szCs w:val="28"/>
              </w:rPr>
              <w:t>12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</w:p>
        </w:tc>
        <w:tc>
          <w:tcPr>
            <w:tcW w:w="7870" w:type="dxa"/>
          </w:tcPr>
          <w:p w:rsidR="00526C38" w:rsidRDefault="00526C38" w:rsidP="00672D3F">
            <w:pPr>
              <w:rPr>
                <w:b/>
                <w:szCs w:val="28"/>
              </w:rPr>
            </w:pPr>
            <w:proofErr w:type="spellStart"/>
            <w:r w:rsidRPr="00E94E29">
              <w:rPr>
                <w:b/>
                <w:szCs w:val="28"/>
              </w:rPr>
              <w:t>Шукаєв</w:t>
            </w:r>
            <w:proofErr w:type="spellEnd"/>
            <w:r w:rsidRPr="00E94E29">
              <w:rPr>
                <w:b/>
                <w:szCs w:val="28"/>
              </w:rPr>
              <w:t xml:space="preserve"> С. М.</w:t>
            </w:r>
          </w:p>
          <w:p w:rsidR="00526C38" w:rsidRPr="00FA0543" w:rsidRDefault="00526C38" w:rsidP="00672D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FA0543">
              <w:rPr>
                <w:szCs w:val="28"/>
              </w:rPr>
              <w:t xml:space="preserve">Інноваційна складова проектів </w:t>
            </w:r>
            <w:r>
              <w:rPr>
                <w:szCs w:val="28"/>
              </w:rPr>
              <w:t>програми «</w:t>
            </w:r>
            <w:r w:rsidRPr="00FA0543">
              <w:rPr>
                <w:szCs w:val="28"/>
              </w:rPr>
              <w:t>Горизонт 2020</w:t>
            </w:r>
            <w:r>
              <w:rPr>
                <w:szCs w:val="28"/>
              </w:rPr>
              <w:t>»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-12.</w:t>
            </w:r>
            <w:r>
              <w:rPr>
                <w:szCs w:val="28"/>
              </w:rPr>
              <w:t>45</w:t>
            </w:r>
          </w:p>
        </w:tc>
        <w:tc>
          <w:tcPr>
            <w:tcW w:w="7870" w:type="dxa"/>
          </w:tcPr>
          <w:p w:rsidR="00526C38" w:rsidRDefault="00526C38" w:rsidP="00672D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proofErr w:type="spellStart"/>
            <w:r w:rsidRPr="00E94E29">
              <w:rPr>
                <w:b/>
                <w:szCs w:val="28"/>
              </w:rPr>
              <w:t>Шахбазян</w:t>
            </w:r>
            <w:proofErr w:type="spellEnd"/>
            <w:r w:rsidRPr="00E94E29">
              <w:rPr>
                <w:b/>
                <w:szCs w:val="28"/>
              </w:rPr>
              <w:t xml:space="preserve"> К. С. </w:t>
            </w:r>
          </w:p>
          <w:p w:rsidR="00526C38" w:rsidRPr="00E94E29" w:rsidRDefault="00526C38" w:rsidP="00672D3F">
            <w:pPr>
              <w:rPr>
                <w:b/>
                <w:szCs w:val="28"/>
              </w:rPr>
            </w:pPr>
            <w:r w:rsidRPr="00E94E29">
              <w:rPr>
                <w:szCs w:val="28"/>
              </w:rPr>
              <w:t>Можливості для МСБ в програмі наукової мобільності, RISE</w:t>
            </w:r>
          </w:p>
        </w:tc>
      </w:tr>
      <w:tr w:rsidR="00526C38" w:rsidRPr="00FA0543" w:rsidTr="00672D3F">
        <w:trPr>
          <w:trHeight w:val="524"/>
          <w:jc w:val="center"/>
        </w:trPr>
        <w:tc>
          <w:tcPr>
            <w:tcW w:w="1701" w:type="dxa"/>
            <w:vAlign w:val="center"/>
          </w:tcPr>
          <w:p w:rsidR="00526C38" w:rsidRPr="00FA0543" w:rsidRDefault="00526C38" w:rsidP="00672D3F">
            <w:pPr>
              <w:jc w:val="center"/>
              <w:rPr>
                <w:i/>
                <w:szCs w:val="28"/>
              </w:rPr>
            </w:pPr>
            <w:r w:rsidRPr="00FA0543">
              <w:rPr>
                <w:i/>
                <w:szCs w:val="28"/>
              </w:rPr>
              <w:t>12.</w:t>
            </w:r>
            <w:r>
              <w:rPr>
                <w:i/>
                <w:szCs w:val="28"/>
              </w:rPr>
              <w:t>45</w:t>
            </w:r>
            <w:r w:rsidRPr="00FA0543">
              <w:rPr>
                <w:i/>
                <w:szCs w:val="28"/>
              </w:rPr>
              <w:t>-13.</w:t>
            </w:r>
            <w:r>
              <w:rPr>
                <w:i/>
                <w:szCs w:val="28"/>
              </w:rPr>
              <w:t>15</w:t>
            </w:r>
          </w:p>
        </w:tc>
        <w:tc>
          <w:tcPr>
            <w:tcW w:w="7870" w:type="dxa"/>
            <w:vAlign w:val="center"/>
          </w:tcPr>
          <w:p w:rsidR="00526C38" w:rsidRPr="00FA0543" w:rsidRDefault="00526C38" w:rsidP="00672D3F">
            <w:pPr>
              <w:jc w:val="both"/>
              <w:rPr>
                <w:i/>
                <w:szCs w:val="28"/>
              </w:rPr>
            </w:pPr>
            <w:r w:rsidRPr="00FA0543">
              <w:rPr>
                <w:i/>
                <w:szCs w:val="28"/>
              </w:rPr>
              <w:t>Перерва на каву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-</w:t>
            </w:r>
            <w:r>
              <w:rPr>
                <w:szCs w:val="28"/>
              </w:rPr>
              <w:t>13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45</w:t>
            </w:r>
          </w:p>
        </w:tc>
        <w:tc>
          <w:tcPr>
            <w:tcW w:w="7870" w:type="dxa"/>
          </w:tcPr>
          <w:p w:rsidR="00526C38" w:rsidRDefault="00526C38" w:rsidP="00672D3F">
            <w:pPr>
              <w:rPr>
                <w:b/>
                <w:szCs w:val="28"/>
              </w:rPr>
            </w:pPr>
            <w:proofErr w:type="spellStart"/>
            <w:r w:rsidRPr="00311780">
              <w:rPr>
                <w:b/>
                <w:szCs w:val="28"/>
              </w:rPr>
              <w:t>Гороховатська</w:t>
            </w:r>
            <w:proofErr w:type="spellEnd"/>
            <w:r w:rsidRPr="00311780">
              <w:rPr>
                <w:b/>
                <w:szCs w:val="28"/>
              </w:rPr>
              <w:t xml:space="preserve"> М. Я.</w:t>
            </w:r>
          </w:p>
          <w:p w:rsidR="00526C38" w:rsidRPr="00311780" w:rsidRDefault="00526C38" w:rsidP="00672D3F">
            <w:pPr>
              <w:rPr>
                <w:b/>
                <w:color w:val="000000"/>
                <w:szCs w:val="28"/>
              </w:rPr>
            </w:pPr>
            <w:r w:rsidRPr="00FA0543">
              <w:rPr>
                <w:szCs w:val="28"/>
              </w:rPr>
              <w:t xml:space="preserve">Європейські дослідницькі інфраструктури. Взаємодія з МСБ 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Default="00526C38" w:rsidP="00672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13.45-14.15.</w:t>
            </w:r>
          </w:p>
        </w:tc>
        <w:tc>
          <w:tcPr>
            <w:tcW w:w="7870" w:type="dxa"/>
          </w:tcPr>
          <w:p w:rsidR="00526C38" w:rsidRDefault="00526C38" w:rsidP="00672D3F">
            <w:pPr>
              <w:rPr>
                <w:b/>
                <w:szCs w:val="28"/>
              </w:rPr>
            </w:pPr>
            <w:proofErr w:type="spellStart"/>
            <w:r w:rsidRPr="00761E78">
              <w:rPr>
                <w:b/>
                <w:szCs w:val="28"/>
              </w:rPr>
              <w:t>Бірке</w:t>
            </w:r>
            <w:proofErr w:type="spellEnd"/>
            <w:r w:rsidRPr="00761E78">
              <w:rPr>
                <w:b/>
                <w:szCs w:val="28"/>
              </w:rPr>
              <w:t xml:space="preserve"> О. В.</w:t>
            </w:r>
          </w:p>
          <w:p w:rsidR="00526C38" w:rsidRPr="00761E78" w:rsidRDefault="00526C38" w:rsidP="00672D3F">
            <w:pPr>
              <w:jc w:val="both"/>
              <w:rPr>
                <w:szCs w:val="28"/>
              </w:rPr>
            </w:pPr>
            <w:r w:rsidRPr="00761E78">
              <w:rPr>
                <w:szCs w:val="28"/>
              </w:rPr>
              <w:t xml:space="preserve">Взаємодія бізнесу,  громадського та дослідницького секторів у  проектах </w:t>
            </w:r>
            <w:r>
              <w:rPr>
                <w:szCs w:val="28"/>
              </w:rPr>
              <w:t>«</w:t>
            </w:r>
            <w:r w:rsidRPr="00FA0543">
              <w:rPr>
                <w:szCs w:val="28"/>
              </w:rPr>
              <w:t>Горизонт 2020</w:t>
            </w:r>
            <w:r>
              <w:rPr>
                <w:szCs w:val="28"/>
              </w:rPr>
              <w:t xml:space="preserve">» </w:t>
            </w:r>
            <w:r w:rsidRPr="00761E78">
              <w:rPr>
                <w:szCs w:val="28"/>
              </w:rPr>
              <w:t xml:space="preserve">за напрямом: </w:t>
            </w:r>
            <w:r>
              <w:rPr>
                <w:szCs w:val="28"/>
              </w:rPr>
              <w:t>«</w:t>
            </w:r>
            <w:r w:rsidRPr="00761E78">
              <w:rPr>
                <w:szCs w:val="28"/>
              </w:rPr>
              <w:t xml:space="preserve">Наука для </w:t>
            </w:r>
            <w:r>
              <w:rPr>
                <w:szCs w:val="28"/>
              </w:rPr>
              <w:t>суспільства та за його участі»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Default="00526C38" w:rsidP="00672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</w:p>
          <w:p w:rsidR="00526C38" w:rsidRPr="00FA0543" w:rsidRDefault="00526C38" w:rsidP="00672D3F">
            <w:pPr>
              <w:jc w:val="center"/>
              <w:rPr>
                <w:szCs w:val="28"/>
              </w:rPr>
            </w:pPr>
          </w:p>
        </w:tc>
        <w:tc>
          <w:tcPr>
            <w:tcW w:w="7870" w:type="dxa"/>
          </w:tcPr>
          <w:p w:rsidR="00526C38" w:rsidRPr="00091C12" w:rsidRDefault="00526C38" w:rsidP="00672D3F">
            <w:pPr>
              <w:rPr>
                <w:b/>
                <w:color w:val="000000"/>
                <w:szCs w:val="28"/>
              </w:rPr>
            </w:pPr>
            <w:r w:rsidRPr="00091C12">
              <w:rPr>
                <w:b/>
                <w:color w:val="000000"/>
                <w:szCs w:val="28"/>
              </w:rPr>
              <w:t>Чернюк В.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091C12">
              <w:rPr>
                <w:b/>
                <w:color w:val="000000"/>
                <w:szCs w:val="28"/>
              </w:rPr>
              <w:t>І.</w:t>
            </w:r>
          </w:p>
          <w:p w:rsidR="00526C38" w:rsidRPr="00091C12" w:rsidRDefault="00526C38" w:rsidP="00672D3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Бойко Н. В.</w:t>
            </w:r>
          </w:p>
          <w:p w:rsidR="00526C38" w:rsidRPr="00091C12" w:rsidRDefault="00526C38" w:rsidP="00672D3F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TB</w:t>
            </w:r>
            <w:r>
              <w:rPr>
                <w:b/>
                <w:szCs w:val="28"/>
              </w:rPr>
              <w:t>А</w:t>
            </w:r>
          </w:p>
          <w:p w:rsidR="00526C38" w:rsidRPr="00FA0543" w:rsidRDefault="00526C38" w:rsidP="00672D3F">
            <w:pPr>
              <w:rPr>
                <w:color w:val="000000"/>
                <w:szCs w:val="28"/>
              </w:rPr>
            </w:pPr>
            <w:r w:rsidRPr="00FA0543">
              <w:rPr>
                <w:szCs w:val="28"/>
              </w:rPr>
              <w:t xml:space="preserve">Досвід участі </w:t>
            </w:r>
            <w:r>
              <w:rPr>
                <w:szCs w:val="28"/>
              </w:rPr>
              <w:t>у програмі «</w:t>
            </w:r>
            <w:r w:rsidRPr="00FA0543">
              <w:rPr>
                <w:szCs w:val="28"/>
              </w:rPr>
              <w:t>Горизонт 2020</w:t>
            </w:r>
            <w:r>
              <w:rPr>
                <w:szCs w:val="28"/>
              </w:rPr>
              <w:t>»</w:t>
            </w:r>
          </w:p>
        </w:tc>
      </w:tr>
      <w:tr w:rsidR="00526C38" w:rsidRPr="00FA0543" w:rsidTr="00672D3F">
        <w:trPr>
          <w:jc w:val="center"/>
        </w:trPr>
        <w:tc>
          <w:tcPr>
            <w:tcW w:w="1701" w:type="dxa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FA0543">
              <w:rPr>
                <w:szCs w:val="28"/>
              </w:rPr>
              <w:t>.</w:t>
            </w:r>
            <w:r>
              <w:rPr>
                <w:szCs w:val="28"/>
              </w:rPr>
              <w:t>45</w:t>
            </w:r>
          </w:p>
        </w:tc>
        <w:tc>
          <w:tcPr>
            <w:tcW w:w="7870" w:type="dxa"/>
          </w:tcPr>
          <w:p w:rsidR="00526C38" w:rsidRDefault="00526C38" w:rsidP="00672D3F">
            <w:r w:rsidRPr="0031018F">
              <w:rPr>
                <w:szCs w:val="28"/>
              </w:rPr>
              <w:t>Дискусія</w:t>
            </w:r>
          </w:p>
        </w:tc>
      </w:tr>
      <w:tr w:rsidR="00526C38" w:rsidRPr="00FA0543" w:rsidTr="00672D3F">
        <w:trPr>
          <w:trHeight w:val="473"/>
          <w:jc w:val="center"/>
        </w:trPr>
        <w:tc>
          <w:tcPr>
            <w:tcW w:w="1701" w:type="dxa"/>
            <w:vAlign w:val="center"/>
          </w:tcPr>
          <w:p w:rsidR="00526C38" w:rsidRPr="00FA0543" w:rsidRDefault="00526C38" w:rsidP="00672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15.45-16.00</w:t>
            </w:r>
          </w:p>
        </w:tc>
        <w:tc>
          <w:tcPr>
            <w:tcW w:w="7870" w:type="dxa"/>
            <w:vAlign w:val="center"/>
          </w:tcPr>
          <w:p w:rsidR="00526C38" w:rsidRPr="00FA0543" w:rsidRDefault="00526C38" w:rsidP="00672D3F">
            <w:pPr>
              <w:jc w:val="center"/>
              <w:rPr>
                <w:i/>
                <w:szCs w:val="28"/>
              </w:rPr>
            </w:pPr>
            <w:r w:rsidRPr="00FA0543">
              <w:rPr>
                <w:i/>
                <w:szCs w:val="28"/>
              </w:rPr>
              <w:t>Закриття семінару</w:t>
            </w:r>
          </w:p>
        </w:tc>
      </w:tr>
    </w:tbl>
    <w:p w:rsidR="00526C38" w:rsidRPr="00FA0543" w:rsidRDefault="00526C38" w:rsidP="00526C38">
      <w:pPr>
        <w:rPr>
          <w:szCs w:val="28"/>
        </w:rPr>
      </w:pPr>
    </w:p>
    <w:p w:rsidR="00526C38" w:rsidRPr="004C4CC2" w:rsidRDefault="00526C38" w:rsidP="00526C38">
      <w:pPr>
        <w:jc w:val="center"/>
        <w:rPr>
          <w:b/>
          <w:color w:val="000000"/>
          <w:szCs w:val="28"/>
        </w:rPr>
      </w:pPr>
      <w:r w:rsidRPr="004C4CC2">
        <w:rPr>
          <w:b/>
          <w:color w:val="000000"/>
          <w:szCs w:val="28"/>
        </w:rPr>
        <w:t>ЗАЯВКА</w:t>
      </w:r>
    </w:p>
    <w:p w:rsidR="00526C38" w:rsidRDefault="00526C38" w:rsidP="00526C38">
      <w:pPr>
        <w:jc w:val="center"/>
        <w:rPr>
          <w:color w:val="000000"/>
          <w:szCs w:val="28"/>
        </w:rPr>
      </w:pPr>
      <w:r w:rsidRPr="004C4CC2">
        <w:rPr>
          <w:color w:val="000000"/>
          <w:szCs w:val="28"/>
        </w:rPr>
        <w:t>на участь у семінар</w:t>
      </w:r>
      <w:r>
        <w:rPr>
          <w:color w:val="000000"/>
          <w:szCs w:val="28"/>
        </w:rPr>
        <w:t>і</w:t>
      </w:r>
      <w:r w:rsidRPr="004C4CC2">
        <w:rPr>
          <w:color w:val="000000"/>
          <w:szCs w:val="28"/>
        </w:rPr>
        <w:t xml:space="preserve"> </w:t>
      </w:r>
    </w:p>
    <w:p w:rsidR="00526C38" w:rsidRPr="00FA0543" w:rsidRDefault="00526C38" w:rsidP="00526C38">
      <w:pPr>
        <w:jc w:val="center"/>
        <w:rPr>
          <w:b/>
          <w:szCs w:val="28"/>
        </w:rPr>
      </w:pPr>
      <w:r w:rsidRPr="00FA0543">
        <w:rPr>
          <w:b/>
          <w:szCs w:val="28"/>
        </w:rPr>
        <w:t>«Можливості для малого та середнього бізнесу в програмі з досліджень та технологічного розвитку ЄС Горизонт 2020»</w:t>
      </w:r>
    </w:p>
    <w:p w:rsidR="00526C38" w:rsidRPr="002808DB" w:rsidRDefault="00526C38" w:rsidP="00526C38">
      <w:pPr>
        <w:jc w:val="center"/>
        <w:rPr>
          <w:bCs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126"/>
        <w:gridCol w:w="1418"/>
        <w:gridCol w:w="2693"/>
      </w:tblGrid>
      <w:tr w:rsidR="00526C38" w:rsidRPr="00A83EA9" w:rsidTr="00672D3F">
        <w:tc>
          <w:tcPr>
            <w:tcW w:w="3114" w:type="dxa"/>
          </w:tcPr>
          <w:p w:rsidR="00526C38" w:rsidRPr="002808DB" w:rsidRDefault="00526C38" w:rsidP="00672D3F">
            <w:pPr>
              <w:pStyle w:val="a3"/>
              <w:spacing w:before="0" w:beforeAutospacing="0" w:after="0" w:afterAutospacing="0"/>
              <w:ind w:left="-142" w:right="-105"/>
              <w:jc w:val="center"/>
              <w:rPr>
                <w:bCs/>
                <w:sz w:val="28"/>
                <w:szCs w:val="28"/>
                <w:lang w:val="uk-UA"/>
              </w:rPr>
            </w:pPr>
            <w:r w:rsidRPr="002808DB">
              <w:rPr>
                <w:bCs/>
                <w:sz w:val="28"/>
                <w:szCs w:val="28"/>
                <w:lang w:val="uk-UA"/>
              </w:rPr>
              <w:t>Повна назва закладу</w:t>
            </w:r>
          </w:p>
        </w:tc>
        <w:tc>
          <w:tcPr>
            <w:tcW w:w="2126" w:type="dxa"/>
          </w:tcPr>
          <w:p w:rsidR="00526C38" w:rsidRPr="002808DB" w:rsidRDefault="00526C38" w:rsidP="00672D3F">
            <w:pPr>
              <w:pStyle w:val="a3"/>
              <w:spacing w:before="0" w:beforeAutospacing="0" w:after="0" w:afterAutospacing="0"/>
              <w:ind w:left="-142" w:right="-105"/>
              <w:jc w:val="center"/>
              <w:rPr>
                <w:bCs/>
                <w:sz w:val="28"/>
                <w:szCs w:val="28"/>
                <w:lang w:val="uk-UA"/>
              </w:rPr>
            </w:pPr>
            <w:r w:rsidRPr="002808DB">
              <w:rPr>
                <w:bCs/>
                <w:sz w:val="28"/>
                <w:szCs w:val="28"/>
                <w:lang w:val="uk-UA"/>
              </w:rPr>
              <w:t>П.І.Б.</w:t>
            </w:r>
          </w:p>
          <w:p w:rsidR="00526C38" w:rsidRPr="008C3600" w:rsidRDefault="00526C38" w:rsidP="00672D3F">
            <w:pPr>
              <w:pStyle w:val="a3"/>
              <w:spacing w:before="0" w:beforeAutospacing="0" w:after="0" w:afterAutospacing="0"/>
              <w:ind w:left="-142" w:right="-105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учасника</w:t>
            </w:r>
            <w:proofErr w:type="spellEnd"/>
          </w:p>
        </w:tc>
        <w:tc>
          <w:tcPr>
            <w:tcW w:w="1418" w:type="dxa"/>
          </w:tcPr>
          <w:p w:rsidR="00526C38" w:rsidRPr="002808DB" w:rsidRDefault="00526C38" w:rsidP="00672D3F">
            <w:pPr>
              <w:pStyle w:val="a3"/>
              <w:spacing w:before="0" w:beforeAutospacing="0" w:after="0" w:afterAutospacing="0"/>
              <w:ind w:left="-142" w:right="-105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693" w:type="dxa"/>
          </w:tcPr>
          <w:p w:rsidR="00526C38" w:rsidRDefault="00526C38" w:rsidP="00672D3F">
            <w:pPr>
              <w:pStyle w:val="a3"/>
              <w:spacing w:before="0" w:beforeAutospacing="0" w:after="0" w:afterAutospacing="0"/>
              <w:ind w:left="-142" w:right="-105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Контакти</w:t>
            </w:r>
          </w:p>
          <w:p w:rsidR="00526C38" w:rsidRPr="002808DB" w:rsidRDefault="00526C38" w:rsidP="00672D3F">
            <w:pPr>
              <w:pStyle w:val="a3"/>
              <w:spacing w:before="0" w:beforeAutospacing="0" w:after="0" w:afterAutospacing="0"/>
              <w:ind w:left="-142" w:right="-105"/>
              <w:jc w:val="center"/>
              <w:rPr>
                <w:bCs/>
                <w:sz w:val="28"/>
                <w:szCs w:val="28"/>
                <w:lang w:val="uk-UA"/>
              </w:rPr>
            </w:pPr>
            <w:r w:rsidRPr="002808DB">
              <w:rPr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808DB">
              <w:rPr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2808DB">
              <w:rPr>
                <w:bCs/>
                <w:sz w:val="28"/>
                <w:szCs w:val="28"/>
                <w:lang w:val="uk-UA"/>
              </w:rPr>
              <w:t xml:space="preserve">., факс, </w:t>
            </w:r>
            <w:r w:rsidRPr="002808DB">
              <w:rPr>
                <w:bCs/>
                <w:sz w:val="28"/>
                <w:szCs w:val="28"/>
                <w:lang w:val="en-US"/>
              </w:rPr>
              <w:t>e</w:t>
            </w:r>
            <w:r w:rsidRPr="002808DB">
              <w:rPr>
                <w:bCs/>
                <w:sz w:val="28"/>
                <w:szCs w:val="28"/>
                <w:lang w:val="uk-UA"/>
              </w:rPr>
              <w:t>-</w:t>
            </w:r>
            <w:r w:rsidRPr="002808DB">
              <w:rPr>
                <w:bCs/>
                <w:sz w:val="28"/>
                <w:szCs w:val="28"/>
                <w:lang w:val="en-US"/>
              </w:rPr>
              <w:t>mail</w:t>
            </w:r>
            <w:r w:rsidRPr="002808DB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526C38" w:rsidRPr="002808DB" w:rsidTr="00672D3F">
        <w:trPr>
          <w:trHeight w:val="229"/>
        </w:trPr>
        <w:tc>
          <w:tcPr>
            <w:tcW w:w="3114" w:type="dxa"/>
          </w:tcPr>
          <w:p w:rsidR="00526C38" w:rsidRPr="005D5E73" w:rsidRDefault="00526C38" w:rsidP="00672D3F">
            <w:pPr>
              <w:jc w:val="center"/>
              <w:rPr>
                <w:rFonts w:eastAsia="Calibri"/>
                <w:bCs/>
                <w:szCs w:val="28"/>
                <w:lang w:eastAsia="ru-RU"/>
              </w:rPr>
            </w:pPr>
            <w:r w:rsidRPr="005D5E73">
              <w:rPr>
                <w:rFonts w:eastAsia="Calibri"/>
                <w:bCs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26C38" w:rsidRPr="005D5E73" w:rsidRDefault="00526C38" w:rsidP="00672D3F">
            <w:pPr>
              <w:jc w:val="center"/>
              <w:rPr>
                <w:rFonts w:eastAsia="Calibri"/>
                <w:bCs/>
                <w:szCs w:val="28"/>
                <w:lang w:eastAsia="ru-RU"/>
              </w:rPr>
            </w:pPr>
            <w:r w:rsidRPr="005D5E73">
              <w:rPr>
                <w:rFonts w:eastAsia="Calibri"/>
                <w:bCs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526C38" w:rsidRPr="005D5E73" w:rsidRDefault="00526C38" w:rsidP="00672D3F">
            <w:pPr>
              <w:jc w:val="center"/>
              <w:rPr>
                <w:rFonts w:eastAsia="Calibri"/>
                <w:bCs/>
                <w:szCs w:val="28"/>
                <w:lang w:eastAsia="ru-RU"/>
              </w:rPr>
            </w:pPr>
            <w:r w:rsidRPr="005D5E73">
              <w:rPr>
                <w:rFonts w:eastAsia="Calibri"/>
                <w:bCs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526C38" w:rsidRPr="005D5E73" w:rsidRDefault="00526C38" w:rsidP="00672D3F">
            <w:pPr>
              <w:jc w:val="center"/>
              <w:rPr>
                <w:rFonts w:eastAsia="Calibri"/>
                <w:bCs/>
                <w:szCs w:val="28"/>
                <w:lang w:eastAsia="ru-RU"/>
              </w:rPr>
            </w:pPr>
            <w:r w:rsidRPr="005D5E73">
              <w:rPr>
                <w:rFonts w:eastAsia="Calibri"/>
                <w:bCs/>
                <w:szCs w:val="28"/>
                <w:lang w:eastAsia="ru-RU"/>
              </w:rPr>
              <w:t>4</w:t>
            </w:r>
          </w:p>
        </w:tc>
      </w:tr>
      <w:tr w:rsidR="00526C38" w:rsidRPr="005D5E73" w:rsidTr="00672D3F">
        <w:trPr>
          <w:trHeight w:val="198"/>
        </w:trPr>
        <w:tc>
          <w:tcPr>
            <w:tcW w:w="3114" w:type="dxa"/>
          </w:tcPr>
          <w:p w:rsidR="00526C38" w:rsidRPr="005D5E73" w:rsidRDefault="00526C38" w:rsidP="00672D3F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526C38" w:rsidRPr="005D5E73" w:rsidRDefault="00526C38" w:rsidP="00672D3F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526C38" w:rsidRPr="005D5E73" w:rsidRDefault="00526C38" w:rsidP="00672D3F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526C38" w:rsidRPr="005D5E73" w:rsidRDefault="00526C38" w:rsidP="00672D3F">
            <w:pPr>
              <w:rPr>
                <w:rFonts w:cs="Times New Roman"/>
                <w:szCs w:val="28"/>
              </w:rPr>
            </w:pPr>
          </w:p>
        </w:tc>
      </w:tr>
    </w:tbl>
    <w:p w:rsidR="00526C38" w:rsidRDefault="00526C38" w:rsidP="00526C3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Заявку необхідно надіслати до 15.11.2017 на</w:t>
      </w:r>
      <w:r w:rsidRPr="004C4CC2">
        <w:rPr>
          <w:color w:val="000000"/>
          <w:szCs w:val="28"/>
        </w:rPr>
        <w:t xml:space="preserve"> e-</w:t>
      </w:r>
      <w:proofErr w:type="spellStart"/>
      <w:r w:rsidRPr="004C4CC2">
        <w:rPr>
          <w:color w:val="000000"/>
          <w:szCs w:val="28"/>
        </w:rPr>
        <w:t>mail</w:t>
      </w:r>
      <w:proofErr w:type="spellEnd"/>
      <w:r w:rsidRPr="004C4CC2">
        <w:rPr>
          <w:color w:val="000000"/>
          <w:szCs w:val="28"/>
        </w:rPr>
        <w:t xml:space="preserve">: </w:t>
      </w:r>
      <w:r w:rsidRPr="00F721FB">
        <w:rPr>
          <w:color w:val="000000"/>
          <w:szCs w:val="28"/>
        </w:rPr>
        <w:t>dvyhun@mon.gov.ua</w:t>
      </w:r>
      <w:r>
        <w:rPr>
          <w:color w:val="000000"/>
          <w:szCs w:val="28"/>
        </w:rPr>
        <w:t>.</w:t>
      </w:r>
    </w:p>
    <w:p w:rsidR="00526C38" w:rsidRDefault="00526C38" w:rsidP="00526C3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Контактний </w:t>
      </w:r>
      <w:proofErr w:type="spellStart"/>
      <w:r>
        <w:rPr>
          <w:color w:val="000000"/>
          <w:szCs w:val="28"/>
        </w:rPr>
        <w:t>т</w:t>
      </w:r>
      <w:r w:rsidRPr="00BF1C8E">
        <w:rPr>
          <w:color w:val="000000"/>
          <w:szCs w:val="28"/>
        </w:rPr>
        <w:t>ел</w:t>
      </w:r>
      <w:proofErr w:type="spellEnd"/>
      <w:r w:rsidRPr="00BF1C8E">
        <w:rPr>
          <w:color w:val="000000"/>
          <w:szCs w:val="28"/>
        </w:rPr>
        <w:t xml:space="preserve">. (044) </w:t>
      </w:r>
      <w:r>
        <w:rPr>
          <w:color w:val="000000"/>
          <w:szCs w:val="28"/>
        </w:rPr>
        <w:t>287</w:t>
      </w:r>
      <w:r w:rsidRPr="00BF1C8E">
        <w:rPr>
          <w:color w:val="000000"/>
          <w:szCs w:val="28"/>
        </w:rPr>
        <w:t>-</w:t>
      </w:r>
      <w:r>
        <w:rPr>
          <w:color w:val="000000"/>
          <w:szCs w:val="28"/>
        </w:rPr>
        <w:t>82</w:t>
      </w:r>
      <w:r w:rsidRPr="00BF1C8E">
        <w:rPr>
          <w:color w:val="000000"/>
          <w:szCs w:val="28"/>
        </w:rPr>
        <w:t>-</w:t>
      </w:r>
      <w:r>
        <w:rPr>
          <w:color w:val="000000"/>
          <w:szCs w:val="28"/>
        </w:rPr>
        <w:t>6</w:t>
      </w:r>
      <w:r w:rsidRPr="00755220">
        <w:rPr>
          <w:color w:val="000000"/>
          <w:szCs w:val="28"/>
          <w:lang w:val="ru-RU"/>
        </w:rPr>
        <w:t>5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bookmarkStart w:id="0" w:name="_GoBack"/>
      <w:bookmarkEnd w:id="0"/>
    </w:p>
    <w:p w:rsidR="00F757DE" w:rsidRDefault="00F757DE"/>
    <w:sectPr w:rsidR="00F75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38"/>
    <w:rsid w:val="00526C38"/>
    <w:rsid w:val="00F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843D"/>
  <w15:chartTrackingRefBased/>
  <w15:docId w15:val="{D99904E3-AFFF-4BF1-82EC-A5D05BEA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3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C38"/>
    <w:pPr>
      <w:spacing w:before="100" w:beforeAutospacing="1" w:after="100" w:afterAutospacing="1"/>
    </w:pPr>
    <w:rPr>
      <w:rFonts w:eastAsia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 O.A.</dc:creator>
  <cp:keywords/>
  <dc:description/>
  <cp:lastModifiedBy>Maksimova O.A.</cp:lastModifiedBy>
  <cp:revision>1</cp:revision>
  <dcterms:created xsi:type="dcterms:W3CDTF">2017-10-25T12:14:00Z</dcterms:created>
  <dcterms:modified xsi:type="dcterms:W3CDTF">2017-10-25T12:15:00Z</dcterms:modified>
</cp:coreProperties>
</file>