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8" w:rsidRPr="00D35866" w:rsidRDefault="002A34FA" w:rsidP="00B92312">
      <w:pPr>
        <w:spacing w:after="0"/>
        <w:jc w:val="center"/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  <w:lang w:val="ru-RU"/>
        </w:rPr>
      </w:pPr>
      <w:r>
        <w:rPr>
          <w:noProof/>
          <w:lang w:val="ru-RU" w:eastAsia="ru-RU"/>
        </w:rPr>
        <w:pict>
          <v:rect id="_x0000_s1026" style="position:absolute;left:0;text-align:left;margin-left:-3.95pt;margin-top:-4.75pt;width:300.95pt;height:599.75pt;flip:x;z-index:251657216;mso-wrap-distance-top:7.2pt;mso-wrap-distance-bottom:7.2pt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 inset="21.6pt,21.6pt,21.6pt,21.6pt">
              <w:txbxContent>
                <w:p w:rsidR="00F90BD8" w:rsidRPr="000C2516" w:rsidRDefault="00E77DC5" w:rsidP="00B92312">
                  <w:pPr>
                    <w:jc w:val="center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color w:val="FFFFFF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2828290" cy="322135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290" cy="322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BD8" w:rsidRPr="000C2516" w:rsidRDefault="00F90BD8" w:rsidP="00B92312">
                  <w:pPr>
                    <w:jc w:val="center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</w:p>
                <w:p w:rsidR="00E777E1" w:rsidRDefault="00F90BD8" w:rsidP="00B92312">
                  <w:pPr>
                    <w:spacing w:after="0"/>
                    <w:ind w:left="-284"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Международная </w:t>
                  </w:r>
                </w:p>
                <w:p w:rsidR="00F90BD8" w:rsidRPr="00854E59" w:rsidRDefault="00F90BD8" w:rsidP="00E777E1">
                  <w:pPr>
                    <w:spacing w:after="0"/>
                    <w:ind w:left="-284"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научно-практическая конференция</w:t>
                  </w:r>
                </w:p>
                <w:p w:rsidR="00F90BD8" w:rsidRPr="00854E59" w:rsidRDefault="00F90BD8" w:rsidP="00B92312">
                  <w:pPr>
                    <w:ind w:left="-284" w:right="-28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для студентов, аспирантов и молодых ученых</w:t>
                  </w:r>
                </w:p>
                <w:p w:rsidR="00F90BD8" w:rsidRDefault="00E77DC5" w:rsidP="00B92312">
                  <w:pPr>
                    <w:ind w:left="-284" w:right="-28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г. Киев </w:t>
                  </w:r>
                  <w:r w:rsidR="005D0E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  <w:r w:rsidR="00A706A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  <w:r w:rsidR="008E35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</w:t>
                  </w:r>
                  <w:r w:rsidR="007B7FE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  <w:r w:rsidR="00A706A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  <w:r w:rsidR="00926BC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A706A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июн</w:t>
                  </w:r>
                  <w:r w:rsidR="006D6EF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  <w:r w:rsidR="00926BC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4823EE" w:rsidRPr="004823E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201</w:t>
                  </w:r>
                  <w:r w:rsidR="005D0E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</w:t>
                  </w:r>
                  <w:r w:rsidR="00F90BD8"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года</w:t>
                  </w:r>
                </w:p>
                <w:p w:rsidR="00F729A3" w:rsidRPr="00A706A5" w:rsidRDefault="00A706A5" w:rsidP="00894BF1">
                  <w:pPr>
                    <w:ind w:left="-284" w:right="-287"/>
                    <w:jc w:val="center"/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</w:pPr>
                  <w:r w:rsidRPr="00A706A5"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t>РЕСУРСНЫЙ ПОТЕНЦИАЛ</w:t>
                  </w:r>
                  <w:r w:rsidRPr="00A706A5"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br/>
                    <w:t>РЕГИОНОВ СТРАНЫ:</w:t>
                  </w:r>
                  <w:r w:rsidRPr="00A706A5"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br/>
                    <w:t>С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t>ОСТОЯНИЕ,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br/>
                  </w:r>
                  <w:r w:rsidRPr="00A706A5"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t>ЭКОНОМИЧЕСКАЯ</w:t>
                  </w:r>
                  <w:r w:rsidRPr="00A706A5"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t>ОЦЕНКА И ПУТИ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br/>
                  </w:r>
                  <w:r w:rsidRPr="00A706A5"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t>УКРЕПЛЕНИЯ</w:t>
                  </w:r>
                </w:p>
              </w:txbxContent>
            </v:textbox>
            <w10:wrap type="square" anchorx="page" anchory="page"/>
          </v:rect>
        </w:pict>
      </w:r>
      <w:r w:rsidR="00F90BD8" w:rsidRPr="00D35866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  <w:lang w:val="ru-RU"/>
        </w:rPr>
        <w:t>Международная научно-практическая конференция</w:t>
      </w:r>
    </w:p>
    <w:p w:rsidR="00F90BD8" w:rsidRPr="00D35866" w:rsidRDefault="00F90BD8" w:rsidP="00B92312">
      <w:pPr>
        <w:shd w:val="clear" w:color="auto" w:fill="FFFFFF"/>
        <w:spacing w:after="0"/>
        <w:ind w:right="-32" w:hanging="284"/>
        <w:jc w:val="center"/>
        <w:rPr>
          <w:rFonts w:ascii="Times New Roman" w:hAnsi="Times New Roman" w:cs="Times New Roman"/>
          <w:bCs/>
          <w:sz w:val="38"/>
          <w:szCs w:val="38"/>
          <w:lang w:val="ru-RU"/>
        </w:rPr>
      </w:pPr>
      <w:r w:rsidRPr="00D35866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  <w:lang w:val="ru-RU"/>
        </w:rPr>
        <w:t>для студентов, аспирантов и молодых ученых</w:t>
      </w:r>
    </w:p>
    <w:p w:rsidR="00440AE0" w:rsidRDefault="00F90BD8" w:rsidP="00440AE0">
      <w:pPr>
        <w:spacing w:after="0"/>
        <w:ind w:right="-32" w:hanging="284"/>
        <w:jc w:val="center"/>
        <w:rPr>
          <w:rStyle w:val="hps"/>
          <w:rFonts w:ascii="Times New Roman" w:hAnsi="Times New Roman" w:cs="Times New Roman"/>
          <w:sz w:val="38"/>
          <w:szCs w:val="38"/>
          <w:shd w:val="clear" w:color="auto" w:fill="F5F5F5"/>
          <w:lang w:val="ru-RU"/>
        </w:rPr>
      </w:pPr>
      <w:r w:rsidRPr="00D35866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г. Киев </w:t>
      </w:r>
      <w:r w:rsidR="005D0E0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2</w:t>
      </w:r>
      <w:r w:rsidR="00A706A5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4</w:t>
      </w:r>
      <w:r w:rsidR="00926BC2">
        <w:rPr>
          <w:rFonts w:ascii="Times New Roman" w:hAnsi="Times New Roman" w:cs="Times New Roman"/>
          <w:sz w:val="38"/>
          <w:szCs w:val="38"/>
          <w:lang w:val="ru-RU"/>
        </w:rPr>
        <w:t>-</w:t>
      </w:r>
      <w:r w:rsidR="007B7FEE">
        <w:rPr>
          <w:rFonts w:ascii="Times New Roman" w:hAnsi="Times New Roman" w:cs="Times New Roman"/>
          <w:sz w:val="38"/>
          <w:szCs w:val="38"/>
          <w:lang w:val="ru-RU"/>
        </w:rPr>
        <w:t>2</w:t>
      </w:r>
      <w:r w:rsidR="00A706A5">
        <w:rPr>
          <w:rFonts w:ascii="Times New Roman" w:hAnsi="Times New Roman" w:cs="Times New Roman"/>
          <w:sz w:val="38"/>
          <w:szCs w:val="38"/>
          <w:lang w:val="ru-RU"/>
        </w:rPr>
        <w:t>5 июн</w:t>
      </w:r>
      <w:r w:rsidR="006D6EFB">
        <w:rPr>
          <w:rFonts w:ascii="Times New Roman" w:hAnsi="Times New Roman" w:cs="Times New Roman"/>
          <w:sz w:val="38"/>
          <w:szCs w:val="38"/>
          <w:lang w:val="ru-RU"/>
        </w:rPr>
        <w:t>я</w:t>
      </w:r>
      <w:r w:rsidR="00926BC2">
        <w:rPr>
          <w:rFonts w:ascii="Times New Roman" w:hAnsi="Times New Roman" w:cs="Times New Roman"/>
          <w:sz w:val="38"/>
          <w:szCs w:val="38"/>
          <w:lang w:val="ru-RU"/>
        </w:rPr>
        <w:t xml:space="preserve"> </w:t>
      </w:r>
      <w:r w:rsidRPr="00D35866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201</w:t>
      </w:r>
      <w:r w:rsidR="005D0E0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6</w:t>
      </w:r>
      <w:r w:rsidRPr="00D35866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 года</w:t>
      </w:r>
    </w:p>
    <w:p w:rsidR="00821D2B" w:rsidRPr="00A706A5" w:rsidRDefault="00821D2B" w:rsidP="00AC60C1">
      <w:pPr>
        <w:spacing w:after="0"/>
        <w:ind w:right="-32" w:hanging="284"/>
        <w:jc w:val="center"/>
        <w:rPr>
          <w:rFonts w:ascii="Times New Roman" w:hAnsi="Times New Roman" w:cs="Times New Roman"/>
          <w:b/>
          <w:sz w:val="24"/>
          <w:szCs w:val="36"/>
          <w:lang w:val="ru-RU"/>
        </w:rPr>
      </w:pPr>
      <w:bookmarkStart w:id="0" w:name="_GoBack"/>
    </w:p>
    <w:bookmarkEnd w:id="0"/>
    <w:p w:rsidR="00AC60C1" w:rsidRDefault="00AC4221" w:rsidP="006F1EC6">
      <w:pPr>
        <w:spacing w:after="0"/>
        <w:ind w:right="-32" w:hanging="28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 w:rsidR="00A706A5" w:rsidRPr="00A706A5">
        <w:rPr>
          <w:rFonts w:ascii="Times New Roman" w:hAnsi="Times New Roman" w:cs="Times New Roman"/>
          <w:b/>
          <w:sz w:val="35"/>
          <w:szCs w:val="35"/>
        </w:rPr>
        <w:t>РЕСУР</w:t>
      </w:r>
      <w:r w:rsidR="00A706A5">
        <w:rPr>
          <w:rFonts w:ascii="Times New Roman" w:hAnsi="Times New Roman" w:cs="Times New Roman"/>
          <w:b/>
          <w:sz w:val="35"/>
          <w:szCs w:val="35"/>
        </w:rPr>
        <w:t>СНЫЙ ПОТЕНЦИАЛ РЕГИОНОВ СТРАНЫ:</w:t>
      </w:r>
      <w:r w:rsidR="00A706A5">
        <w:rPr>
          <w:rFonts w:ascii="Times New Roman" w:hAnsi="Times New Roman" w:cs="Times New Roman"/>
          <w:b/>
          <w:sz w:val="35"/>
          <w:szCs w:val="35"/>
        </w:rPr>
        <w:br/>
        <w:t>СОСТОЯНИЕ, ЭКОНОМИЧЕСКАЯ ОЦЕНКА</w:t>
      </w:r>
      <w:r w:rsidR="00A706A5">
        <w:rPr>
          <w:rFonts w:ascii="Times New Roman" w:hAnsi="Times New Roman" w:cs="Times New Roman"/>
          <w:b/>
          <w:sz w:val="35"/>
          <w:szCs w:val="35"/>
        </w:rPr>
        <w:br/>
      </w:r>
      <w:r w:rsidR="00A706A5" w:rsidRPr="00A706A5">
        <w:rPr>
          <w:rFonts w:ascii="Times New Roman" w:hAnsi="Times New Roman" w:cs="Times New Roman"/>
          <w:b/>
          <w:sz w:val="35"/>
          <w:szCs w:val="35"/>
        </w:rPr>
        <w:t>И ПУТИ УКРЕПЛЕНИЯ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6F1EC6" w:rsidRPr="00A706A5" w:rsidRDefault="006F1EC6" w:rsidP="006F1EC6">
      <w:pPr>
        <w:spacing w:after="0"/>
        <w:ind w:right="-32" w:hanging="284"/>
        <w:jc w:val="center"/>
        <w:rPr>
          <w:rFonts w:ascii="Times New Roman" w:hAnsi="Times New Roman" w:cs="Times New Roman"/>
          <w:b/>
          <w:sz w:val="24"/>
          <w:szCs w:val="36"/>
          <w:lang w:val="ru-RU"/>
        </w:rPr>
      </w:pPr>
    </w:p>
    <w:p w:rsidR="00901887" w:rsidRPr="00A27641" w:rsidRDefault="00901887" w:rsidP="000F7199">
      <w:pPr>
        <w:spacing w:after="0"/>
        <w:ind w:right="-34"/>
        <w:rPr>
          <w:rFonts w:ascii="Times New Roman" w:hAnsi="Times New Roman" w:cs="Times New Roman"/>
          <w:b/>
          <w:bCs/>
          <w:sz w:val="2"/>
          <w:szCs w:val="40"/>
          <w:lang w:val="ru-RU"/>
        </w:rPr>
      </w:pPr>
    </w:p>
    <w:p w:rsidR="00F90BD8" w:rsidRDefault="00F90BD8" w:rsidP="00926BC2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926BC2"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Разработка, оценка и использование новых идей, относительно эффективного управления финансовыми и производственными процессами предоставляют возможность выйти на новый этап развития экономической науки. Публикация результатов исследований является чрезвычайно ответственным и важным шагом для ученого. Формируется множество новых оригинальных идей, теорий, которые заслуживают самого пристального внимания научного общества. </w:t>
      </w:r>
    </w:p>
    <w:p w:rsidR="00F90BD8" w:rsidRPr="00BC1D61" w:rsidRDefault="00F90BD8" w:rsidP="00B92312">
      <w:pPr>
        <w:spacing w:after="0"/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Секционные заседания за следующими направлениями: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1. Экономическая теория и история экономической мысли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2. Мировое хозяйство и международные экономические отношения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3. Экономика и управление национальным хозяйством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4. Экономика и управление предприятиями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5. Развитие продуктивных сил и региональная экономика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6. Инновации и инвестиционная деятельность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7. Экономика природопользования и охраны окружающей среды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8. Демография, экономика труда, социальная экономика и политика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9. Бухгалтерский учет, анализ и аудит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10. Деньги, финансы и кредит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11. Финансовая и налоговая политика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12. Математические методы, модели и информационные технологии в экономике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13. Статистика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14. Маркетинг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15. Современный менеджмент</w:t>
      </w:r>
    </w:p>
    <w:p w:rsidR="00C427C9" w:rsidRPr="00C427C9" w:rsidRDefault="00C427C9" w:rsidP="00AC4221">
      <w:pPr>
        <w:spacing w:after="0" w:line="264" w:lineRule="auto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16. Логистика и транспорт</w:t>
      </w:r>
    </w:p>
    <w:p w:rsidR="00F90BD8" w:rsidRPr="00BC1D61" w:rsidRDefault="002A34FA" w:rsidP="00C427C9">
      <w:pPr>
        <w:spacing w:after="0"/>
        <w:ind w:left="108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95pt;margin-top:-.85pt;width:297.95pt;height:606.95pt;z-index:251658240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 inset="18pt,18pt,18pt,18pt">
              <w:txbxContent>
                <w:p w:rsidR="00F90BD8" w:rsidRPr="004936E6" w:rsidRDefault="00F90BD8" w:rsidP="004936E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Форма участия: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дистанционная.</w:t>
                  </w:r>
                </w:p>
                <w:p w:rsidR="00F90BD8" w:rsidRPr="004936E6" w:rsidRDefault="00F90BD8" w:rsidP="004936E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Официальные языки конференции: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украинский, русский и английский.</w:t>
                  </w:r>
                </w:p>
                <w:p w:rsidR="00F018EC" w:rsidRDefault="00F018EC" w:rsidP="00755B6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</w:p>
                <w:p w:rsidR="00F90BD8" w:rsidRPr="00F018EC" w:rsidRDefault="00F90BD8" w:rsidP="00755B6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  <w:r w:rsidRPr="00F018E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>Условия участия в конференции:</w:t>
                  </w:r>
                </w:p>
                <w:p w:rsidR="00F90BD8" w:rsidRPr="004936E6" w:rsidRDefault="00E77DC5" w:rsidP="004936E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до </w:t>
                  </w:r>
                  <w:r w:rsidR="003E09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2</w:t>
                  </w:r>
                  <w:r w:rsidR="00A706A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2</w:t>
                  </w:r>
                  <w:r w:rsidR="006F1EC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</w:t>
                  </w:r>
                  <w:r w:rsidR="00A706A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июн</w:t>
                  </w:r>
                  <w:r w:rsidR="006D6EF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я</w:t>
                  </w:r>
                  <w:r w:rsidR="00F90BD8" w:rsidRPr="00854E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(</w:t>
                  </w:r>
                  <w:r w:rsidR="00F90BD8"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включительно)</w:t>
                  </w:r>
                  <w:r w:rsidR="00F90BD8"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прислать на электронный адрес: </w:t>
                  </w:r>
                  <w:hyperlink r:id="rId10" w:history="1">
                    <w:r w:rsidR="00F90BD8" w:rsidRPr="004936E6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conference@nef.kiev.ua</w:t>
                    </w:r>
                  </w:hyperlink>
                </w:p>
                <w:p w:rsidR="00F90BD8" w:rsidRPr="004936E6" w:rsidRDefault="00F90BD8" w:rsidP="004936E6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тезисы доклада на украинском, русском или английском языке;</w:t>
                  </w:r>
                </w:p>
                <w:p w:rsidR="00F90BD8" w:rsidRPr="004936E6" w:rsidRDefault="00F90BD8" w:rsidP="004936E6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gramStart"/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отсканированную (сфотографированную) квитанцию об </w:t>
                  </w:r>
                  <w:r w:rsidR="003C5EEF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уплате организационного взноса (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название файла должно быть подписано в соответствии с примером:</w:t>
                  </w:r>
                  <w:proofErr w:type="gramEnd"/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gramStart"/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Васильев </w:t>
                  </w:r>
                  <w:proofErr w:type="spellStart"/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В.Д._Квитанция</w:t>
                  </w:r>
                  <w:proofErr w:type="spellEnd"/>
                  <w:r w:rsidR="003C5EEF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);</w:t>
                  </w:r>
                  <w:proofErr w:type="gramEnd"/>
                </w:p>
                <w:p w:rsidR="00F90BD8" w:rsidRPr="004936E6" w:rsidRDefault="00F90BD8" w:rsidP="004936E6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заполнить анкету участника на сайте Аналитического центра «Новая Экономика».</w:t>
                  </w:r>
                </w:p>
                <w:p w:rsidR="00F90BD8" w:rsidRPr="004936E6" w:rsidRDefault="002A34FA" w:rsidP="00BC1D61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hyperlink r:id="rId11" w:history="1">
                    <w:r w:rsidR="00F90BD8" w:rsidRPr="004936E6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ЗАПОЛНИТЬ ЗАЯВКУ НА УЧАСТИЕ ОН-ЛАЙН</w:t>
                    </w:r>
                  </w:hyperlink>
                </w:p>
                <w:p w:rsidR="001A3BAB" w:rsidRDefault="001A3BAB" w:rsidP="004936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</w:p>
                <w:p w:rsidR="00F90BD8" w:rsidRPr="006A5725" w:rsidRDefault="00F90BD8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>Для участников из Украины:</w:t>
                  </w:r>
                </w:p>
                <w:p w:rsidR="00F90BD8" w:rsidRPr="006A5725" w:rsidRDefault="00C427C9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Стоимость участия – </w:t>
                  </w:r>
                  <w:r w:rsidR="00821D2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1</w:t>
                  </w:r>
                  <w:r w:rsidR="003E09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2</w:t>
                  </w:r>
                  <w:r w:rsidR="00821D2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0</w:t>
                  </w:r>
                  <w:r w:rsidR="00F90BD8" w:rsidRPr="006A57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грн.</w:t>
                  </w:r>
                </w:p>
                <w:p w:rsidR="00F90BD8" w:rsidRPr="006A5725" w:rsidRDefault="00F90BD8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 xml:space="preserve">Для участников 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 xml:space="preserve">из 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>стран СНГ:</w:t>
                  </w:r>
                </w:p>
                <w:p w:rsidR="00F90BD8" w:rsidRPr="006A5725" w:rsidRDefault="00F90BD8" w:rsidP="001A3BAB">
                  <w:pPr>
                    <w:spacing w:after="0" w:line="360" w:lineRule="auto"/>
                    <w:ind w:right="-152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Стоимость участия: </w:t>
                  </w:r>
                  <w:r w:rsidR="003E09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15</w:t>
                  </w:r>
                  <w:r w:rsidRPr="006A57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долларов.</w:t>
                  </w:r>
                </w:p>
                <w:p w:rsidR="00F90BD8" w:rsidRPr="006A5725" w:rsidRDefault="00F90BD8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Для того</w:t>
                  </w:r>
                  <w:proofErr w:type="gramStart"/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proofErr w:type="gramEnd"/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чтобы 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получить всю необходимую информацию и 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принять участие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в конференции</w:t>
                  </w:r>
                  <w:r w:rsidR="00D80C0A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,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просим обратиться к секретарю 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по электронной почте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hyperlink r:id="rId12" w:history="1">
                    <w:r w:rsidRPr="006A5725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conference@nef.kiev.ua</w:t>
                    </w:r>
                  </w:hyperlink>
                </w:p>
              </w:txbxContent>
            </v:textbox>
            <w10:wrap type="square" anchorx="page" anchory="page"/>
          </v:shape>
        </w:pict>
      </w:r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ТРЕБОВАНИЯ К ТЕЗИСАМ ДОКЛАДОВ:</w:t>
      </w:r>
    </w:p>
    <w:p w:rsidR="00F90BD8" w:rsidRPr="004936E6" w:rsidRDefault="00AC19B1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C5EEF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бъем – не более 5 страниц формата А-4 в текстовом редакторе 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Microsoft</w:t>
      </w:r>
      <w:proofErr w:type="spell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Word</w:t>
      </w:r>
      <w:proofErr w:type="spell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proofErr w:type="gram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90BD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F90BD8" w:rsidRPr="004936E6" w:rsidRDefault="00AC19B1" w:rsidP="004936E6">
      <w:pPr>
        <w:pStyle w:val="a4"/>
        <w:spacing w:after="0"/>
        <w:ind w:left="426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</w:t>
      </w:r>
      <w:r w:rsidR="00F90BD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асширением</w:t>
      </w:r>
      <w:r w:rsidR="00F90BD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*.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doc</w:t>
      </w:r>
      <w:proofErr w:type="spell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*.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docx</w:t>
      </w:r>
      <w:proofErr w:type="spellEnd"/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C35E58" w:rsidRDefault="00AC19B1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AC19B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шрифт</w:t>
      </w:r>
      <w:r w:rsidR="00F90BD8"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Times New Roman,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размер</w:t>
      </w:r>
      <w:r w:rsidR="00F90BD8"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14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90BD8" w:rsidRPr="00BC1D61" w:rsidRDefault="00AC19B1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E77DC5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1,5 междустрочный интервал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AC19B1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абзац</w:t>
      </w:r>
      <w:r w:rsidR="003C5EEF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ное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отступление – 10 мм; поля – 20 мм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AC19B1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азвание файла должно быть подписано в соответствии с </w:t>
      </w:r>
      <w:r w:rsidR="00F90BD8" w:rsidRPr="00BC1D61">
        <w:rPr>
          <w:rFonts w:ascii="Times New Roman" w:hAnsi="Times New Roman" w:cs="Times New Roman"/>
          <w:sz w:val="26"/>
          <w:szCs w:val="26"/>
          <w:lang w:val="ru-RU"/>
        </w:rPr>
        <w:t xml:space="preserve">примером: </w:t>
      </w:r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Васильев </w:t>
      </w:r>
      <w:proofErr w:type="spellStart"/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В.Д._Тезисы</w:t>
      </w:r>
      <w:proofErr w:type="spellEnd"/>
    </w:p>
    <w:p w:rsidR="00F90BD8" w:rsidRPr="00BC1D61" w:rsidRDefault="00F90BD8" w:rsidP="00BC1D61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Последовательность размещения материалов в тезисах доклада: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направление конференции в соответствии с тематикой тезисов доклада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фамилия и инициалы автора (не более двух) (шрифт – полужирный)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должность, учебное заведение, место работы, в случае окончания учебы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город, в котором он расположен, государство (шрифт – курсив)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название статьи (большие буквы, шрифт – полужирный)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текст.</w:t>
      </w:r>
    </w:p>
    <w:p w:rsidR="00F90BD8" w:rsidRPr="004936E6" w:rsidRDefault="00F90BD8" w:rsidP="00BC1D61">
      <w:pPr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</w:pPr>
      <w:r w:rsidRPr="004936E6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Пример:</w:t>
      </w:r>
    </w:p>
    <w:p w:rsidR="00F90BD8" w:rsidRPr="00BC1D61" w:rsidRDefault="00F90BD8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Экономическая теория</w:t>
      </w:r>
    </w:p>
    <w:p w:rsidR="00F90BD8" w:rsidRPr="00BC1D61" w:rsidRDefault="007014E0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Васильев </w:t>
      </w:r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В.Д.</w:t>
      </w:r>
    </w:p>
    <w:p w:rsidR="00F90BD8" w:rsidRPr="00BC1D61" w:rsidRDefault="00F90BD8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аспирант кафедры менеджмента</w:t>
      </w:r>
    </w:p>
    <w:p w:rsidR="00F90BD8" w:rsidRPr="003C5EEF" w:rsidRDefault="00F90BD8" w:rsidP="00BC1D61">
      <w:pPr>
        <w:spacing w:after="0"/>
        <w:ind w:left="360"/>
        <w:jc w:val="right"/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3C5EEF"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Киевск</w:t>
      </w:r>
      <w:r w:rsidR="003C5EEF"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ий институт</w:t>
      </w:r>
      <w:r w:rsidR="007014E0"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международных отношений</w:t>
      </w:r>
    </w:p>
    <w:p w:rsidR="00F90BD8" w:rsidRPr="00BC1D61" w:rsidRDefault="00F90BD8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г. Киев, Украина</w:t>
      </w:r>
    </w:p>
    <w:p w:rsidR="00F90BD8" w:rsidRPr="00BC1D61" w:rsidRDefault="00F90BD8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90BD8" w:rsidRPr="00BC1D61" w:rsidRDefault="00F90BD8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АКТУАЛЬНЫЕ ПРОБЛЕМЫ ЭКОНОМИКИ</w:t>
      </w:r>
    </w:p>
    <w:p w:rsidR="00F90BD8" w:rsidRPr="00BC1D61" w:rsidRDefault="00F90BD8" w:rsidP="004936E6">
      <w:pPr>
        <w:tabs>
          <w:tab w:val="left" w:pos="0"/>
        </w:tabs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Страницы не нумеруются.</w:t>
      </w:r>
    </w:p>
    <w:p w:rsidR="00F90BD8" w:rsidRDefault="00F90BD8" w:rsidP="004936E6">
      <w:pPr>
        <w:tabs>
          <w:tab w:val="left" w:pos="0"/>
        </w:tabs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Использованная литература (без повторов) оформляется в конце текста под названием «Литература</w:t>
      </w:r>
      <w:proofErr w:type="gramStart"/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:»</w:t>
      </w:r>
      <w:proofErr w:type="gramEnd"/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 тексте сноски отражаются квадратными скобками с указанием в них порядкового номера источн</w:t>
      </w:r>
      <w:r w:rsidR="003C5EEF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ика по списку и через запятую номера страницы, 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например: [5, с. 115].</w:t>
      </w:r>
    </w:p>
    <w:p w:rsidR="00F90BD8" w:rsidRPr="00BC1D61" w:rsidRDefault="00F90BD8" w:rsidP="004936E6">
      <w:pPr>
        <w:tabs>
          <w:tab w:val="left" w:pos="0"/>
        </w:tabs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Другой способ оформления использованной литературы не допускается.</w:t>
      </w:r>
    </w:p>
    <w:p w:rsidR="00F90BD8" w:rsidRPr="004936E6" w:rsidRDefault="00F90BD8" w:rsidP="004936E6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Тезисы, которые не отвечают указанным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требованиям оформления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рассмотрению не принимаются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F90BD8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10"/>
          <w:szCs w:val="24"/>
          <w:shd w:val="clear" w:color="auto" w:fill="FFFFFF"/>
          <w:lang w:val="ru-RU"/>
        </w:rPr>
      </w:pPr>
    </w:p>
    <w:p w:rsidR="002E6387" w:rsidRDefault="002E6387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10"/>
          <w:szCs w:val="24"/>
          <w:shd w:val="clear" w:color="auto" w:fill="FFFFFF"/>
          <w:lang w:val="ru-RU"/>
        </w:rPr>
      </w:pPr>
    </w:p>
    <w:p w:rsidR="002E6387" w:rsidRPr="00D35866" w:rsidRDefault="002E6387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10"/>
          <w:szCs w:val="24"/>
          <w:shd w:val="clear" w:color="auto" w:fill="FFFFFF"/>
          <w:lang w:val="ru-RU"/>
        </w:rPr>
      </w:pPr>
    </w:p>
    <w:p w:rsidR="00F90BD8" w:rsidRPr="004936E6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4936E6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Аналитический центр «Новая Экономика» </w:t>
      </w:r>
    </w:p>
    <w:p w:rsidR="00F90BD8" w:rsidRPr="004936E6" w:rsidRDefault="00686E7A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01103, г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Киев-103, а/я 40</w:t>
      </w:r>
    </w:p>
    <w:p w:rsidR="00F90BD8" w:rsidRPr="00C35E58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Web: </w:t>
      </w:r>
      <w:hyperlink r:id="rId13" w:history="1">
        <w:r w:rsidRPr="00C35E5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www.nef.kiev.ua</w:t>
        </w:r>
      </w:hyperlink>
    </w:p>
    <w:p w:rsidR="00F90BD8" w:rsidRPr="00C35E58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E-mail: </w:t>
      </w:r>
      <w:hyperlink r:id="rId14" w:history="1">
        <w:r w:rsidRPr="00C35E5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conference@nef.kiev.ua</w:t>
        </w:r>
      </w:hyperlink>
    </w:p>
    <w:p w:rsidR="00F90BD8" w:rsidRPr="004936E6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Tel</w:t>
      </w:r>
      <w:proofErr w:type="spellEnd"/>
      <w:r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.: +38 066-999-20-81</w:t>
      </w:r>
    </w:p>
    <w:sectPr w:rsidR="00F90BD8" w:rsidRPr="004936E6" w:rsidSect="00B9231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FA" w:rsidRDefault="002A34FA" w:rsidP="003613A0">
      <w:pPr>
        <w:spacing w:after="0" w:line="240" w:lineRule="auto"/>
      </w:pPr>
      <w:r>
        <w:separator/>
      </w:r>
    </w:p>
  </w:endnote>
  <w:endnote w:type="continuationSeparator" w:id="0">
    <w:p w:rsidR="002A34FA" w:rsidRDefault="002A34FA" w:rsidP="0036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FA" w:rsidRDefault="002A34FA" w:rsidP="003613A0">
      <w:pPr>
        <w:spacing w:after="0" w:line="240" w:lineRule="auto"/>
      </w:pPr>
      <w:r>
        <w:separator/>
      </w:r>
    </w:p>
  </w:footnote>
  <w:footnote w:type="continuationSeparator" w:id="0">
    <w:p w:rsidR="002A34FA" w:rsidRDefault="002A34FA" w:rsidP="0036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F2"/>
    <w:multiLevelType w:val="hybridMultilevel"/>
    <w:tmpl w:val="9E92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63AEC"/>
    <w:multiLevelType w:val="hybridMultilevel"/>
    <w:tmpl w:val="7734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A028E4"/>
    <w:multiLevelType w:val="hybridMultilevel"/>
    <w:tmpl w:val="B92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F60BB0"/>
    <w:multiLevelType w:val="hybridMultilevel"/>
    <w:tmpl w:val="1C54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13B3"/>
    <w:multiLevelType w:val="hybridMultilevel"/>
    <w:tmpl w:val="EA36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43E"/>
    <w:multiLevelType w:val="hybridMultilevel"/>
    <w:tmpl w:val="8F703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37817BC6"/>
    <w:multiLevelType w:val="hybridMultilevel"/>
    <w:tmpl w:val="63DE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9655A5"/>
    <w:multiLevelType w:val="hybridMultilevel"/>
    <w:tmpl w:val="A96C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57E9F"/>
    <w:multiLevelType w:val="hybridMultilevel"/>
    <w:tmpl w:val="E8B8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5F2EB7"/>
    <w:multiLevelType w:val="hybridMultilevel"/>
    <w:tmpl w:val="C34E3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FFC2399"/>
    <w:multiLevelType w:val="hybridMultilevel"/>
    <w:tmpl w:val="B5A2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750162"/>
    <w:multiLevelType w:val="hybridMultilevel"/>
    <w:tmpl w:val="97A2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F92CA5"/>
    <w:multiLevelType w:val="hybridMultilevel"/>
    <w:tmpl w:val="508A3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38"/>
    <w:rsid w:val="00005798"/>
    <w:rsid w:val="0002236D"/>
    <w:rsid w:val="00022C83"/>
    <w:rsid w:val="00027D31"/>
    <w:rsid w:val="00051F0D"/>
    <w:rsid w:val="000553B6"/>
    <w:rsid w:val="00055D02"/>
    <w:rsid w:val="0005666C"/>
    <w:rsid w:val="00061F5E"/>
    <w:rsid w:val="00072417"/>
    <w:rsid w:val="000774A9"/>
    <w:rsid w:val="00087203"/>
    <w:rsid w:val="00092985"/>
    <w:rsid w:val="00096B6D"/>
    <w:rsid w:val="000A2014"/>
    <w:rsid w:val="000A2835"/>
    <w:rsid w:val="000A5146"/>
    <w:rsid w:val="000A72B9"/>
    <w:rsid w:val="000B5C62"/>
    <w:rsid w:val="000C2516"/>
    <w:rsid w:val="000D7362"/>
    <w:rsid w:val="000F49CA"/>
    <w:rsid w:val="000F7199"/>
    <w:rsid w:val="000F7302"/>
    <w:rsid w:val="00113B08"/>
    <w:rsid w:val="00113BB4"/>
    <w:rsid w:val="001221B7"/>
    <w:rsid w:val="001274B0"/>
    <w:rsid w:val="00143073"/>
    <w:rsid w:val="00150F2D"/>
    <w:rsid w:val="00150FC6"/>
    <w:rsid w:val="00155938"/>
    <w:rsid w:val="001636EE"/>
    <w:rsid w:val="00183C04"/>
    <w:rsid w:val="001A3BAB"/>
    <w:rsid w:val="001C4241"/>
    <w:rsid w:val="001D690F"/>
    <w:rsid w:val="001E5863"/>
    <w:rsid w:val="002045DD"/>
    <w:rsid w:val="002140B3"/>
    <w:rsid w:val="00215603"/>
    <w:rsid w:val="002249FF"/>
    <w:rsid w:val="002279EE"/>
    <w:rsid w:val="00237073"/>
    <w:rsid w:val="0023729A"/>
    <w:rsid w:val="002566C6"/>
    <w:rsid w:val="00264058"/>
    <w:rsid w:val="00273FD4"/>
    <w:rsid w:val="00274051"/>
    <w:rsid w:val="002940EE"/>
    <w:rsid w:val="002947FB"/>
    <w:rsid w:val="002A34FA"/>
    <w:rsid w:val="002C5F0E"/>
    <w:rsid w:val="002C7430"/>
    <w:rsid w:val="002D4A46"/>
    <w:rsid w:val="002D5521"/>
    <w:rsid w:val="002E081F"/>
    <w:rsid w:val="002E2470"/>
    <w:rsid w:val="002E6387"/>
    <w:rsid w:val="002F5C3C"/>
    <w:rsid w:val="00303ADE"/>
    <w:rsid w:val="003077BE"/>
    <w:rsid w:val="0031543E"/>
    <w:rsid w:val="00324882"/>
    <w:rsid w:val="003259D4"/>
    <w:rsid w:val="0033176C"/>
    <w:rsid w:val="00344A1E"/>
    <w:rsid w:val="003613A0"/>
    <w:rsid w:val="0038414C"/>
    <w:rsid w:val="003866F3"/>
    <w:rsid w:val="0039105E"/>
    <w:rsid w:val="003A71CA"/>
    <w:rsid w:val="003B4B1C"/>
    <w:rsid w:val="003C0048"/>
    <w:rsid w:val="003C11B0"/>
    <w:rsid w:val="003C1D69"/>
    <w:rsid w:val="003C5EEF"/>
    <w:rsid w:val="003C62D3"/>
    <w:rsid w:val="003C78A3"/>
    <w:rsid w:val="003D3A03"/>
    <w:rsid w:val="003D7949"/>
    <w:rsid w:val="003E0998"/>
    <w:rsid w:val="003E6530"/>
    <w:rsid w:val="00403540"/>
    <w:rsid w:val="00407081"/>
    <w:rsid w:val="00414018"/>
    <w:rsid w:val="00416AD9"/>
    <w:rsid w:val="00421692"/>
    <w:rsid w:val="0042234B"/>
    <w:rsid w:val="00434F90"/>
    <w:rsid w:val="00440AE0"/>
    <w:rsid w:val="0044400C"/>
    <w:rsid w:val="004517C3"/>
    <w:rsid w:val="004823EE"/>
    <w:rsid w:val="004936E6"/>
    <w:rsid w:val="00497A86"/>
    <w:rsid w:val="004A0C70"/>
    <w:rsid w:val="004B039F"/>
    <w:rsid w:val="004B12FF"/>
    <w:rsid w:val="004C5F5B"/>
    <w:rsid w:val="004D5421"/>
    <w:rsid w:val="004E7406"/>
    <w:rsid w:val="004E7F6F"/>
    <w:rsid w:val="00510901"/>
    <w:rsid w:val="00514D9C"/>
    <w:rsid w:val="00540CD0"/>
    <w:rsid w:val="00543421"/>
    <w:rsid w:val="00563218"/>
    <w:rsid w:val="0057615C"/>
    <w:rsid w:val="005930EA"/>
    <w:rsid w:val="005A228E"/>
    <w:rsid w:val="005B1B9B"/>
    <w:rsid w:val="005C5019"/>
    <w:rsid w:val="005D0BC5"/>
    <w:rsid w:val="005D0E00"/>
    <w:rsid w:val="005D4026"/>
    <w:rsid w:val="005E1E4F"/>
    <w:rsid w:val="005E2DC8"/>
    <w:rsid w:val="005E3014"/>
    <w:rsid w:val="005F0949"/>
    <w:rsid w:val="0060430D"/>
    <w:rsid w:val="00604E65"/>
    <w:rsid w:val="00605ADC"/>
    <w:rsid w:val="00621913"/>
    <w:rsid w:val="006321F7"/>
    <w:rsid w:val="00634387"/>
    <w:rsid w:val="0063587F"/>
    <w:rsid w:val="006612D1"/>
    <w:rsid w:val="00661CE2"/>
    <w:rsid w:val="00661EAB"/>
    <w:rsid w:val="00664E7E"/>
    <w:rsid w:val="006805AF"/>
    <w:rsid w:val="00686E7A"/>
    <w:rsid w:val="006A5725"/>
    <w:rsid w:val="006D34BA"/>
    <w:rsid w:val="006D593C"/>
    <w:rsid w:val="006D6EFB"/>
    <w:rsid w:val="006E64FE"/>
    <w:rsid w:val="006F1EC6"/>
    <w:rsid w:val="006F38BC"/>
    <w:rsid w:val="006F3E06"/>
    <w:rsid w:val="006F4090"/>
    <w:rsid w:val="007014E0"/>
    <w:rsid w:val="00703178"/>
    <w:rsid w:val="007032FB"/>
    <w:rsid w:val="00712628"/>
    <w:rsid w:val="00725090"/>
    <w:rsid w:val="00731DB7"/>
    <w:rsid w:val="00733B99"/>
    <w:rsid w:val="00755B66"/>
    <w:rsid w:val="00761132"/>
    <w:rsid w:val="00766E5B"/>
    <w:rsid w:val="00780343"/>
    <w:rsid w:val="00785D86"/>
    <w:rsid w:val="007A3ADA"/>
    <w:rsid w:val="007B7CC1"/>
    <w:rsid w:val="007B7FEE"/>
    <w:rsid w:val="007C51D2"/>
    <w:rsid w:val="007D2C36"/>
    <w:rsid w:val="007F0CB7"/>
    <w:rsid w:val="007F29A8"/>
    <w:rsid w:val="00807D8B"/>
    <w:rsid w:val="008146E0"/>
    <w:rsid w:val="00815072"/>
    <w:rsid w:val="00821D2B"/>
    <w:rsid w:val="00830530"/>
    <w:rsid w:val="00837C42"/>
    <w:rsid w:val="00840965"/>
    <w:rsid w:val="00843340"/>
    <w:rsid w:val="0084540B"/>
    <w:rsid w:val="00847D38"/>
    <w:rsid w:val="00850A43"/>
    <w:rsid w:val="00852E36"/>
    <w:rsid w:val="008535CE"/>
    <w:rsid w:val="00854E59"/>
    <w:rsid w:val="0085770F"/>
    <w:rsid w:val="008611CB"/>
    <w:rsid w:val="008807C2"/>
    <w:rsid w:val="008849A5"/>
    <w:rsid w:val="008855FF"/>
    <w:rsid w:val="00894BF1"/>
    <w:rsid w:val="008A2B0E"/>
    <w:rsid w:val="008A7992"/>
    <w:rsid w:val="008B213A"/>
    <w:rsid w:val="008D0F4F"/>
    <w:rsid w:val="008D5F68"/>
    <w:rsid w:val="008E355F"/>
    <w:rsid w:val="008E7570"/>
    <w:rsid w:val="00901887"/>
    <w:rsid w:val="0090526F"/>
    <w:rsid w:val="00911431"/>
    <w:rsid w:val="009125D1"/>
    <w:rsid w:val="009131E7"/>
    <w:rsid w:val="00926BC2"/>
    <w:rsid w:val="00927BB4"/>
    <w:rsid w:val="0093051F"/>
    <w:rsid w:val="00935A74"/>
    <w:rsid w:val="00937A48"/>
    <w:rsid w:val="00940E14"/>
    <w:rsid w:val="00941F1E"/>
    <w:rsid w:val="00943303"/>
    <w:rsid w:val="00945CEA"/>
    <w:rsid w:val="00961FE9"/>
    <w:rsid w:val="0096403A"/>
    <w:rsid w:val="00982892"/>
    <w:rsid w:val="009A53E5"/>
    <w:rsid w:val="009A6E49"/>
    <w:rsid w:val="009C05B7"/>
    <w:rsid w:val="009C2A55"/>
    <w:rsid w:val="009C6560"/>
    <w:rsid w:val="009E3758"/>
    <w:rsid w:val="009F5E25"/>
    <w:rsid w:val="00A12F02"/>
    <w:rsid w:val="00A14713"/>
    <w:rsid w:val="00A27641"/>
    <w:rsid w:val="00A42CF7"/>
    <w:rsid w:val="00A431FF"/>
    <w:rsid w:val="00A448E9"/>
    <w:rsid w:val="00A4721C"/>
    <w:rsid w:val="00A47365"/>
    <w:rsid w:val="00A50E8F"/>
    <w:rsid w:val="00A52A71"/>
    <w:rsid w:val="00A706A5"/>
    <w:rsid w:val="00A82B73"/>
    <w:rsid w:val="00A83EC8"/>
    <w:rsid w:val="00AB3674"/>
    <w:rsid w:val="00AC19B1"/>
    <w:rsid w:val="00AC2548"/>
    <w:rsid w:val="00AC4221"/>
    <w:rsid w:val="00AC60C1"/>
    <w:rsid w:val="00AD20E4"/>
    <w:rsid w:val="00AD4E94"/>
    <w:rsid w:val="00AE24CC"/>
    <w:rsid w:val="00AF182F"/>
    <w:rsid w:val="00AF1973"/>
    <w:rsid w:val="00AF271E"/>
    <w:rsid w:val="00AF45EF"/>
    <w:rsid w:val="00B03C1B"/>
    <w:rsid w:val="00B17483"/>
    <w:rsid w:val="00B268BD"/>
    <w:rsid w:val="00B269CF"/>
    <w:rsid w:val="00B42F95"/>
    <w:rsid w:val="00B44BF8"/>
    <w:rsid w:val="00B54FB8"/>
    <w:rsid w:val="00B674BD"/>
    <w:rsid w:val="00B72841"/>
    <w:rsid w:val="00B75689"/>
    <w:rsid w:val="00B92312"/>
    <w:rsid w:val="00B92C2B"/>
    <w:rsid w:val="00BC1D61"/>
    <w:rsid w:val="00BC37C0"/>
    <w:rsid w:val="00BC6B5F"/>
    <w:rsid w:val="00C028CA"/>
    <w:rsid w:val="00C028FB"/>
    <w:rsid w:val="00C05D3B"/>
    <w:rsid w:val="00C117D0"/>
    <w:rsid w:val="00C14DB8"/>
    <w:rsid w:val="00C20C31"/>
    <w:rsid w:val="00C267C6"/>
    <w:rsid w:val="00C3573F"/>
    <w:rsid w:val="00C35E58"/>
    <w:rsid w:val="00C427C9"/>
    <w:rsid w:val="00C50B9A"/>
    <w:rsid w:val="00C643EB"/>
    <w:rsid w:val="00CA1BA4"/>
    <w:rsid w:val="00CB13DA"/>
    <w:rsid w:val="00CB3C16"/>
    <w:rsid w:val="00CC1BAB"/>
    <w:rsid w:val="00CC3E28"/>
    <w:rsid w:val="00CD6FD5"/>
    <w:rsid w:val="00CE3C9B"/>
    <w:rsid w:val="00CE6684"/>
    <w:rsid w:val="00CE674F"/>
    <w:rsid w:val="00D02FFA"/>
    <w:rsid w:val="00D057E9"/>
    <w:rsid w:val="00D13B1C"/>
    <w:rsid w:val="00D22A4A"/>
    <w:rsid w:val="00D30F15"/>
    <w:rsid w:val="00D35866"/>
    <w:rsid w:val="00D35DB5"/>
    <w:rsid w:val="00D4340A"/>
    <w:rsid w:val="00D56A4C"/>
    <w:rsid w:val="00D6292D"/>
    <w:rsid w:val="00D768EA"/>
    <w:rsid w:val="00D80C0A"/>
    <w:rsid w:val="00DA725F"/>
    <w:rsid w:val="00DA7A79"/>
    <w:rsid w:val="00DC426B"/>
    <w:rsid w:val="00DD145E"/>
    <w:rsid w:val="00DD33C0"/>
    <w:rsid w:val="00DD50CB"/>
    <w:rsid w:val="00DD5445"/>
    <w:rsid w:val="00DE325C"/>
    <w:rsid w:val="00DE4794"/>
    <w:rsid w:val="00DE4DAC"/>
    <w:rsid w:val="00E16FBF"/>
    <w:rsid w:val="00E26A48"/>
    <w:rsid w:val="00E5639F"/>
    <w:rsid w:val="00E56AA6"/>
    <w:rsid w:val="00E777E1"/>
    <w:rsid w:val="00E77DC5"/>
    <w:rsid w:val="00E80533"/>
    <w:rsid w:val="00E84CE7"/>
    <w:rsid w:val="00E957C3"/>
    <w:rsid w:val="00EA5EAA"/>
    <w:rsid w:val="00EA6F60"/>
    <w:rsid w:val="00EB11B8"/>
    <w:rsid w:val="00EB574D"/>
    <w:rsid w:val="00ED5FF8"/>
    <w:rsid w:val="00F00DDE"/>
    <w:rsid w:val="00F018EC"/>
    <w:rsid w:val="00F04A00"/>
    <w:rsid w:val="00F113C1"/>
    <w:rsid w:val="00F13BA7"/>
    <w:rsid w:val="00F15074"/>
    <w:rsid w:val="00F15C37"/>
    <w:rsid w:val="00F20F62"/>
    <w:rsid w:val="00F21F4F"/>
    <w:rsid w:val="00F27DA4"/>
    <w:rsid w:val="00F33BFA"/>
    <w:rsid w:val="00F5459A"/>
    <w:rsid w:val="00F649C9"/>
    <w:rsid w:val="00F64AC4"/>
    <w:rsid w:val="00F729A3"/>
    <w:rsid w:val="00F845C5"/>
    <w:rsid w:val="00F85492"/>
    <w:rsid w:val="00F9014B"/>
    <w:rsid w:val="00F90BD8"/>
    <w:rsid w:val="00F96AED"/>
    <w:rsid w:val="00FA6E3A"/>
    <w:rsid w:val="00FA7685"/>
    <w:rsid w:val="00FB0BAF"/>
    <w:rsid w:val="00FC0153"/>
    <w:rsid w:val="00FD25DD"/>
    <w:rsid w:val="00FE4EE4"/>
    <w:rsid w:val="00FE7908"/>
    <w:rsid w:val="00FF1D18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43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93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55938"/>
    <w:pPr>
      <w:ind w:left="720"/>
    </w:pPr>
  </w:style>
  <w:style w:type="character" w:styleId="a5">
    <w:name w:val="Strong"/>
    <w:basedOn w:val="a0"/>
    <w:uiPriority w:val="22"/>
    <w:qFormat/>
    <w:rsid w:val="00155938"/>
    <w:rPr>
      <w:b/>
      <w:bCs/>
    </w:rPr>
  </w:style>
  <w:style w:type="character" w:customStyle="1" w:styleId="apple-style-span">
    <w:name w:val="apple-style-span"/>
    <w:basedOn w:val="a0"/>
    <w:uiPriority w:val="99"/>
    <w:rsid w:val="00155938"/>
  </w:style>
  <w:style w:type="character" w:customStyle="1" w:styleId="hps">
    <w:name w:val="hps"/>
    <w:basedOn w:val="a0"/>
    <w:uiPriority w:val="99"/>
    <w:rsid w:val="00155938"/>
  </w:style>
  <w:style w:type="character" w:customStyle="1" w:styleId="apple-converted-space">
    <w:name w:val="apple-converted-space"/>
    <w:basedOn w:val="a0"/>
    <w:uiPriority w:val="99"/>
    <w:rsid w:val="00155938"/>
  </w:style>
  <w:style w:type="character" w:styleId="a6">
    <w:name w:val="FollowedHyperlink"/>
    <w:basedOn w:val="a0"/>
    <w:uiPriority w:val="99"/>
    <w:semiHidden/>
    <w:rsid w:val="00E80533"/>
    <w:rPr>
      <w:color w:val="800080"/>
      <w:u w:val="single"/>
    </w:rPr>
  </w:style>
  <w:style w:type="character" w:customStyle="1" w:styleId="atn">
    <w:name w:val="atn"/>
    <w:basedOn w:val="a0"/>
    <w:uiPriority w:val="99"/>
    <w:rsid w:val="000D7362"/>
  </w:style>
  <w:style w:type="paragraph" w:styleId="a7">
    <w:name w:val="header"/>
    <w:basedOn w:val="a"/>
    <w:link w:val="a8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13A0"/>
  </w:style>
  <w:style w:type="paragraph" w:styleId="a9">
    <w:name w:val="footer"/>
    <w:basedOn w:val="a"/>
    <w:link w:val="aa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613A0"/>
  </w:style>
  <w:style w:type="paragraph" w:styleId="ab">
    <w:name w:val="Balloon Text"/>
    <w:basedOn w:val="a"/>
    <w:link w:val="ac"/>
    <w:uiPriority w:val="99"/>
    <w:semiHidden/>
    <w:rsid w:val="0036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13A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locked/>
    <w:rsid w:val="006612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D79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f.kiev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ference@nef.kie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a/nef.kiev.ua/spreadsheet/viewform?formkey=dEY5YVBXTGNvS1YyZ0tXYm9nMGlUdWc6M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ference@nef.kie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conference@nef.kie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5941-1C1B-4F99-B4CF-DB3546BB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2013-05-29T13:31:00Z</cp:lastPrinted>
  <dcterms:created xsi:type="dcterms:W3CDTF">2012-10-14T18:29:00Z</dcterms:created>
  <dcterms:modified xsi:type="dcterms:W3CDTF">2016-05-31T14:32:00Z</dcterms:modified>
</cp:coreProperties>
</file>