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BF" w:rsidRPr="00CC24A6" w:rsidRDefault="009B700A" w:rsidP="009B700A">
      <w:pPr>
        <w:pStyle w:val="a3"/>
        <w:spacing w:before="8"/>
        <w:jc w:val="center"/>
        <w:rPr>
          <w:rFonts w:ascii="Arial" w:hAnsi="Arial" w:cs="Arial"/>
          <w:b/>
          <w:lang w:val="ru-RU"/>
        </w:rPr>
      </w:pPr>
      <w:proofErr w:type="spellStart"/>
      <w:r w:rsidRPr="00CC24A6">
        <w:rPr>
          <w:rFonts w:ascii="Arial" w:hAnsi="Arial" w:cs="Arial"/>
          <w:b/>
          <w:lang w:val="ru-RU"/>
        </w:rPr>
        <w:t>Вимоги</w:t>
      </w:r>
      <w:proofErr w:type="spellEnd"/>
      <w:r w:rsidRPr="00CC24A6">
        <w:rPr>
          <w:rFonts w:ascii="Arial" w:hAnsi="Arial" w:cs="Arial"/>
          <w:b/>
          <w:lang w:val="ru-RU"/>
        </w:rPr>
        <w:t xml:space="preserve"> до </w:t>
      </w:r>
      <w:proofErr w:type="spellStart"/>
      <w:r w:rsidRPr="00CC24A6">
        <w:rPr>
          <w:rFonts w:ascii="Arial" w:hAnsi="Arial" w:cs="Arial"/>
          <w:b/>
          <w:lang w:val="ru-RU"/>
        </w:rPr>
        <w:t>оформлення</w:t>
      </w:r>
      <w:proofErr w:type="spellEnd"/>
      <w:r w:rsidRPr="00CC24A6">
        <w:rPr>
          <w:rFonts w:ascii="Arial" w:hAnsi="Arial" w:cs="Arial"/>
          <w:b/>
          <w:lang w:val="ru-RU"/>
        </w:rPr>
        <w:t xml:space="preserve"> тез </w:t>
      </w:r>
      <w:proofErr w:type="spellStart"/>
      <w:r w:rsidRPr="00CC24A6">
        <w:rPr>
          <w:rFonts w:ascii="Arial" w:hAnsi="Arial" w:cs="Arial"/>
          <w:b/>
          <w:lang w:val="ru-RU"/>
        </w:rPr>
        <w:t>наукових</w:t>
      </w:r>
      <w:proofErr w:type="spellEnd"/>
      <w:r w:rsidRPr="00CC24A6">
        <w:rPr>
          <w:rFonts w:ascii="Arial" w:hAnsi="Arial" w:cs="Arial"/>
          <w:b/>
          <w:lang w:val="ru-RU"/>
        </w:rPr>
        <w:t xml:space="preserve"> </w:t>
      </w:r>
      <w:proofErr w:type="spellStart"/>
      <w:r w:rsidRPr="00CC24A6">
        <w:rPr>
          <w:rFonts w:ascii="Arial" w:hAnsi="Arial" w:cs="Arial"/>
          <w:b/>
          <w:lang w:val="ru-RU"/>
        </w:rPr>
        <w:t>доповідей</w:t>
      </w:r>
      <w:proofErr w:type="spellEnd"/>
    </w:p>
    <w:p w:rsidR="009B700A" w:rsidRPr="00CC24A6" w:rsidRDefault="00EC70A1" w:rsidP="009B700A">
      <w:pPr>
        <w:pStyle w:val="a3"/>
        <w:spacing w:before="8"/>
        <w:jc w:val="center"/>
        <w:rPr>
          <w:rFonts w:ascii="Arial" w:hAnsi="Arial" w:cs="Arial"/>
          <w:b/>
          <w:lang w:val="uk-UA"/>
        </w:rPr>
      </w:pPr>
      <w:proofErr w:type="spellStart"/>
      <w:r w:rsidRPr="00A43D29">
        <w:rPr>
          <w:rFonts w:ascii="Arial" w:hAnsi="Arial" w:cs="Arial"/>
          <w:b/>
          <w:lang w:val="ru-RU"/>
        </w:rPr>
        <w:t>у</w:t>
      </w:r>
      <w:r w:rsidR="009B700A" w:rsidRPr="00CC24A6">
        <w:rPr>
          <w:rFonts w:ascii="Arial" w:hAnsi="Arial" w:cs="Arial"/>
          <w:b/>
          <w:lang w:val="ru-RU"/>
        </w:rPr>
        <w:t>часників</w:t>
      </w:r>
      <w:proofErr w:type="spellEnd"/>
      <w:r w:rsidR="009B700A" w:rsidRPr="00CC24A6">
        <w:rPr>
          <w:rFonts w:ascii="Arial" w:hAnsi="Arial" w:cs="Arial"/>
          <w:b/>
          <w:lang w:val="ru-RU"/>
        </w:rPr>
        <w:t xml:space="preserve"> </w:t>
      </w:r>
      <w:r w:rsidR="009B700A" w:rsidRPr="00CC24A6">
        <w:rPr>
          <w:rFonts w:ascii="Arial" w:hAnsi="Arial" w:cs="Arial"/>
          <w:b/>
          <w:lang w:val="uk-UA"/>
        </w:rPr>
        <w:t>XІХ</w:t>
      </w:r>
      <w:r w:rsidR="009B700A" w:rsidRPr="00CC24A6">
        <w:rPr>
          <w:rFonts w:ascii="Arial" w:hAnsi="Arial" w:cs="Arial"/>
          <w:b/>
          <w:lang w:val="ru-RU"/>
        </w:rPr>
        <w:t xml:space="preserve"> </w:t>
      </w:r>
      <w:proofErr w:type="spellStart"/>
      <w:r w:rsidR="009B700A" w:rsidRPr="00CC24A6">
        <w:rPr>
          <w:rFonts w:ascii="Arial" w:hAnsi="Arial" w:cs="Arial"/>
          <w:b/>
          <w:lang w:val="ru-RU"/>
        </w:rPr>
        <w:t>зльоту</w:t>
      </w:r>
      <w:proofErr w:type="spellEnd"/>
      <w:r w:rsidR="009B700A" w:rsidRPr="00CC24A6">
        <w:rPr>
          <w:rFonts w:ascii="Arial" w:hAnsi="Arial" w:cs="Arial"/>
          <w:b/>
          <w:lang w:val="ru-RU"/>
        </w:rPr>
        <w:t xml:space="preserve"> л</w:t>
      </w:r>
      <w:proofErr w:type="spellStart"/>
      <w:r w:rsidR="009B700A" w:rsidRPr="00CC24A6">
        <w:rPr>
          <w:rFonts w:ascii="Arial" w:hAnsi="Arial" w:cs="Arial"/>
          <w:b/>
          <w:lang w:val="uk-UA"/>
        </w:rPr>
        <w:t>ідерів</w:t>
      </w:r>
      <w:proofErr w:type="spellEnd"/>
      <w:r w:rsidR="009B700A" w:rsidRPr="00CC24A6">
        <w:rPr>
          <w:rFonts w:ascii="Arial" w:hAnsi="Arial" w:cs="Arial"/>
          <w:b/>
          <w:lang w:val="uk-UA"/>
        </w:rPr>
        <w:t xml:space="preserve"> аграрної освіти</w:t>
      </w:r>
    </w:p>
    <w:p w:rsidR="00043FBF" w:rsidRPr="00CC24A6" w:rsidRDefault="00043FBF" w:rsidP="00647463">
      <w:pPr>
        <w:pStyle w:val="a3"/>
        <w:ind w:left="132" w:right="78" w:firstLine="720"/>
        <w:rPr>
          <w:rFonts w:ascii="Arial" w:hAnsi="Arial" w:cs="Arial"/>
          <w:lang w:val="ru-RU"/>
        </w:rPr>
      </w:pPr>
      <w:r w:rsidRPr="00CC24A6">
        <w:rPr>
          <w:rFonts w:ascii="Arial" w:hAnsi="Arial" w:cs="Arial"/>
          <w:b/>
          <w:lang w:val="uk-UA"/>
        </w:rPr>
        <w:t>Вимоги до електронного варіанту тез:</w:t>
      </w:r>
      <w:r w:rsidR="00647463" w:rsidRPr="00CC24A6">
        <w:rPr>
          <w:rFonts w:ascii="Arial" w:hAnsi="Arial" w:cs="Arial"/>
          <w:lang w:val="uk-UA"/>
        </w:rPr>
        <w:t xml:space="preserve"> файл у форматі</w:t>
      </w:r>
      <w:r w:rsidR="00C204FB">
        <w:rPr>
          <w:rFonts w:ascii="Arial" w:hAnsi="Arial" w:cs="Arial"/>
          <w:lang w:val="uk-UA"/>
        </w:rPr>
        <w:t xml:space="preserve"> </w:t>
      </w:r>
      <w:r w:rsidRPr="00CC24A6">
        <w:rPr>
          <w:rFonts w:ascii="Arial" w:hAnsi="Arial" w:cs="Arial"/>
        </w:rPr>
        <w:t>doc</w:t>
      </w:r>
      <w:r w:rsidRPr="00CC24A6">
        <w:rPr>
          <w:rFonts w:ascii="Arial" w:hAnsi="Arial" w:cs="Arial"/>
          <w:lang w:val="uk-UA"/>
        </w:rPr>
        <w:t xml:space="preserve">. Шрифт </w:t>
      </w:r>
      <w:r w:rsidRPr="00CC24A6">
        <w:rPr>
          <w:rFonts w:ascii="Arial" w:hAnsi="Arial" w:cs="Arial"/>
        </w:rPr>
        <w:t>Times</w:t>
      </w:r>
      <w:r w:rsidRPr="00CC24A6">
        <w:rPr>
          <w:rFonts w:ascii="Arial" w:hAnsi="Arial" w:cs="Arial"/>
          <w:lang w:val="uk-UA"/>
        </w:rPr>
        <w:t xml:space="preserve"> </w:t>
      </w:r>
      <w:r w:rsidRPr="00CC24A6">
        <w:rPr>
          <w:rFonts w:ascii="Arial" w:hAnsi="Arial" w:cs="Arial"/>
        </w:rPr>
        <w:t>New</w:t>
      </w:r>
      <w:r w:rsidRPr="00CC24A6">
        <w:rPr>
          <w:rFonts w:ascii="Arial" w:hAnsi="Arial" w:cs="Arial"/>
          <w:lang w:val="uk-UA"/>
        </w:rPr>
        <w:t xml:space="preserve"> </w:t>
      </w:r>
      <w:r w:rsidRPr="00CC24A6">
        <w:rPr>
          <w:rFonts w:ascii="Arial" w:hAnsi="Arial" w:cs="Arial"/>
        </w:rPr>
        <w:t>Roman</w:t>
      </w:r>
      <w:r w:rsidRPr="00CC24A6">
        <w:rPr>
          <w:rFonts w:ascii="Arial" w:hAnsi="Arial" w:cs="Arial"/>
          <w:lang w:val="uk-UA"/>
        </w:rPr>
        <w:t xml:space="preserve">, кегль 14, міжрядковий інтервал – 1. </w:t>
      </w:r>
      <w:r w:rsidRPr="00CC24A6">
        <w:rPr>
          <w:rFonts w:ascii="Arial" w:hAnsi="Arial" w:cs="Arial"/>
          <w:lang w:val="ru-RU"/>
        </w:rPr>
        <w:t xml:space="preserve">Поля: </w:t>
      </w:r>
      <w:proofErr w:type="spellStart"/>
      <w:proofErr w:type="gramStart"/>
      <w:r w:rsidRPr="00CC24A6">
        <w:rPr>
          <w:rFonts w:ascii="Arial" w:hAnsi="Arial" w:cs="Arial"/>
          <w:lang w:val="ru-RU"/>
        </w:rPr>
        <w:t>л</w:t>
      </w:r>
      <w:proofErr w:type="gramEnd"/>
      <w:r w:rsidRPr="00CC24A6">
        <w:rPr>
          <w:rFonts w:ascii="Arial" w:hAnsi="Arial" w:cs="Arial"/>
          <w:lang w:val="ru-RU"/>
        </w:rPr>
        <w:t>іве</w:t>
      </w:r>
      <w:proofErr w:type="spellEnd"/>
      <w:r w:rsidRPr="00CC24A6">
        <w:rPr>
          <w:rFonts w:ascii="Arial" w:hAnsi="Arial" w:cs="Arial"/>
          <w:lang w:val="ru-RU"/>
        </w:rPr>
        <w:t xml:space="preserve"> – 2,5 см, </w:t>
      </w:r>
      <w:proofErr w:type="spellStart"/>
      <w:r w:rsidRPr="00CC24A6">
        <w:rPr>
          <w:rFonts w:ascii="Arial" w:hAnsi="Arial" w:cs="Arial"/>
          <w:lang w:val="ru-RU"/>
        </w:rPr>
        <w:t>верхнє</w:t>
      </w:r>
      <w:proofErr w:type="spellEnd"/>
      <w:r w:rsidRPr="00CC24A6">
        <w:rPr>
          <w:rFonts w:ascii="Arial" w:hAnsi="Arial" w:cs="Arial"/>
          <w:lang w:val="ru-RU"/>
        </w:rPr>
        <w:t xml:space="preserve"> – 2,5 см, праве – 2,5 см,  </w:t>
      </w:r>
      <w:proofErr w:type="spellStart"/>
      <w:r w:rsidRPr="00CC24A6">
        <w:rPr>
          <w:rFonts w:ascii="Arial" w:hAnsi="Arial" w:cs="Arial"/>
          <w:lang w:val="ru-RU"/>
        </w:rPr>
        <w:t>нижнє</w:t>
      </w:r>
      <w:proofErr w:type="spellEnd"/>
      <w:r w:rsidR="00647463" w:rsidRPr="00CC24A6">
        <w:rPr>
          <w:rFonts w:ascii="Arial" w:hAnsi="Arial" w:cs="Arial"/>
          <w:lang w:val="ru-RU"/>
        </w:rPr>
        <w:t xml:space="preserve"> </w:t>
      </w:r>
      <w:r w:rsidRPr="00CC24A6">
        <w:rPr>
          <w:rFonts w:ascii="Arial" w:hAnsi="Arial" w:cs="Arial"/>
          <w:lang w:val="ru-RU"/>
        </w:rPr>
        <w:t>– 2,5 см.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D4FC2" w:rsidRPr="00CC24A6" w:rsidTr="00512384">
        <w:tc>
          <w:tcPr>
            <w:tcW w:w="9356" w:type="dxa"/>
          </w:tcPr>
          <w:p w:rsidR="009D4FC2" w:rsidRPr="00CC24A6" w:rsidRDefault="009D4FC2" w:rsidP="008C52D4">
            <w:pPr>
              <w:spacing w:before="190" w:line="264" w:lineRule="exact"/>
              <w:ind w:right="763" w:firstLine="7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C24A6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РЕПРЕСІЇ 30-Х РОКІВ ПРОТИ ПОЛЬСЬКОЇ НАЦІОНАЛЬНОЇ МЕНШИНИ НА ХМЕЛЬНИЧЧИНІ</w:t>
            </w:r>
          </w:p>
          <w:p w:rsidR="009D4FC2" w:rsidRPr="00CC24A6" w:rsidRDefault="009D4FC2" w:rsidP="008C52D4">
            <w:pPr>
              <w:spacing w:before="104"/>
              <w:ind w:left="1450" w:right="76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CC24A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А. Кравченко</w:t>
            </w:r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, волонтер ГО “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Інститут</w:t>
            </w:r>
            <w:proofErr w:type="spell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суспільних</w:t>
            </w:r>
            <w:proofErr w:type="spell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ініціатив</w:t>
            </w:r>
            <w:proofErr w:type="spell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”</w:t>
            </w:r>
          </w:p>
          <w:p w:rsidR="009D4FC2" w:rsidRPr="00CC24A6" w:rsidRDefault="009D4FC2" w:rsidP="008C52D4">
            <w:pPr>
              <w:ind w:right="76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C24A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Анотація</w:t>
            </w:r>
            <w:proofErr w:type="spellEnd"/>
            <w:r w:rsidRPr="00CC24A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. </w:t>
            </w:r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статті</w:t>
            </w:r>
            <w:proofErr w:type="spell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розглянуто</w:t>
            </w:r>
            <w:proofErr w:type="spell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проблему…</w:t>
            </w:r>
            <w:r w:rsidRPr="00CC24A6"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(2-3 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речення</w:t>
            </w:r>
            <w:proofErr w:type="spell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)</w:t>
            </w:r>
            <w:r w:rsidRPr="00CC24A6">
              <w:rPr>
                <w:rFonts w:ascii="Arial" w:hAnsi="Arial" w:cs="Arial"/>
                <w:sz w:val="20"/>
                <w:szCs w:val="20"/>
                <w:lang w:val="ru-RU"/>
              </w:rPr>
              <w:t>………………………</w:t>
            </w:r>
          </w:p>
          <w:p w:rsidR="009D4FC2" w:rsidRPr="00CC24A6" w:rsidRDefault="009D4FC2" w:rsidP="008C52D4">
            <w:pPr>
              <w:ind w:right="4535"/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proofErr w:type="spellStart"/>
            <w:r w:rsidRPr="00CC24A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Ключові</w:t>
            </w:r>
            <w:proofErr w:type="spellEnd"/>
            <w:r w:rsidRPr="00CC24A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слова</w:t>
            </w:r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: 5-7 </w:t>
            </w: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слі</w:t>
            </w:r>
            <w:proofErr w:type="gram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</w:p>
          <w:p w:rsidR="009D4FC2" w:rsidRPr="00CC24A6" w:rsidRDefault="009D4FC2" w:rsidP="008C52D4">
            <w:pPr>
              <w:ind w:left="166" w:right="4535"/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proofErr w:type="spell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Змі</w:t>
            </w:r>
            <w:proofErr w:type="gramStart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>ст</w:t>
            </w:r>
            <w:proofErr w:type="spellEnd"/>
            <w:proofErr w:type="gramEnd"/>
            <w:r w:rsidRPr="00CC24A6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тез</w:t>
            </w:r>
          </w:p>
          <w:p w:rsidR="009D4FC2" w:rsidRPr="00CC24A6" w:rsidRDefault="009D4FC2" w:rsidP="008C52D4">
            <w:pPr>
              <w:pStyle w:val="2"/>
              <w:spacing w:before="5"/>
              <w:outlineLvl w:val="1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proofErr w:type="spellStart"/>
            <w:r w:rsidRPr="00CC24A6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Висновки</w:t>
            </w:r>
            <w:proofErr w:type="spellEnd"/>
          </w:p>
          <w:p w:rsidR="009D4FC2" w:rsidRPr="00CC24A6" w:rsidRDefault="009D4FC2" w:rsidP="008C52D4">
            <w:pPr>
              <w:ind w:right="76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C24A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Список </w:t>
            </w:r>
            <w:proofErr w:type="spellStart"/>
            <w:proofErr w:type="gramStart"/>
            <w:r w:rsidRPr="00CC24A6">
              <w:rPr>
                <w:rFonts w:ascii="Arial" w:hAnsi="Arial" w:cs="Arial"/>
                <w:b/>
                <w:sz w:val="20"/>
                <w:szCs w:val="20"/>
                <w:lang w:val="ru-RU"/>
              </w:rPr>
              <w:t>л</w:t>
            </w:r>
            <w:proofErr w:type="gramEnd"/>
            <w:r w:rsidRPr="00CC24A6">
              <w:rPr>
                <w:rFonts w:ascii="Arial" w:hAnsi="Arial" w:cs="Arial"/>
                <w:b/>
                <w:sz w:val="20"/>
                <w:szCs w:val="20"/>
                <w:lang w:val="ru-RU"/>
              </w:rPr>
              <w:t>ітератури</w:t>
            </w:r>
            <w:proofErr w:type="spellEnd"/>
          </w:p>
        </w:tc>
      </w:tr>
    </w:tbl>
    <w:p w:rsidR="009D4FC2" w:rsidRPr="00CC24A6" w:rsidRDefault="009D4FC2" w:rsidP="00647463">
      <w:pPr>
        <w:pStyle w:val="a3"/>
        <w:ind w:left="132" w:right="78" w:firstLine="720"/>
        <w:rPr>
          <w:rFonts w:ascii="Arial" w:hAnsi="Arial" w:cs="Arial"/>
          <w:lang w:val="ru-RU"/>
        </w:rPr>
      </w:pPr>
    </w:p>
    <w:p w:rsidR="00C969FD" w:rsidRPr="00CC24A6" w:rsidRDefault="00C969FD" w:rsidP="00C969FD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CC24A6">
        <w:rPr>
          <w:rFonts w:ascii="Arial" w:hAnsi="Arial" w:cs="Arial"/>
          <w:sz w:val="20"/>
          <w:szCs w:val="20"/>
        </w:rPr>
        <w:t>C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пи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с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z w:val="20"/>
          <w:szCs w:val="20"/>
          <w:lang w:val="ru-RU"/>
        </w:rPr>
        <w:t xml:space="preserve">к </w:t>
      </w:r>
      <w:proofErr w:type="spellStart"/>
      <w:r w:rsidRPr="00CC24A6">
        <w:rPr>
          <w:rFonts w:ascii="Arial" w:hAnsi="Arial" w:cs="Arial"/>
          <w:spacing w:val="5"/>
          <w:sz w:val="20"/>
          <w:szCs w:val="20"/>
          <w:lang w:val="ru-RU"/>
        </w:rPr>
        <w:t>л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р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z w:val="20"/>
          <w:szCs w:val="20"/>
          <w:lang w:val="ru-RU"/>
        </w:rPr>
        <w:t>ри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4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п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4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z w:val="20"/>
          <w:szCs w:val="20"/>
          <w:lang w:val="ru-RU"/>
        </w:rPr>
        <w:t>о</w:t>
      </w:r>
      <w:proofErr w:type="spellEnd"/>
      <w:r w:rsidRPr="00CC24A6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bCs/>
          <w:spacing w:val="-1"/>
          <w:sz w:val="20"/>
          <w:szCs w:val="20"/>
          <w:lang w:val="ru-RU"/>
        </w:rPr>
        <w:t>д</w:t>
      </w:r>
      <w:r w:rsidRPr="00CC24A6">
        <w:rPr>
          <w:rFonts w:ascii="Arial" w:hAnsi="Arial" w:cs="Arial"/>
          <w:bCs/>
          <w:sz w:val="20"/>
          <w:szCs w:val="20"/>
          <w:lang w:val="ru-RU"/>
        </w:rPr>
        <w:t>о</w:t>
      </w:r>
      <w:r w:rsidRPr="00CC24A6">
        <w:rPr>
          <w:rFonts w:ascii="Arial" w:hAnsi="Arial" w:cs="Arial"/>
          <w:bCs/>
          <w:spacing w:val="34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bCs/>
          <w:sz w:val="20"/>
          <w:szCs w:val="20"/>
          <w:lang w:val="ru-RU"/>
        </w:rPr>
        <w:t>бібліо</w:t>
      </w:r>
      <w:r w:rsidRPr="00CC24A6">
        <w:rPr>
          <w:rFonts w:ascii="Arial" w:hAnsi="Arial" w:cs="Arial"/>
          <w:bCs/>
          <w:spacing w:val="1"/>
          <w:sz w:val="20"/>
          <w:szCs w:val="20"/>
          <w:lang w:val="ru-RU"/>
        </w:rPr>
        <w:t>гр</w:t>
      </w:r>
      <w:r w:rsidRPr="00CC24A6">
        <w:rPr>
          <w:rFonts w:ascii="Arial" w:hAnsi="Arial" w:cs="Arial"/>
          <w:bCs/>
          <w:spacing w:val="-5"/>
          <w:sz w:val="20"/>
          <w:szCs w:val="20"/>
          <w:lang w:val="ru-RU"/>
        </w:rPr>
        <w:t>а</w:t>
      </w:r>
      <w:r w:rsidRPr="00CC24A6">
        <w:rPr>
          <w:rFonts w:ascii="Arial" w:hAnsi="Arial" w:cs="Arial"/>
          <w:bCs/>
          <w:spacing w:val="2"/>
          <w:sz w:val="20"/>
          <w:szCs w:val="20"/>
          <w:lang w:val="ru-RU"/>
        </w:rPr>
        <w:t>ф</w:t>
      </w:r>
      <w:r w:rsidRPr="00CC24A6">
        <w:rPr>
          <w:rFonts w:ascii="Arial" w:hAnsi="Arial" w:cs="Arial"/>
          <w:bCs/>
          <w:sz w:val="20"/>
          <w:szCs w:val="20"/>
          <w:lang w:val="ru-RU"/>
        </w:rPr>
        <w:t>і</w:t>
      </w:r>
      <w:r w:rsidRPr="00CC24A6">
        <w:rPr>
          <w:rFonts w:ascii="Arial" w:hAnsi="Arial" w:cs="Arial"/>
          <w:bCs/>
          <w:spacing w:val="-1"/>
          <w:sz w:val="20"/>
          <w:szCs w:val="20"/>
          <w:lang w:val="ru-RU"/>
        </w:rPr>
        <w:t>ч</w:t>
      </w:r>
      <w:r w:rsidRPr="00CC24A6">
        <w:rPr>
          <w:rFonts w:ascii="Arial" w:hAnsi="Arial" w:cs="Arial"/>
          <w:bCs/>
          <w:spacing w:val="1"/>
          <w:sz w:val="20"/>
          <w:szCs w:val="20"/>
          <w:lang w:val="ru-RU"/>
        </w:rPr>
        <w:t>ни</w:t>
      </w:r>
      <w:r w:rsidRPr="00CC24A6">
        <w:rPr>
          <w:rFonts w:ascii="Arial" w:hAnsi="Arial" w:cs="Arial"/>
          <w:bCs/>
          <w:sz w:val="20"/>
          <w:szCs w:val="20"/>
          <w:lang w:val="ru-RU"/>
        </w:rPr>
        <w:t>х</w:t>
      </w:r>
      <w:proofErr w:type="spellEnd"/>
      <w:r w:rsidRPr="00CC24A6">
        <w:rPr>
          <w:rFonts w:ascii="Arial" w:hAnsi="Arial" w:cs="Arial"/>
          <w:bCs/>
          <w:spacing w:val="13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bCs/>
          <w:sz w:val="20"/>
          <w:szCs w:val="20"/>
          <w:lang w:val="ru-RU"/>
        </w:rPr>
        <w:t>в</w:t>
      </w:r>
      <w:r w:rsidRPr="00CC24A6">
        <w:rPr>
          <w:rFonts w:ascii="Arial" w:hAnsi="Arial" w:cs="Arial"/>
          <w:bCs/>
          <w:spacing w:val="1"/>
          <w:sz w:val="20"/>
          <w:szCs w:val="20"/>
          <w:lang w:val="ru-RU"/>
        </w:rPr>
        <w:t>и</w:t>
      </w:r>
      <w:r w:rsidRPr="00CC24A6">
        <w:rPr>
          <w:rFonts w:ascii="Arial" w:hAnsi="Arial" w:cs="Arial"/>
          <w:bCs/>
          <w:sz w:val="20"/>
          <w:szCs w:val="20"/>
          <w:lang w:val="ru-RU"/>
        </w:rPr>
        <w:t>мог</w:t>
      </w:r>
      <w:proofErr w:type="spellEnd"/>
      <w:r w:rsidRPr="00CC24A6">
        <w:rPr>
          <w:rFonts w:ascii="Arial" w:hAnsi="Arial" w:cs="Arial"/>
          <w:b/>
          <w:bCs/>
          <w:spacing w:val="25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z w:val="20"/>
          <w:szCs w:val="20"/>
          <w:lang w:val="ru-RU"/>
        </w:rPr>
        <w:t>–</w:t>
      </w:r>
      <w:r w:rsidRPr="00CC24A6">
        <w:rPr>
          <w:rFonts w:ascii="Arial" w:hAnsi="Arial" w:cs="Arial"/>
          <w:spacing w:val="35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ц</w:t>
      </w:r>
      <w:r w:rsidRPr="00CC24A6">
        <w:rPr>
          <w:rFonts w:ascii="Arial" w:hAnsi="Arial" w:cs="Arial"/>
          <w:sz w:val="20"/>
          <w:szCs w:val="20"/>
          <w:lang w:val="ru-RU"/>
        </w:rPr>
        <w:t>і</w:t>
      </w:r>
      <w:proofErr w:type="spellEnd"/>
      <w:r w:rsidRPr="00CC24A6">
        <w:rPr>
          <w:rFonts w:ascii="Arial" w:hAnsi="Arial" w:cs="Arial"/>
          <w:spacing w:val="22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екс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z w:val="20"/>
          <w:szCs w:val="20"/>
          <w:lang w:val="ru-RU"/>
        </w:rPr>
        <w:t>.</w:t>
      </w:r>
      <w:proofErr w:type="gramEnd"/>
      <w:r w:rsidRPr="00CC24A6">
        <w:rPr>
          <w:rFonts w:ascii="Arial" w:hAnsi="Arial" w:cs="Arial"/>
          <w:spacing w:val="31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П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с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и</w:t>
      </w:r>
      <w:r w:rsidRPr="00CC24A6">
        <w:rPr>
          <w:rFonts w:ascii="Arial" w:hAnsi="Arial" w:cs="Arial"/>
          <w:sz w:val="20"/>
          <w:szCs w:val="20"/>
          <w:lang w:val="ru-RU"/>
        </w:rPr>
        <w:t>л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нн</w:t>
      </w:r>
      <w:r w:rsidRPr="00CC24A6">
        <w:rPr>
          <w:rFonts w:ascii="Arial" w:hAnsi="Arial" w:cs="Arial"/>
          <w:sz w:val="20"/>
          <w:szCs w:val="20"/>
          <w:lang w:val="ru-RU"/>
        </w:rPr>
        <w:t>я</w:t>
      </w:r>
      <w:proofErr w:type="spellEnd"/>
      <w:r w:rsidRPr="00CC24A6">
        <w:rPr>
          <w:rFonts w:ascii="Arial" w:hAnsi="Arial" w:cs="Arial"/>
          <w:spacing w:val="25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33"/>
          <w:sz w:val="20"/>
          <w:szCs w:val="20"/>
          <w:lang w:val="ru-RU"/>
        </w:rPr>
        <w:t xml:space="preserve"> </w:t>
      </w:r>
      <w:proofErr w:type="spellStart"/>
      <w:proofErr w:type="gramStart"/>
      <w:r w:rsidRPr="00CC24A6">
        <w:rPr>
          <w:rFonts w:ascii="Arial" w:hAnsi="Arial" w:cs="Arial"/>
          <w:sz w:val="20"/>
          <w:szCs w:val="20"/>
          <w:lang w:val="ru-RU"/>
        </w:rPr>
        <w:t>л</w:t>
      </w:r>
      <w:proofErr w:type="gramEnd"/>
      <w:r w:rsidRPr="00CC24A6">
        <w:rPr>
          <w:rFonts w:ascii="Arial" w:hAnsi="Arial" w:cs="Arial"/>
          <w:spacing w:val="-9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</w:t>
      </w:r>
      <w:r w:rsidRPr="00CC24A6">
        <w:rPr>
          <w:rFonts w:ascii="Arial" w:hAnsi="Arial" w:cs="Arial"/>
          <w:sz w:val="20"/>
          <w:szCs w:val="20"/>
          <w:lang w:val="ru-RU"/>
        </w:rPr>
        <w:t>р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5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pacing w:val="10"/>
          <w:sz w:val="20"/>
          <w:szCs w:val="20"/>
          <w:lang w:val="ru-RU"/>
        </w:rPr>
        <w:t>р</w:t>
      </w:r>
      <w:r w:rsidRPr="00CC24A6">
        <w:rPr>
          <w:rFonts w:ascii="Arial" w:hAnsi="Arial" w:cs="Arial"/>
          <w:sz w:val="20"/>
          <w:szCs w:val="20"/>
          <w:lang w:val="ru-RU"/>
        </w:rPr>
        <w:t>у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z w:val="20"/>
          <w:szCs w:val="20"/>
          <w:lang w:val="ru-RU"/>
        </w:rPr>
        <w:t>я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ть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с</w:t>
      </w:r>
      <w:r w:rsidRPr="00CC24A6">
        <w:rPr>
          <w:rFonts w:ascii="Arial" w:hAnsi="Arial" w:cs="Arial"/>
          <w:sz w:val="20"/>
          <w:szCs w:val="20"/>
          <w:lang w:val="ru-RU"/>
        </w:rPr>
        <w:t>я</w:t>
      </w:r>
      <w:proofErr w:type="spellEnd"/>
      <w:r w:rsidRPr="00CC24A6">
        <w:rPr>
          <w:rFonts w:ascii="Arial" w:hAnsi="Arial" w:cs="Arial"/>
          <w:spacing w:val="-13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екс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z w:val="20"/>
          <w:szCs w:val="20"/>
          <w:lang w:val="ru-RU"/>
        </w:rPr>
        <w:t>і</w:t>
      </w:r>
      <w:proofErr w:type="spellEnd"/>
      <w:r w:rsidRPr="00CC24A6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z w:val="20"/>
          <w:szCs w:val="20"/>
          <w:lang w:val="ru-RU"/>
        </w:rPr>
        <w:t>р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тн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и</w:t>
      </w:r>
      <w:r w:rsidRPr="00CC24A6">
        <w:rPr>
          <w:rFonts w:ascii="Arial" w:hAnsi="Arial" w:cs="Arial"/>
          <w:sz w:val="20"/>
          <w:szCs w:val="20"/>
          <w:lang w:val="ru-RU"/>
        </w:rPr>
        <w:t>х</w:t>
      </w:r>
      <w:proofErr w:type="spellEnd"/>
      <w:r w:rsidRPr="00CC24A6">
        <w:rPr>
          <w:rFonts w:ascii="Arial" w:hAnsi="Arial" w:cs="Arial"/>
          <w:spacing w:val="-14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ж</w:t>
      </w:r>
      <w:r w:rsidRPr="00CC24A6">
        <w:rPr>
          <w:rFonts w:ascii="Arial" w:hAnsi="Arial" w:cs="Arial"/>
          <w:spacing w:val="3"/>
          <w:sz w:val="20"/>
          <w:szCs w:val="20"/>
          <w:lang w:val="ru-RU"/>
        </w:rPr>
        <w:t>к</w:t>
      </w:r>
      <w:r w:rsidRPr="00CC24A6">
        <w:rPr>
          <w:rFonts w:ascii="Arial" w:hAnsi="Arial" w:cs="Arial"/>
          <w:spacing w:val="4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z w:val="20"/>
          <w:szCs w:val="20"/>
          <w:lang w:val="ru-RU"/>
        </w:rPr>
        <w:t>х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[</w:t>
      </w:r>
      <w:r w:rsidR="00512384" w:rsidRPr="00F022BA">
        <w:rPr>
          <w:rFonts w:ascii="Arial" w:hAnsi="Arial" w:cs="Arial"/>
          <w:sz w:val="20"/>
          <w:szCs w:val="20"/>
          <w:lang w:val="ru-RU"/>
        </w:rPr>
        <w:t>5</w:t>
      </w:r>
      <w:r w:rsidR="009D4FC2" w:rsidRPr="00CC24A6">
        <w:rPr>
          <w:rFonts w:ascii="Arial" w:hAnsi="Arial" w:cs="Arial"/>
          <w:sz w:val="20"/>
          <w:szCs w:val="20"/>
          <w:lang w:val="ru-RU"/>
        </w:rPr>
        <w:t>, 27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]</w:t>
      </w:r>
      <w:r w:rsidRPr="00CC24A6">
        <w:rPr>
          <w:rFonts w:ascii="Arial" w:hAnsi="Arial" w:cs="Arial"/>
          <w:sz w:val="20"/>
          <w:szCs w:val="20"/>
          <w:lang w:val="ru-RU"/>
        </w:rPr>
        <w:t>.</w:t>
      </w:r>
    </w:p>
    <w:p w:rsidR="00C969FD" w:rsidRPr="00CC24A6" w:rsidRDefault="00C969FD" w:rsidP="00C969FD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spacing w:val="2"/>
          <w:sz w:val="20"/>
          <w:szCs w:val="20"/>
          <w:lang w:val="ru-RU"/>
        </w:rPr>
      </w:pP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Подані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матеріали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повинні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стисло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відображати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актуальність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напряму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Pr="00CC24A6">
        <w:rPr>
          <w:rFonts w:ascii="Arial" w:hAnsi="Arial" w:cs="Arial"/>
          <w:sz w:val="20"/>
          <w:szCs w:val="20"/>
          <w:lang w:val="ru-RU"/>
        </w:rPr>
        <w:t>досл</w:t>
      </w:r>
      <w:proofErr w:type="gramEnd"/>
      <w:r w:rsidRPr="00CC24A6">
        <w:rPr>
          <w:rFonts w:ascii="Arial" w:hAnsi="Arial" w:cs="Arial"/>
          <w:sz w:val="20"/>
          <w:szCs w:val="20"/>
          <w:lang w:val="ru-RU"/>
        </w:rPr>
        <w:t>іджень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основні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результати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їх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інтерпретацію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завершуватися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коротким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узагальнюючим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висновком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без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повторювання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вже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викладеного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матеріалу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>.</w:t>
      </w:r>
    </w:p>
    <w:p w:rsidR="00C969FD" w:rsidRPr="00CC24A6" w:rsidRDefault="00C969FD" w:rsidP="00C969FD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C24A6">
        <w:rPr>
          <w:rFonts w:ascii="Arial" w:hAnsi="Arial" w:cs="Arial"/>
          <w:spacing w:val="2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екс</w:t>
      </w:r>
      <w:r w:rsidRPr="00CC24A6">
        <w:rPr>
          <w:rFonts w:ascii="Arial" w:hAnsi="Arial" w:cs="Arial"/>
          <w:sz w:val="20"/>
          <w:szCs w:val="20"/>
          <w:lang w:val="ru-RU"/>
        </w:rPr>
        <w:t xml:space="preserve">т </w:t>
      </w:r>
      <w:proofErr w:type="spellStart"/>
      <w:r w:rsidRPr="00CC24A6">
        <w:rPr>
          <w:rFonts w:ascii="Arial" w:hAnsi="Arial" w:cs="Arial"/>
          <w:spacing w:val="2"/>
          <w:sz w:val="20"/>
          <w:szCs w:val="20"/>
          <w:lang w:val="ru-RU"/>
        </w:rPr>
        <w:t>м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z w:val="20"/>
          <w:szCs w:val="20"/>
          <w:lang w:val="ru-RU"/>
        </w:rPr>
        <w:t>є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pacing w:val="3"/>
          <w:sz w:val="20"/>
          <w:szCs w:val="20"/>
          <w:lang w:val="ru-RU"/>
        </w:rPr>
        <w:t>б</w:t>
      </w:r>
      <w:r w:rsidRPr="00CC24A6">
        <w:rPr>
          <w:rFonts w:ascii="Arial" w:hAnsi="Arial" w:cs="Arial"/>
          <w:spacing w:val="-5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z w:val="20"/>
          <w:szCs w:val="20"/>
          <w:lang w:val="ru-RU"/>
        </w:rPr>
        <w:t xml:space="preserve">и </w:t>
      </w:r>
      <w:proofErr w:type="spellStart"/>
      <w:r w:rsidRPr="00CC24A6">
        <w:rPr>
          <w:rFonts w:ascii="Arial" w:hAnsi="Arial" w:cs="Arial"/>
          <w:spacing w:val="7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4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z w:val="20"/>
          <w:szCs w:val="20"/>
          <w:lang w:val="ru-RU"/>
        </w:rPr>
        <w:t>р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</w:t>
      </w:r>
      <w:r w:rsidRPr="00CC24A6">
        <w:rPr>
          <w:rFonts w:ascii="Arial" w:hAnsi="Arial" w:cs="Arial"/>
          <w:spacing w:val="3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г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-3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и</w:t>
      </w:r>
      <w:r w:rsidRPr="00CC24A6">
        <w:rPr>
          <w:rFonts w:ascii="Arial" w:hAnsi="Arial" w:cs="Arial"/>
          <w:sz w:val="20"/>
          <w:szCs w:val="20"/>
          <w:lang w:val="ru-RU"/>
        </w:rPr>
        <w:t>й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pacing w:val="4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-3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proofErr w:type="gramStart"/>
      <w:r w:rsidRPr="00CC24A6">
        <w:rPr>
          <w:rFonts w:ascii="Arial" w:hAnsi="Arial" w:cs="Arial"/>
          <w:spacing w:val="-1"/>
          <w:sz w:val="20"/>
          <w:szCs w:val="20"/>
          <w:lang w:val="ru-RU"/>
        </w:rPr>
        <w:t>с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3"/>
          <w:sz w:val="20"/>
          <w:szCs w:val="20"/>
          <w:lang w:val="ru-RU"/>
        </w:rPr>
        <w:t>и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л</w:t>
      </w:r>
      <w:proofErr w:type="gramEnd"/>
      <w:r w:rsidRPr="00CC24A6">
        <w:rPr>
          <w:rFonts w:ascii="Arial" w:hAnsi="Arial" w:cs="Arial"/>
          <w:spacing w:val="-9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с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ти</w:t>
      </w:r>
      <w:r w:rsidRPr="00CC24A6">
        <w:rPr>
          <w:rFonts w:ascii="Arial" w:hAnsi="Arial" w:cs="Arial"/>
          <w:sz w:val="20"/>
          <w:szCs w:val="20"/>
          <w:lang w:val="ru-RU"/>
        </w:rPr>
        <w:t>ч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z w:val="20"/>
          <w:szCs w:val="20"/>
          <w:lang w:val="ru-RU"/>
        </w:rPr>
        <w:t>о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z w:val="20"/>
          <w:szCs w:val="20"/>
          <w:lang w:val="ru-RU"/>
        </w:rPr>
        <w:t xml:space="preserve">а </w:t>
      </w:r>
      <w:proofErr w:type="spellStart"/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4"/>
          <w:sz w:val="20"/>
          <w:szCs w:val="20"/>
          <w:lang w:val="ru-RU"/>
        </w:rPr>
        <w:t>е</w:t>
      </w:r>
      <w:r w:rsidRPr="00CC24A6">
        <w:rPr>
          <w:rFonts w:ascii="Arial" w:hAnsi="Arial" w:cs="Arial"/>
          <w:spacing w:val="-5"/>
          <w:sz w:val="20"/>
          <w:szCs w:val="20"/>
          <w:lang w:val="ru-RU"/>
        </w:rPr>
        <w:t>х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z w:val="20"/>
          <w:szCs w:val="20"/>
          <w:lang w:val="ru-RU"/>
        </w:rPr>
        <w:t>ч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 w:rsidRPr="00CC24A6">
        <w:rPr>
          <w:rFonts w:ascii="Arial" w:hAnsi="Arial" w:cs="Arial"/>
          <w:spacing w:val="2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з</w:t>
      </w:r>
      <w:r w:rsidRPr="00CC24A6">
        <w:rPr>
          <w:rFonts w:ascii="Arial" w:hAnsi="Arial" w:cs="Arial"/>
          <w:sz w:val="20"/>
          <w:szCs w:val="20"/>
          <w:lang w:val="ru-RU"/>
        </w:rPr>
        <w:t>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2"/>
          <w:sz w:val="20"/>
          <w:szCs w:val="20"/>
          <w:lang w:val="ru-RU"/>
        </w:rPr>
        <w:t>м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аю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z w:val="20"/>
          <w:szCs w:val="20"/>
          <w:lang w:val="ru-RU"/>
        </w:rPr>
        <w:t>ь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4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п</w:t>
      </w:r>
      <w:r w:rsidRPr="00CC24A6">
        <w:rPr>
          <w:rFonts w:ascii="Arial" w:hAnsi="Arial" w:cs="Arial"/>
          <w:spacing w:val="5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4"/>
          <w:sz w:val="20"/>
          <w:szCs w:val="20"/>
          <w:lang w:val="ru-RU"/>
        </w:rPr>
        <w:t>і</w:t>
      </w:r>
      <w:r w:rsidRPr="00CC24A6">
        <w:rPr>
          <w:rFonts w:ascii="Arial" w:hAnsi="Arial" w:cs="Arial"/>
          <w:spacing w:val="-2"/>
          <w:sz w:val="20"/>
          <w:szCs w:val="20"/>
          <w:lang w:val="ru-RU"/>
        </w:rPr>
        <w:t>д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z w:val="20"/>
          <w:szCs w:val="20"/>
          <w:lang w:val="ru-RU"/>
        </w:rPr>
        <w:t>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1"/>
          <w:sz w:val="20"/>
          <w:szCs w:val="20"/>
          <w:lang w:val="ru-RU"/>
        </w:rPr>
        <w:t>т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е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м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ти</w:t>
      </w:r>
      <w:r w:rsidRPr="00CC24A6">
        <w:rPr>
          <w:rFonts w:ascii="Arial" w:hAnsi="Arial" w:cs="Arial"/>
          <w:sz w:val="20"/>
          <w:szCs w:val="20"/>
          <w:lang w:val="ru-RU"/>
        </w:rPr>
        <w:t>ч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CC24A6">
        <w:rPr>
          <w:rFonts w:ascii="Arial" w:hAnsi="Arial" w:cs="Arial"/>
          <w:sz w:val="20"/>
          <w:szCs w:val="20"/>
          <w:lang w:val="ru-RU"/>
        </w:rPr>
        <w:t>о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м</w:t>
      </w:r>
      <w:r w:rsidRPr="00CC24A6">
        <w:rPr>
          <w:rFonts w:ascii="Arial" w:hAnsi="Arial" w:cs="Arial"/>
          <w:sz w:val="20"/>
          <w:szCs w:val="20"/>
          <w:lang w:val="ru-RU"/>
        </w:rPr>
        <w:t>у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pacing w:val="-1"/>
          <w:sz w:val="20"/>
          <w:szCs w:val="20"/>
          <w:lang w:val="ru-RU"/>
        </w:rPr>
        <w:t>с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п</w:t>
      </w:r>
      <w:r w:rsidRPr="00CC24A6">
        <w:rPr>
          <w:rFonts w:ascii="Arial" w:hAnsi="Arial" w:cs="Arial"/>
          <w:sz w:val="20"/>
          <w:szCs w:val="20"/>
          <w:lang w:val="ru-RU"/>
        </w:rPr>
        <w:t>ря</w:t>
      </w:r>
      <w:r w:rsidRPr="00CC24A6">
        <w:rPr>
          <w:rFonts w:ascii="Arial" w:hAnsi="Arial" w:cs="Arial"/>
          <w:spacing w:val="6"/>
          <w:sz w:val="20"/>
          <w:szCs w:val="20"/>
          <w:lang w:val="ru-RU"/>
        </w:rPr>
        <w:t>м</w:t>
      </w:r>
      <w:r w:rsidRPr="00CC24A6">
        <w:rPr>
          <w:rFonts w:ascii="Arial" w:hAnsi="Arial" w:cs="Arial"/>
          <w:spacing w:val="-9"/>
          <w:sz w:val="20"/>
          <w:szCs w:val="20"/>
          <w:lang w:val="ru-RU"/>
        </w:rPr>
        <w:t>у</w:t>
      </w:r>
      <w:r w:rsidRPr="00CC24A6">
        <w:rPr>
          <w:rFonts w:ascii="Arial" w:hAnsi="Arial" w:cs="Arial"/>
          <w:spacing w:val="2"/>
          <w:sz w:val="20"/>
          <w:szCs w:val="20"/>
          <w:lang w:val="ru-RU"/>
        </w:rPr>
        <w:t>в</w:t>
      </w:r>
      <w:r w:rsidRPr="00CC24A6">
        <w:rPr>
          <w:rFonts w:ascii="Arial" w:hAnsi="Arial" w:cs="Arial"/>
          <w:spacing w:val="-1"/>
          <w:sz w:val="20"/>
          <w:szCs w:val="20"/>
          <w:lang w:val="ru-RU"/>
        </w:rPr>
        <w:t>а</w:t>
      </w:r>
      <w:r w:rsidRPr="00CC24A6">
        <w:rPr>
          <w:rFonts w:ascii="Arial" w:hAnsi="Arial" w:cs="Arial"/>
          <w:spacing w:val="1"/>
          <w:sz w:val="20"/>
          <w:szCs w:val="20"/>
          <w:lang w:val="ru-RU"/>
        </w:rPr>
        <w:t>нн</w:t>
      </w:r>
      <w:r w:rsidRPr="00CC24A6">
        <w:rPr>
          <w:rFonts w:ascii="Arial" w:hAnsi="Arial" w:cs="Arial"/>
          <w:sz w:val="20"/>
          <w:szCs w:val="20"/>
          <w:lang w:val="ru-RU"/>
        </w:rPr>
        <w:t>ю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r w:rsidR="00C204FB">
        <w:rPr>
          <w:rFonts w:ascii="Arial" w:hAnsi="Arial" w:cs="Arial"/>
          <w:sz w:val="20"/>
          <w:szCs w:val="20"/>
          <w:lang w:val="ru-RU"/>
        </w:rPr>
        <w:t>заходу</w:t>
      </w:r>
      <w:r w:rsidRPr="00CC24A6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DF3525" w:rsidRPr="00CC24A6" w:rsidRDefault="00DF3525" w:rsidP="00DF3525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Редакційна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колегія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залишає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за собою право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редагувати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скорочувати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надані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матеріали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DF3525" w:rsidRPr="00CC24A6" w:rsidRDefault="00DF3525" w:rsidP="00DF3525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DF3525" w:rsidRPr="00CC24A6" w:rsidRDefault="00DF3525" w:rsidP="00DF3525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Файл з текстом тез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доповіді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та заявку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необхідно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надіслати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електронну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адресу </w:t>
      </w:r>
      <w:proofErr w:type="spellStart"/>
      <w:r w:rsidRPr="00CC24A6">
        <w:rPr>
          <w:rFonts w:ascii="Arial" w:hAnsi="Arial" w:cs="Arial"/>
          <w:color w:val="000000"/>
          <w:sz w:val="20"/>
          <w:szCs w:val="20"/>
          <w:lang w:val="ru-RU"/>
        </w:rPr>
        <w:t>оргкомітет</w:t>
      </w:r>
      <w:r w:rsidR="00C204FB">
        <w:rPr>
          <w:rFonts w:ascii="Arial" w:hAnsi="Arial" w:cs="Arial"/>
          <w:color w:val="000000"/>
          <w:sz w:val="20"/>
          <w:szCs w:val="20"/>
          <w:lang w:val="ru-RU"/>
        </w:rPr>
        <w:t>у</w:t>
      </w:r>
      <w:proofErr w:type="spellEnd"/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nti_dep@nubip</w:t>
      </w:r>
      <w:proofErr w:type="spellEnd"/>
      <w:r w:rsidRPr="00CC24A6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.</w:t>
      </w:r>
      <w:proofErr w:type="spellStart"/>
      <w:r w:rsidRPr="00CC24A6">
        <w:rPr>
          <w:rFonts w:ascii="Arial" w:hAnsi="Arial" w:cs="Arial"/>
          <w:b/>
          <w:sz w:val="20"/>
          <w:szCs w:val="20"/>
          <w:shd w:val="clear" w:color="auto" w:fill="FFFFFF"/>
        </w:rPr>
        <w:t>edu</w:t>
      </w:r>
      <w:proofErr w:type="spellEnd"/>
      <w:r w:rsidRPr="00CC24A6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.</w:t>
      </w:r>
      <w:proofErr w:type="spellStart"/>
      <w:r w:rsidRPr="00CC24A6">
        <w:rPr>
          <w:rFonts w:ascii="Arial" w:hAnsi="Arial" w:cs="Arial"/>
          <w:b/>
          <w:sz w:val="20"/>
          <w:szCs w:val="20"/>
          <w:shd w:val="clear" w:color="auto" w:fill="FFFFFF"/>
        </w:rPr>
        <w:t>ua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r w:rsidRPr="00CC24A6">
        <w:rPr>
          <w:rFonts w:ascii="Arial" w:hAnsi="Arial" w:cs="Arial"/>
          <w:color w:val="000000"/>
          <w:sz w:val="20"/>
          <w:szCs w:val="20"/>
          <w:lang w:val="ru-RU"/>
        </w:rPr>
        <w:t xml:space="preserve">до </w:t>
      </w:r>
      <w:r w:rsidR="00694525" w:rsidRPr="00CC24A6">
        <w:rPr>
          <w:rFonts w:ascii="Arial" w:hAnsi="Arial" w:cs="Arial"/>
          <w:b/>
          <w:color w:val="000000"/>
          <w:sz w:val="20"/>
          <w:szCs w:val="20"/>
          <w:lang w:val="ru-RU"/>
        </w:rPr>
        <w:t>11</w:t>
      </w:r>
      <w:r w:rsidRPr="00CC24A6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b/>
          <w:color w:val="000000"/>
          <w:sz w:val="20"/>
          <w:szCs w:val="20"/>
          <w:lang w:val="ru-RU"/>
        </w:rPr>
        <w:t>травня</w:t>
      </w:r>
      <w:proofErr w:type="spellEnd"/>
      <w:r w:rsidRPr="00CC24A6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201</w:t>
      </w:r>
      <w:r w:rsidR="00694525" w:rsidRPr="00CC24A6">
        <w:rPr>
          <w:rFonts w:ascii="Arial" w:hAnsi="Arial" w:cs="Arial"/>
          <w:b/>
          <w:color w:val="000000"/>
          <w:sz w:val="20"/>
          <w:szCs w:val="20"/>
          <w:lang w:val="ru-RU"/>
        </w:rPr>
        <w:t>7</w:t>
      </w:r>
      <w:r w:rsidRPr="00CC24A6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р.</w:t>
      </w:r>
    </w:p>
    <w:p w:rsidR="00647463" w:rsidRPr="00CC24A6" w:rsidRDefault="00647463" w:rsidP="00694525">
      <w:pPr>
        <w:pStyle w:val="a3"/>
        <w:spacing w:before="1"/>
        <w:ind w:left="132" w:right="1269" w:firstLine="719"/>
        <w:rPr>
          <w:rFonts w:ascii="Arial" w:hAnsi="Arial" w:cs="Arial"/>
          <w:b/>
          <w:lang w:val="ru-RU"/>
        </w:rPr>
      </w:pPr>
    </w:p>
    <w:p w:rsidR="00DF3525" w:rsidRPr="00CC24A6" w:rsidRDefault="00694525" w:rsidP="00694525">
      <w:pPr>
        <w:pStyle w:val="a3"/>
        <w:spacing w:before="1"/>
        <w:ind w:left="132" w:right="1269" w:firstLine="719"/>
        <w:rPr>
          <w:rFonts w:ascii="Arial" w:hAnsi="Arial" w:cs="Arial"/>
          <w:b/>
          <w:lang w:val="uk-UA"/>
        </w:rPr>
      </w:pPr>
      <w:proofErr w:type="spellStart"/>
      <w:r w:rsidRPr="00CC24A6">
        <w:rPr>
          <w:rFonts w:ascii="Arial" w:hAnsi="Arial" w:cs="Arial"/>
          <w:b/>
          <w:lang w:val="ru-RU"/>
        </w:rPr>
        <w:t>Вартість</w:t>
      </w:r>
      <w:proofErr w:type="spellEnd"/>
      <w:r w:rsidRPr="00CC24A6">
        <w:rPr>
          <w:rFonts w:ascii="Arial" w:hAnsi="Arial" w:cs="Arial"/>
          <w:b/>
          <w:lang w:val="ru-RU"/>
        </w:rPr>
        <w:t xml:space="preserve"> </w:t>
      </w:r>
      <w:proofErr w:type="spellStart"/>
      <w:r w:rsidRPr="00CC24A6">
        <w:rPr>
          <w:rFonts w:ascii="Arial" w:hAnsi="Arial" w:cs="Arial"/>
          <w:b/>
          <w:lang w:val="ru-RU"/>
        </w:rPr>
        <w:t>публікацій</w:t>
      </w:r>
      <w:proofErr w:type="spellEnd"/>
      <w:r w:rsidRPr="00CC24A6">
        <w:rPr>
          <w:rFonts w:ascii="Arial" w:hAnsi="Arial" w:cs="Arial"/>
          <w:b/>
          <w:lang w:val="ru-RU"/>
        </w:rPr>
        <w:t xml:space="preserve"> становить </w:t>
      </w:r>
      <w:r w:rsidR="00C204FB">
        <w:rPr>
          <w:rFonts w:ascii="Arial" w:hAnsi="Arial" w:cs="Arial"/>
          <w:b/>
          <w:lang w:val="uk-UA"/>
        </w:rPr>
        <w:t>40</w:t>
      </w:r>
      <w:r w:rsidRPr="00CC24A6">
        <w:rPr>
          <w:rFonts w:ascii="Arial" w:hAnsi="Arial" w:cs="Arial"/>
          <w:b/>
          <w:lang w:val="ru-RU"/>
        </w:rPr>
        <w:t xml:space="preserve"> </w:t>
      </w:r>
      <w:proofErr w:type="spellStart"/>
      <w:r w:rsidRPr="00CC24A6">
        <w:rPr>
          <w:rFonts w:ascii="Arial" w:hAnsi="Arial" w:cs="Arial"/>
          <w:b/>
          <w:lang w:val="ru-RU"/>
        </w:rPr>
        <w:t>грн</w:t>
      </w:r>
      <w:proofErr w:type="spellEnd"/>
      <w:r w:rsidRPr="00CC24A6">
        <w:rPr>
          <w:rFonts w:ascii="Arial" w:hAnsi="Arial" w:cs="Arial"/>
          <w:b/>
          <w:lang w:val="ru-RU"/>
        </w:rPr>
        <w:t>/</w:t>
      </w:r>
      <w:proofErr w:type="spellStart"/>
      <w:r w:rsidRPr="00CC24A6">
        <w:rPr>
          <w:rFonts w:ascii="Arial" w:hAnsi="Arial" w:cs="Arial"/>
          <w:b/>
          <w:lang w:val="ru-RU"/>
        </w:rPr>
        <w:t>сторінка</w:t>
      </w:r>
      <w:proofErr w:type="spellEnd"/>
    </w:p>
    <w:p w:rsidR="00043FBF" w:rsidRPr="00CC24A6" w:rsidRDefault="00043FBF" w:rsidP="00043FBF">
      <w:pPr>
        <w:pStyle w:val="4"/>
        <w:ind w:left="852" w:right="1269"/>
        <w:rPr>
          <w:rFonts w:ascii="Arial" w:hAnsi="Arial" w:cs="Arial"/>
          <w:lang w:val="ru-RU"/>
        </w:rPr>
      </w:pPr>
      <w:proofErr w:type="spellStart"/>
      <w:r w:rsidRPr="00CC24A6">
        <w:rPr>
          <w:rFonts w:ascii="Arial" w:hAnsi="Arial" w:cs="Arial"/>
          <w:lang w:val="ru-RU"/>
        </w:rPr>
        <w:t>Обсяг</w:t>
      </w:r>
      <w:proofErr w:type="spellEnd"/>
      <w:r w:rsidRPr="00CC24A6">
        <w:rPr>
          <w:rFonts w:ascii="Arial" w:hAnsi="Arial" w:cs="Arial"/>
          <w:lang w:val="ru-RU"/>
        </w:rPr>
        <w:t xml:space="preserve"> тез </w:t>
      </w:r>
      <w:proofErr w:type="spellStart"/>
      <w:r w:rsidRPr="00CC24A6">
        <w:rPr>
          <w:rFonts w:ascii="Arial" w:hAnsi="Arial" w:cs="Arial"/>
          <w:lang w:val="ru-RU"/>
        </w:rPr>
        <w:t>доповідей</w:t>
      </w:r>
      <w:proofErr w:type="spellEnd"/>
      <w:r w:rsidRPr="00CC24A6">
        <w:rPr>
          <w:rFonts w:ascii="Arial" w:hAnsi="Arial" w:cs="Arial"/>
          <w:lang w:val="ru-RU"/>
        </w:rPr>
        <w:t xml:space="preserve"> – до </w:t>
      </w:r>
      <w:r w:rsidR="00DF3525" w:rsidRPr="00CC24A6">
        <w:rPr>
          <w:rFonts w:ascii="Arial" w:hAnsi="Arial" w:cs="Arial"/>
          <w:lang w:val="ru-RU"/>
        </w:rPr>
        <w:t>2</w:t>
      </w:r>
      <w:r w:rsidRPr="00CC24A6">
        <w:rPr>
          <w:rFonts w:ascii="Arial" w:hAnsi="Arial" w:cs="Arial"/>
          <w:lang w:val="ru-RU"/>
        </w:rPr>
        <w:t xml:space="preserve"> </w:t>
      </w:r>
      <w:proofErr w:type="spellStart"/>
      <w:r w:rsidRPr="00CC24A6">
        <w:rPr>
          <w:rFonts w:ascii="Arial" w:hAnsi="Arial" w:cs="Arial"/>
          <w:lang w:val="ru-RU"/>
        </w:rPr>
        <w:t>сторінок</w:t>
      </w:r>
      <w:proofErr w:type="spellEnd"/>
      <w:r w:rsidRPr="00CC24A6">
        <w:rPr>
          <w:rFonts w:ascii="Arial" w:hAnsi="Arial" w:cs="Arial"/>
          <w:lang w:val="ru-RU"/>
        </w:rPr>
        <w:t>.</w:t>
      </w:r>
    </w:p>
    <w:p w:rsidR="00043FBF" w:rsidRDefault="00043FBF" w:rsidP="00043FBF">
      <w:pPr>
        <w:spacing w:before="121"/>
        <w:ind w:left="840" w:right="78"/>
        <w:rPr>
          <w:rFonts w:ascii="Arial" w:hAnsi="Arial" w:cs="Arial"/>
          <w:sz w:val="20"/>
          <w:szCs w:val="20"/>
          <w:lang w:val="ru-RU"/>
        </w:rPr>
      </w:pPr>
      <w:proofErr w:type="spellStart"/>
      <w:r w:rsidRPr="00CC24A6">
        <w:rPr>
          <w:rFonts w:ascii="Arial" w:hAnsi="Arial" w:cs="Arial"/>
          <w:b/>
          <w:sz w:val="20"/>
          <w:szCs w:val="20"/>
          <w:lang w:val="ru-RU"/>
        </w:rPr>
        <w:t>Назва</w:t>
      </w:r>
      <w:proofErr w:type="spellEnd"/>
      <w:r w:rsidRPr="00CC24A6">
        <w:rPr>
          <w:rFonts w:ascii="Arial" w:hAnsi="Arial" w:cs="Arial"/>
          <w:b/>
          <w:sz w:val="20"/>
          <w:szCs w:val="20"/>
          <w:lang w:val="ru-RU"/>
        </w:rPr>
        <w:t xml:space="preserve"> файлу тез </w:t>
      </w:r>
      <w:r w:rsidRPr="00CC24A6">
        <w:rPr>
          <w:rFonts w:ascii="Arial" w:hAnsi="Arial" w:cs="Arial"/>
          <w:sz w:val="20"/>
          <w:szCs w:val="20"/>
          <w:lang w:val="ru-RU"/>
        </w:rPr>
        <w:t xml:space="preserve">-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латинськими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C24A6">
        <w:rPr>
          <w:rFonts w:ascii="Arial" w:hAnsi="Arial" w:cs="Arial"/>
          <w:sz w:val="20"/>
          <w:szCs w:val="20"/>
          <w:lang w:val="ru-RU"/>
        </w:rPr>
        <w:t>літер</w:t>
      </w:r>
      <w:r w:rsidR="00694525" w:rsidRPr="00CC24A6">
        <w:rPr>
          <w:rFonts w:ascii="Arial" w:hAnsi="Arial" w:cs="Arial"/>
          <w:sz w:val="20"/>
          <w:szCs w:val="20"/>
          <w:lang w:val="ru-RU"/>
        </w:rPr>
        <w:t>ами</w:t>
      </w:r>
      <w:proofErr w:type="spellEnd"/>
      <w:r w:rsidR="00694525" w:rsidRPr="00CC24A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="00694525" w:rsidRPr="00CC24A6">
        <w:rPr>
          <w:rFonts w:ascii="Arial" w:hAnsi="Arial" w:cs="Arial"/>
          <w:sz w:val="20"/>
          <w:szCs w:val="20"/>
          <w:lang w:val="ru-RU"/>
        </w:rPr>
        <w:t>пр</w:t>
      </w:r>
      <w:proofErr w:type="gramEnd"/>
      <w:r w:rsidR="00694525" w:rsidRPr="00CC24A6">
        <w:rPr>
          <w:rFonts w:ascii="Arial" w:hAnsi="Arial" w:cs="Arial"/>
          <w:sz w:val="20"/>
          <w:szCs w:val="20"/>
          <w:lang w:val="ru-RU"/>
        </w:rPr>
        <w:t>ізвище</w:t>
      </w:r>
      <w:proofErr w:type="spellEnd"/>
      <w:r w:rsidR="00694525" w:rsidRPr="00CC24A6">
        <w:rPr>
          <w:rFonts w:ascii="Arial" w:hAnsi="Arial" w:cs="Arial"/>
          <w:sz w:val="20"/>
          <w:szCs w:val="20"/>
          <w:lang w:val="ru-RU"/>
        </w:rPr>
        <w:t xml:space="preserve"> автора (</w:t>
      </w:r>
      <w:proofErr w:type="spellStart"/>
      <w:r w:rsidR="00694525" w:rsidRPr="00CC24A6">
        <w:rPr>
          <w:rFonts w:ascii="Arial" w:hAnsi="Arial" w:cs="Arial"/>
          <w:sz w:val="20"/>
          <w:szCs w:val="20"/>
          <w:lang w:val="ru-RU"/>
        </w:rPr>
        <w:t>наприклад</w:t>
      </w:r>
      <w:proofErr w:type="spellEnd"/>
      <w:r w:rsidR="00694525" w:rsidRPr="00CC24A6">
        <w:rPr>
          <w:rFonts w:ascii="Arial" w:hAnsi="Arial" w:cs="Arial"/>
          <w:sz w:val="20"/>
          <w:szCs w:val="20"/>
          <w:lang w:val="ru-RU"/>
        </w:rPr>
        <w:t>:</w:t>
      </w:r>
      <w:r w:rsidR="00694525" w:rsidRPr="00CC24A6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CC24A6">
        <w:rPr>
          <w:rFonts w:ascii="Arial" w:hAnsi="Arial" w:cs="Arial"/>
          <w:sz w:val="20"/>
          <w:szCs w:val="20"/>
        </w:rPr>
        <w:t>Ivanov</w:t>
      </w:r>
      <w:proofErr w:type="spellEnd"/>
      <w:r w:rsidRPr="00CC24A6">
        <w:rPr>
          <w:rFonts w:ascii="Arial" w:hAnsi="Arial" w:cs="Arial"/>
          <w:sz w:val="20"/>
          <w:szCs w:val="20"/>
          <w:lang w:val="ru-RU"/>
        </w:rPr>
        <w:t>.</w:t>
      </w:r>
      <w:r w:rsidRPr="00CC24A6">
        <w:rPr>
          <w:rFonts w:ascii="Arial" w:hAnsi="Arial" w:cs="Arial"/>
          <w:sz w:val="20"/>
          <w:szCs w:val="20"/>
        </w:rPr>
        <w:t>doc</w:t>
      </w:r>
      <w:r w:rsidRPr="00CC24A6">
        <w:rPr>
          <w:rFonts w:ascii="Arial" w:hAnsi="Arial" w:cs="Arial"/>
          <w:sz w:val="20"/>
          <w:szCs w:val="20"/>
          <w:lang w:val="ru-RU"/>
        </w:rPr>
        <w:t>).</w:t>
      </w:r>
      <w:proofErr w:type="gramEnd"/>
    </w:p>
    <w:p w:rsidR="007059C7" w:rsidRPr="00CC24A6" w:rsidRDefault="007059C7" w:rsidP="00043FBF">
      <w:pPr>
        <w:spacing w:before="121"/>
        <w:ind w:left="840" w:right="78"/>
        <w:rPr>
          <w:rFonts w:ascii="Arial" w:hAnsi="Arial" w:cs="Arial"/>
          <w:sz w:val="20"/>
          <w:szCs w:val="20"/>
          <w:lang w:val="ru-RU"/>
        </w:rPr>
      </w:pPr>
    </w:p>
    <w:p w:rsidR="009B700A" w:rsidRPr="007059C7" w:rsidRDefault="009B700A" w:rsidP="009B700A">
      <w:pPr>
        <w:autoSpaceDE w:val="0"/>
        <w:autoSpaceDN w:val="0"/>
        <w:adjustRightInd w:val="0"/>
        <w:ind w:right="-88"/>
        <w:jc w:val="center"/>
        <w:rPr>
          <w:rFonts w:ascii="Arial" w:hAnsi="Arial" w:cs="Arial"/>
          <w:b/>
          <w:bCs/>
          <w:spacing w:val="-7"/>
          <w:szCs w:val="20"/>
          <w:lang w:val="ru-RU"/>
        </w:rPr>
      </w:pPr>
      <w:proofErr w:type="spellStart"/>
      <w:r w:rsidRPr="007059C7">
        <w:rPr>
          <w:rFonts w:ascii="Arial" w:hAnsi="Arial" w:cs="Arial"/>
          <w:b/>
          <w:bCs/>
          <w:szCs w:val="20"/>
          <w:lang w:val="ru-RU"/>
        </w:rPr>
        <w:t>Я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к</w:t>
      </w:r>
      <w:r w:rsidRPr="007059C7">
        <w:rPr>
          <w:rFonts w:ascii="Arial" w:hAnsi="Arial" w:cs="Arial"/>
          <w:b/>
          <w:bCs/>
          <w:spacing w:val="-6"/>
          <w:szCs w:val="20"/>
          <w:lang w:val="ru-RU"/>
        </w:rPr>
        <w:t>щ</w:t>
      </w:r>
      <w:r w:rsidRPr="007059C7">
        <w:rPr>
          <w:rFonts w:ascii="Arial" w:hAnsi="Arial" w:cs="Arial"/>
          <w:b/>
          <w:bCs/>
          <w:szCs w:val="20"/>
          <w:lang w:val="ru-RU"/>
        </w:rPr>
        <w:t>о</w:t>
      </w:r>
      <w:proofErr w:type="spellEnd"/>
      <w:r w:rsidRPr="007059C7">
        <w:rPr>
          <w:rFonts w:ascii="Arial" w:hAnsi="Arial" w:cs="Arial"/>
          <w:b/>
          <w:bCs/>
          <w:spacing w:val="-4"/>
          <w:szCs w:val="20"/>
          <w:lang w:val="ru-RU"/>
        </w:rPr>
        <w:t xml:space="preserve"> </w:t>
      </w:r>
      <w:r w:rsidRPr="007059C7">
        <w:rPr>
          <w:rFonts w:ascii="Arial" w:hAnsi="Arial" w:cs="Arial"/>
          <w:b/>
          <w:bCs/>
          <w:szCs w:val="20"/>
          <w:lang w:val="ru-RU"/>
        </w:rPr>
        <w:t>у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 xml:space="preserve"> </w:t>
      </w:r>
      <w:r w:rsidRPr="007059C7">
        <w:rPr>
          <w:rFonts w:ascii="Arial" w:hAnsi="Arial" w:cs="Arial"/>
          <w:b/>
          <w:bCs/>
          <w:spacing w:val="3"/>
          <w:szCs w:val="20"/>
          <w:lang w:val="ru-RU"/>
        </w:rPr>
        <w:t>В</w:t>
      </w:r>
      <w:r w:rsidRPr="007059C7">
        <w:rPr>
          <w:rFonts w:ascii="Arial" w:hAnsi="Arial" w:cs="Arial"/>
          <w:b/>
          <w:bCs/>
          <w:szCs w:val="20"/>
          <w:lang w:val="ru-RU"/>
        </w:rPr>
        <w:t>ас</w:t>
      </w:r>
      <w:r w:rsidRPr="007059C7">
        <w:rPr>
          <w:rFonts w:ascii="Arial" w:hAnsi="Arial" w:cs="Arial"/>
          <w:b/>
          <w:bCs/>
          <w:spacing w:val="-2"/>
          <w:szCs w:val="20"/>
          <w:lang w:val="ru-RU"/>
        </w:rPr>
        <w:t xml:space="preserve"> </w:t>
      </w:r>
      <w:proofErr w:type="spellStart"/>
      <w:r w:rsidRPr="007059C7">
        <w:rPr>
          <w:rFonts w:ascii="Arial" w:hAnsi="Arial" w:cs="Arial"/>
          <w:b/>
          <w:bCs/>
          <w:szCs w:val="20"/>
          <w:lang w:val="ru-RU"/>
        </w:rPr>
        <w:t>в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ин</w:t>
      </w:r>
      <w:r w:rsidRPr="007059C7">
        <w:rPr>
          <w:rFonts w:ascii="Arial" w:hAnsi="Arial" w:cs="Arial"/>
          <w:b/>
          <w:bCs/>
          <w:spacing w:val="-4"/>
          <w:szCs w:val="20"/>
          <w:lang w:val="ru-RU"/>
        </w:rPr>
        <w:t>и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кн</w:t>
      </w:r>
      <w:r w:rsidRPr="007059C7">
        <w:rPr>
          <w:rFonts w:ascii="Arial" w:hAnsi="Arial" w:cs="Arial"/>
          <w:b/>
          <w:bCs/>
          <w:szCs w:val="20"/>
          <w:lang w:val="ru-RU"/>
        </w:rPr>
        <w:t>у</w:t>
      </w:r>
      <w:r w:rsidRPr="007059C7">
        <w:rPr>
          <w:rFonts w:ascii="Arial" w:hAnsi="Arial" w:cs="Arial"/>
          <w:b/>
          <w:bCs/>
          <w:spacing w:val="-2"/>
          <w:szCs w:val="20"/>
          <w:lang w:val="ru-RU"/>
        </w:rPr>
        <w:t>т</w:t>
      </w:r>
      <w:r w:rsidRPr="007059C7">
        <w:rPr>
          <w:rFonts w:ascii="Arial" w:hAnsi="Arial" w:cs="Arial"/>
          <w:b/>
          <w:bCs/>
          <w:szCs w:val="20"/>
          <w:lang w:val="ru-RU"/>
        </w:rPr>
        <w:t>ь</w:t>
      </w:r>
      <w:proofErr w:type="spellEnd"/>
      <w:r w:rsidRPr="007059C7">
        <w:rPr>
          <w:rFonts w:ascii="Arial" w:hAnsi="Arial" w:cs="Arial"/>
          <w:b/>
          <w:bCs/>
          <w:spacing w:val="-8"/>
          <w:szCs w:val="20"/>
          <w:lang w:val="ru-RU"/>
        </w:rPr>
        <w:t xml:space="preserve"> </w:t>
      </w:r>
      <w:proofErr w:type="spellStart"/>
      <w:r w:rsidRPr="007059C7">
        <w:rPr>
          <w:rFonts w:ascii="Arial" w:hAnsi="Arial" w:cs="Arial"/>
          <w:b/>
          <w:bCs/>
          <w:szCs w:val="20"/>
          <w:lang w:val="ru-RU"/>
        </w:rPr>
        <w:t>за</w:t>
      </w:r>
      <w:r w:rsidRPr="007059C7">
        <w:rPr>
          <w:rFonts w:ascii="Arial" w:hAnsi="Arial" w:cs="Arial"/>
          <w:b/>
          <w:bCs/>
          <w:spacing w:val="-4"/>
          <w:szCs w:val="20"/>
          <w:lang w:val="ru-RU"/>
        </w:rPr>
        <w:t>п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и</w:t>
      </w:r>
      <w:r w:rsidRPr="007059C7">
        <w:rPr>
          <w:rFonts w:ascii="Arial" w:hAnsi="Arial" w:cs="Arial"/>
          <w:b/>
          <w:bCs/>
          <w:spacing w:val="2"/>
          <w:szCs w:val="20"/>
          <w:lang w:val="ru-RU"/>
        </w:rPr>
        <w:t>т</w:t>
      </w:r>
      <w:r w:rsidRPr="007059C7">
        <w:rPr>
          <w:rFonts w:ascii="Arial" w:hAnsi="Arial" w:cs="Arial"/>
          <w:b/>
          <w:bCs/>
          <w:szCs w:val="20"/>
          <w:lang w:val="ru-RU"/>
        </w:rPr>
        <w:t>а</w:t>
      </w:r>
      <w:r w:rsidRPr="007059C7">
        <w:rPr>
          <w:rFonts w:ascii="Arial" w:hAnsi="Arial" w:cs="Arial"/>
          <w:b/>
          <w:bCs/>
          <w:spacing w:val="-4"/>
          <w:szCs w:val="20"/>
          <w:lang w:val="ru-RU"/>
        </w:rPr>
        <w:t>н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н</w:t>
      </w:r>
      <w:r w:rsidRPr="007059C7">
        <w:rPr>
          <w:rFonts w:ascii="Arial" w:hAnsi="Arial" w:cs="Arial"/>
          <w:b/>
          <w:bCs/>
          <w:szCs w:val="20"/>
          <w:lang w:val="ru-RU"/>
        </w:rPr>
        <w:t>я</w:t>
      </w:r>
      <w:proofErr w:type="spellEnd"/>
      <w:r w:rsidRPr="007059C7">
        <w:rPr>
          <w:rFonts w:ascii="Arial" w:hAnsi="Arial" w:cs="Arial"/>
          <w:b/>
          <w:bCs/>
          <w:szCs w:val="20"/>
          <w:lang w:val="ru-RU"/>
        </w:rPr>
        <w:t>,</w:t>
      </w:r>
      <w:r w:rsidRPr="007059C7">
        <w:rPr>
          <w:rFonts w:ascii="Arial" w:hAnsi="Arial" w:cs="Arial"/>
          <w:b/>
          <w:bCs/>
          <w:spacing w:val="-12"/>
          <w:szCs w:val="20"/>
          <w:lang w:val="ru-RU"/>
        </w:rPr>
        <w:t xml:space="preserve"> </w:t>
      </w:r>
      <w:proofErr w:type="spellStart"/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пр</w:t>
      </w:r>
      <w:r w:rsidRPr="007059C7">
        <w:rPr>
          <w:rFonts w:ascii="Arial" w:hAnsi="Arial" w:cs="Arial"/>
          <w:b/>
          <w:bCs/>
          <w:szCs w:val="20"/>
          <w:lang w:val="ru-RU"/>
        </w:rPr>
        <w:t>о</w:t>
      </w:r>
      <w:r w:rsidRPr="007059C7">
        <w:rPr>
          <w:rFonts w:ascii="Arial" w:hAnsi="Arial" w:cs="Arial"/>
          <w:b/>
          <w:bCs/>
          <w:spacing w:val="-5"/>
          <w:szCs w:val="20"/>
          <w:lang w:val="ru-RU"/>
        </w:rPr>
        <w:t>х</w:t>
      </w:r>
      <w:r w:rsidRPr="007059C7">
        <w:rPr>
          <w:rFonts w:ascii="Arial" w:hAnsi="Arial" w:cs="Arial"/>
          <w:b/>
          <w:bCs/>
          <w:szCs w:val="20"/>
          <w:lang w:val="ru-RU"/>
        </w:rPr>
        <w:t>а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нн</w:t>
      </w:r>
      <w:r w:rsidRPr="007059C7">
        <w:rPr>
          <w:rFonts w:ascii="Arial" w:hAnsi="Arial" w:cs="Arial"/>
          <w:b/>
          <w:bCs/>
          <w:szCs w:val="20"/>
          <w:lang w:val="ru-RU"/>
        </w:rPr>
        <w:t>я</w:t>
      </w:r>
      <w:proofErr w:type="spellEnd"/>
      <w:r w:rsidRPr="007059C7">
        <w:rPr>
          <w:rFonts w:ascii="Arial" w:hAnsi="Arial" w:cs="Arial"/>
          <w:b/>
          <w:bCs/>
          <w:spacing w:val="-8"/>
          <w:szCs w:val="20"/>
          <w:lang w:val="ru-RU"/>
        </w:rPr>
        <w:t xml:space="preserve"> </w:t>
      </w:r>
      <w:proofErr w:type="spellStart"/>
      <w:r w:rsidRPr="007059C7">
        <w:rPr>
          <w:rFonts w:ascii="Arial" w:hAnsi="Arial" w:cs="Arial"/>
          <w:b/>
          <w:bCs/>
          <w:szCs w:val="20"/>
          <w:lang w:val="ru-RU"/>
        </w:rPr>
        <w:t>або</w:t>
      </w:r>
      <w:proofErr w:type="spellEnd"/>
      <w:r w:rsidRPr="007059C7">
        <w:rPr>
          <w:rFonts w:ascii="Arial" w:hAnsi="Arial" w:cs="Arial"/>
          <w:b/>
          <w:bCs/>
          <w:spacing w:val="-2"/>
          <w:szCs w:val="20"/>
          <w:lang w:val="ru-RU"/>
        </w:rPr>
        <w:t xml:space="preserve"> </w:t>
      </w:r>
      <w:proofErr w:type="spellStart"/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п</w:t>
      </w:r>
      <w:r w:rsidRPr="007059C7">
        <w:rPr>
          <w:rFonts w:ascii="Arial" w:hAnsi="Arial" w:cs="Arial"/>
          <w:b/>
          <w:bCs/>
          <w:szCs w:val="20"/>
          <w:lang w:val="ru-RU"/>
        </w:rPr>
        <w:t>оба</w:t>
      </w:r>
      <w:r w:rsidRPr="007059C7">
        <w:rPr>
          <w:rFonts w:ascii="Arial" w:hAnsi="Arial" w:cs="Arial"/>
          <w:b/>
          <w:bCs/>
          <w:spacing w:val="-6"/>
          <w:szCs w:val="20"/>
          <w:lang w:val="ru-RU"/>
        </w:rPr>
        <w:t>ж</w:t>
      </w:r>
      <w:r w:rsidRPr="007059C7">
        <w:rPr>
          <w:rFonts w:ascii="Arial" w:hAnsi="Arial" w:cs="Arial"/>
          <w:b/>
          <w:bCs/>
          <w:szCs w:val="20"/>
          <w:lang w:val="ru-RU"/>
        </w:rPr>
        <w:t>а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нн</w:t>
      </w:r>
      <w:r w:rsidRPr="007059C7">
        <w:rPr>
          <w:rFonts w:ascii="Arial" w:hAnsi="Arial" w:cs="Arial"/>
          <w:b/>
          <w:bCs/>
          <w:szCs w:val="20"/>
          <w:lang w:val="ru-RU"/>
        </w:rPr>
        <w:t>я</w:t>
      </w:r>
      <w:proofErr w:type="spellEnd"/>
      <w:r w:rsidRPr="007059C7">
        <w:rPr>
          <w:rFonts w:ascii="Arial" w:hAnsi="Arial" w:cs="Arial"/>
          <w:b/>
          <w:bCs/>
          <w:szCs w:val="20"/>
          <w:lang w:val="ru-RU"/>
        </w:rPr>
        <w:t>, бу</w:t>
      </w:r>
      <w:r w:rsidRPr="007059C7">
        <w:rPr>
          <w:rFonts w:ascii="Arial" w:hAnsi="Arial" w:cs="Arial"/>
          <w:b/>
          <w:bCs/>
          <w:spacing w:val="-1"/>
          <w:szCs w:val="20"/>
          <w:lang w:val="ru-RU"/>
        </w:rPr>
        <w:t>д</w:t>
      </w:r>
      <w:r w:rsidR="007059C7" w:rsidRPr="007059C7">
        <w:rPr>
          <w:rFonts w:ascii="Arial" w:hAnsi="Arial" w:cs="Arial"/>
          <w:b/>
          <w:bCs/>
          <w:szCs w:val="20"/>
          <w:lang w:val="ru-RU"/>
        </w:rPr>
        <w:t xml:space="preserve">ь </w:t>
      </w:r>
      <w:r w:rsidRPr="007059C7">
        <w:rPr>
          <w:rFonts w:ascii="Arial" w:hAnsi="Arial" w:cs="Arial"/>
          <w:b/>
          <w:bCs/>
          <w:szCs w:val="20"/>
          <w:lang w:val="ru-RU"/>
        </w:rPr>
        <w:t>ла</w:t>
      </w:r>
      <w:r w:rsidRPr="007059C7">
        <w:rPr>
          <w:rFonts w:ascii="Arial" w:hAnsi="Arial" w:cs="Arial"/>
          <w:b/>
          <w:bCs/>
          <w:spacing w:val="-1"/>
          <w:szCs w:val="20"/>
          <w:lang w:val="ru-RU"/>
        </w:rPr>
        <w:t>с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к</w:t>
      </w:r>
      <w:r w:rsidRPr="007059C7">
        <w:rPr>
          <w:rFonts w:ascii="Arial" w:hAnsi="Arial" w:cs="Arial"/>
          <w:b/>
          <w:bCs/>
          <w:szCs w:val="20"/>
          <w:lang w:val="ru-RU"/>
        </w:rPr>
        <w:t>а,</w:t>
      </w:r>
      <w:r w:rsidRPr="007059C7">
        <w:rPr>
          <w:rFonts w:ascii="Arial" w:hAnsi="Arial" w:cs="Arial"/>
          <w:b/>
          <w:bCs/>
          <w:spacing w:val="-7"/>
          <w:szCs w:val="20"/>
          <w:lang w:val="ru-RU"/>
        </w:rPr>
        <w:t xml:space="preserve"> </w:t>
      </w:r>
    </w:p>
    <w:p w:rsidR="009B700A" w:rsidRPr="008D0003" w:rsidRDefault="009B700A" w:rsidP="009B700A">
      <w:pPr>
        <w:autoSpaceDE w:val="0"/>
        <w:autoSpaceDN w:val="0"/>
        <w:adjustRightInd w:val="0"/>
        <w:ind w:right="-88"/>
        <w:jc w:val="center"/>
        <w:rPr>
          <w:rFonts w:ascii="Arial" w:hAnsi="Arial" w:cs="Arial"/>
          <w:b/>
          <w:bCs/>
          <w:szCs w:val="20"/>
          <w:lang w:val="ru-RU"/>
        </w:rPr>
      </w:pPr>
      <w:proofErr w:type="spellStart"/>
      <w:r w:rsidRPr="007059C7">
        <w:rPr>
          <w:rFonts w:ascii="Arial" w:hAnsi="Arial" w:cs="Arial"/>
          <w:b/>
          <w:bCs/>
          <w:szCs w:val="20"/>
          <w:lang w:val="ru-RU"/>
        </w:rPr>
        <w:t>зв</w:t>
      </w:r>
      <w:r w:rsidRPr="007059C7">
        <w:rPr>
          <w:rFonts w:ascii="Arial" w:hAnsi="Arial" w:cs="Arial"/>
          <w:b/>
          <w:bCs/>
          <w:spacing w:val="-1"/>
          <w:szCs w:val="20"/>
          <w:lang w:val="ru-RU"/>
        </w:rPr>
        <w:t>е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р</w:t>
      </w:r>
      <w:r w:rsidRPr="007059C7">
        <w:rPr>
          <w:rFonts w:ascii="Arial" w:hAnsi="Arial" w:cs="Arial"/>
          <w:b/>
          <w:bCs/>
          <w:spacing w:val="2"/>
          <w:szCs w:val="20"/>
          <w:lang w:val="ru-RU"/>
        </w:rPr>
        <w:t>т</w:t>
      </w:r>
      <w:r w:rsidRPr="007059C7">
        <w:rPr>
          <w:rFonts w:ascii="Arial" w:hAnsi="Arial" w:cs="Arial"/>
          <w:b/>
          <w:bCs/>
          <w:szCs w:val="20"/>
          <w:lang w:val="ru-RU"/>
        </w:rPr>
        <w:t>а</w:t>
      </w:r>
      <w:r w:rsidRPr="007059C7">
        <w:rPr>
          <w:rFonts w:ascii="Arial" w:hAnsi="Arial" w:cs="Arial"/>
          <w:b/>
          <w:bCs/>
          <w:spacing w:val="-4"/>
          <w:szCs w:val="20"/>
          <w:lang w:val="ru-RU"/>
        </w:rPr>
        <w:t>й</w:t>
      </w:r>
      <w:r w:rsidRPr="007059C7">
        <w:rPr>
          <w:rFonts w:ascii="Arial" w:hAnsi="Arial" w:cs="Arial"/>
          <w:b/>
          <w:bCs/>
          <w:spacing w:val="2"/>
          <w:szCs w:val="20"/>
          <w:lang w:val="ru-RU"/>
        </w:rPr>
        <w:t>т</w:t>
      </w:r>
      <w:r w:rsidRPr="007059C7">
        <w:rPr>
          <w:rFonts w:ascii="Arial" w:hAnsi="Arial" w:cs="Arial"/>
          <w:b/>
          <w:bCs/>
          <w:spacing w:val="-1"/>
          <w:szCs w:val="20"/>
          <w:lang w:val="ru-RU"/>
        </w:rPr>
        <w:t>ес</w:t>
      </w:r>
      <w:r w:rsidRPr="007059C7">
        <w:rPr>
          <w:rFonts w:ascii="Arial" w:hAnsi="Arial" w:cs="Arial"/>
          <w:b/>
          <w:bCs/>
          <w:szCs w:val="20"/>
          <w:lang w:val="ru-RU"/>
        </w:rPr>
        <w:t>я</w:t>
      </w:r>
      <w:proofErr w:type="spellEnd"/>
      <w:r w:rsidRPr="007059C7">
        <w:rPr>
          <w:rFonts w:ascii="Arial" w:hAnsi="Arial" w:cs="Arial"/>
          <w:b/>
          <w:bCs/>
          <w:spacing w:val="-11"/>
          <w:szCs w:val="20"/>
          <w:lang w:val="ru-RU"/>
        </w:rPr>
        <w:t xml:space="preserve"> </w:t>
      </w:r>
      <w:r w:rsidRPr="007059C7">
        <w:rPr>
          <w:rFonts w:ascii="Arial" w:hAnsi="Arial" w:cs="Arial"/>
          <w:b/>
          <w:bCs/>
          <w:spacing w:val="-1"/>
          <w:szCs w:val="20"/>
          <w:lang w:val="ru-RU"/>
        </w:rPr>
        <w:t>д</w:t>
      </w:r>
      <w:r w:rsidRPr="007059C7">
        <w:rPr>
          <w:rFonts w:ascii="Arial" w:hAnsi="Arial" w:cs="Arial"/>
          <w:b/>
          <w:bCs/>
          <w:szCs w:val="20"/>
          <w:lang w:val="ru-RU"/>
        </w:rPr>
        <w:t xml:space="preserve">о </w:t>
      </w:r>
      <w:r w:rsidRPr="007059C7">
        <w:rPr>
          <w:rFonts w:ascii="Arial" w:hAnsi="Arial" w:cs="Arial"/>
          <w:b/>
          <w:bCs/>
          <w:spacing w:val="1"/>
          <w:szCs w:val="20"/>
          <w:lang w:val="ru-RU"/>
        </w:rPr>
        <w:t>н</w:t>
      </w:r>
      <w:r w:rsidRPr="007059C7">
        <w:rPr>
          <w:rFonts w:ascii="Arial" w:hAnsi="Arial" w:cs="Arial"/>
          <w:b/>
          <w:bCs/>
          <w:szCs w:val="20"/>
          <w:lang w:val="ru-RU"/>
        </w:rPr>
        <w:t xml:space="preserve">ас </w:t>
      </w:r>
      <w:r w:rsidR="008D0003">
        <w:rPr>
          <w:rFonts w:ascii="Arial" w:hAnsi="Arial" w:cs="Arial"/>
          <w:b/>
          <w:bCs/>
          <w:szCs w:val="20"/>
          <w:lang w:val="ru-RU"/>
        </w:rPr>
        <w:t xml:space="preserve">за </w:t>
      </w:r>
      <w:proofErr w:type="spellStart"/>
      <w:r w:rsidR="008D0003">
        <w:rPr>
          <w:rFonts w:ascii="Arial" w:hAnsi="Arial" w:cs="Arial"/>
          <w:b/>
          <w:bCs/>
          <w:szCs w:val="20"/>
          <w:lang w:val="ru-RU"/>
        </w:rPr>
        <w:t>вказаною</w:t>
      </w:r>
      <w:proofErr w:type="spellEnd"/>
      <w:r w:rsidR="008D0003">
        <w:rPr>
          <w:rFonts w:ascii="Arial" w:hAnsi="Arial" w:cs="Arial"/>
          <w:b/>
          <w:bCs/>
          <w:szCs w:val="20"/>
          <w:lang w:val="ru-RU"/>
        </w:rPr>
        <w:t xml:space="preserve"> </w:t>
      </w:r>
      <w:proofErr w:type="spellStart"/>
      <w:r w:rsidR="008D0003">
        <w:rPr>
          <w:rFonts w:ascii="Arial" w:hAnsi="Arial" w:cs="Arial"/>
          <w:b/>
          <w:bCs/>
          <w:szCs w:val="20"/>
          <w:lang w:val="ru-RU"/>
        </w:rPr>
        <w:t>електронною</w:t>
      </w:r>
      <w:proofErr w:type="spellEnd"/>
      <w:r w:rsidR="008D0003">
        <w:rPr>
          <w:rFonts w:ascii="Arial" w:hAnsi="Arial" w:cs="Arial"/>
          <w:b/>
          <w:bCs/>
          <w:szCs w:val="20"/>
          <w:lang w:val="ru-RU"/>
        </w:rPr>
        <w:t xml:space="preserve"> </w:t>
      </w:r>
      <w:proofErr w:type="spellStart"/>
      <w:r w:rsidR="008D0003">
        <w:rPr>
          <w:rFonts w:ascii="Arial" w:hAnsi="Arial" w:cs="Arial"/>
          <w:b/>
          <w:bCs/>
          <w:szCs w:val="20"/>
          <w:lang w:val="ru-RU"/>
        </w:rPr>
        <w:t>адресою</w:t>
      </w:r>
      <w:proofErr w:type="spellEnd"/>
      <w:r w:rsidR="008D0003" w:rsidRPr="008D0003">
        <w:rPr>
          <w:rFonts w:ascii="Arial" w:hAnsi="Arial" w:cs="Arial"/>
          <w:b/>
          <w:bCs/>
          <w:szCs w:val="20"/>
          <w:lang w:val="ru-RU"/>
        </w:rPr>
        <w:t>:</w:t>
      </w:r>
    </w:p>
    <w:p w:rsidR="007059C7" w:rsidRPr="008D0003" w:rsidRDefault="008D0003" w:rsidP="009B700A">
      <w:pPr>
        <w:autoSpaceDE w:val="0"/>
        <w:autoSpaceDN w:val="0"/>
        <w:adjustRightInd w:val="0"/>
        <w:ind w:right="-88"/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8D0003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nti_dep@nubip</w:t>
      </w:r>
      <w:proofErr w:type="spellEnd"/>
      <w:r w:rsidRPr="008D0003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.</w:t>
      </w:r>
      <w:proofErr w:type="spellStart"/>
      <w:r w:rsidRPr="008D0003">
        <w:rPr>
          <w:rFonts w:ascii="Arial" w:hAnsi="Arial" w:cs="Arial"/>
          <w:b/>
          <w:sz w:val="28"/>
          <w:szCs w:val="28"/>
          <w:shd w:val="clear" w:color="auto" w:fill="FFFFFF"/>
        </w:rPr>
        <w:t>edu</w:t>
      </w:r>
      <w:proofErr w:type="spellEnd"/>
      <w:r w:rsidRPr="008D0003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.</w:t>
      </w:r>
      <w:proofErr w:type="spellStart"/>
      <w:r w:rsidRPr="008D0003">
        <w:rPr>
          <w:rFonts w:ascii="Arial" w:hAnsi="Arial" w:cs="Arial"/>
          <w:b/>
          <w:sz w:val="28"/>
          <w:szCs w:val="28"/>
          <w:shd w:val="clear" w:color="auto" w:fill="FFFFFF"/>
        </w:rPr>
        <w:t>ua</w:t>
      </w:r>
      <w:proofErr w:type="spellEnd"/>
    </w:p>
    <w:p w:rsidR="00E71EB2" w:rsidRPr="00CC24A6" w:rsidRDefault="00E71EB2" w:rsidP="009B700A">
      <w:pPr>
        <w:autoSpaceDE w:val="0"/>
        <w:autoSpaceDN w:val="0"/>
        <w:adjustRightInd w:val="0"/>
        <w:ind w:right="-76"/>
        <w:jc w:val="center"/>
        <w:rPr>
          <w:rFonts w:ascii="Arial" w:hAnsi="Arial" w:cs="Arial"/>
          <w:b/>
          <w:bCs/>
          <w:spacing w:val="-2"/>
          <w:sz w:val="20"/>
          <w:szCs w:val="20"/>
          <w:lang w:val="ru-RU"/>
        </w:rPr>
      </w:pPr>
    </w:p>
    <w:p w:rsidR="009B700A" w:rsidRPr="00F022BA" w:rsidRDefault="009B700A" w:rsidP="009B700A">
      <w:pPr>
        <w:autoSpaceDE w:val="0"/>
        <w:autoSpaceDN w:val="0"/>
        <w:adjustRightInd w:val="0"/>
        <w:ind w:right="-76"/>
        <w:jc w:val="center"/>
        <w:rPr>
          <w:rFonts w:ascii="Arial" w:hAnsi="Arial" w:cs="Arial"/>
          <w:sz w:val="24"/>
          <w:szCs w:val="24"/>
          <w:lang w:val="ru-RU"/>
        </w:rPr>
      </w:pPr>
      <w:r w:rsidRPr="00512384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512384">
        <w:rPr>
          <w:rFonts w:ascii="Arial" w:hAnsi="Arial" w:cs="Arial"/>
          <w:b/>
          <w:bCs/>
          <w:sz w:val="24"/>
          <w:szCs w:val="24"/>
          <w:lang w:val="ru-RU"/>
        </w:rPr>
        <w:t>АЯ</w:t>
      </w:r>
      <w:r w:rsidRPr="00512384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В</w:t>
      </w:r>
      <w:r w:rsidRPr="00512384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К</w:t>
      </w:r>
      <w:r w:rsidRPr="00512384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512384">
        <w:rPr>
          <w:rFonts w:ascii="Arial" w:hAnsi="Arial" w:cs="Arial"/>
          <w:b/>
          <w:bCs/>
          <w:spacing w:val="-8"/>
          <w:sz w:val="24"/>
          <w:szCs w:val="24"/>
          <w:lang w:val="ru-RU"/>
        </w:rPr>
        <w:t xml:space="preserve"> </w:t>
      </w:r>
      <w:r w:rsidRPr="00512384">
        <w:rPr>
          <w:rFonts w:ascii="Arial" w:hAnsi="Arial" w:cs="Arial"/>
          <w:b/>
          <w:bCs/>
          <w:sz w:val="24"/>
          <w:szCs w:val="24"/>
          <w:lang w:val="ru-RU"/>
        </w:rPr>
        <w:t>НА</w:t>
      </w:r>
      <w:r w:rsidRPr="00512384"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512384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УЧ</w:t>
      </w:r>
      <w:r w:rsidRPr="00512384">
        <w:rPr>
          <w:rFonts w:ascii="Arial" w:hAnsi="Arial" w:cs="Arial"/>
          <w:b/>
          <w:bCs/>
          <w:sz w:val="24"/>
          <w:szCs w:val="24"/>
          <w:lang w:val="ru-RU"/>
        </w:rPr>
        <w:t>АС</w:t>
      </w:r>
      <w:r w:rsidRPr="00512384">
        <w:rPr>
          <w:rFonts w:ascii="Arial" w:hAnsi="Arial" w:cs="Arial"/>
          <w:b/>
          <w:bCs/>
          <w:spacing w:val="-6"/>
          <w:sz w:val="24"/>
          <w:szCs w:val="24"/>
          <w:lang w:val="ru-RU"/>
        </w:rPr>
        <w:t>Т</w:t>
      </w:r>
      <w:r w:rsidRPr="00512384">
        <w:rPr>
          <w:rFonts w:ascii="Arial" w:hAnsi="Arial" w:cs="Arial"/>
          <w:b/>
          <w:bCs/>
          <w:sz w:val="24"/>
          <w:szCs w:val="24"/>
          <w:lang w:val="ru-RU"/>
        </w:rPr>
        <w:t>Ь</w:t>
      </w:r>
      <w:r w:rsidRPr="00512384">
        <w:rPr>
          <w:rFonts w:ascii="Arial" w:hAnsi="Arial" w:cs="Arial"/>
          <w:b/>
          <w:bCs/>
          <w:spacing w:val="-8"/>
          <w:sz w:val="24"/>
          <w:szCs w:val="24"/>
          <w:lang w:val="ru-RU"/>
        </w:rPr>
        <w:t xml:space="preserve"> </w:t>
      </w:r>
    </w:p>
    <w:p w:rsidR="009B700A" w:rsidRPr="008C52D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proofErr w:type="gram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Пр</w:t>
      </w:r>
      <w:proofErr w:type="gram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ізвище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__________________________________________________</w:t>
      </w:r>
      <w:r w:rsidR="008C52D4">
        <w:rPr>
          <w:rFonts w:ascii="Arial" w:hAnsi="Arial" w:cs="Arial"/>
          <w:color w:val="000000"/>
          <w:sz w:val="24"/>
          <w:szCs w:val="24"/>
          <w:lang w:val="ru-RU"/>
        </w:rPr>
        <w:t>_</w:t>
      </w:r>
    </w:p>
    <w:p w:rsidR="009B700A" w:rsidRPr="00512384" w:rsidRDefault="00647463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І</w:t>
      </w:r>
      <w:proofErr w:type="gramStart"/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>м’я</w:t>
      </w:r>
      <w:proofErr w:type="spellEnd"/>
      <w:proofErr w:type="gramEnd"/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______________________________________________________</w:t>
      </w:r>
      <w:r w:rsidR="008C52D4" w:rsidRPr="008C52D4">
        <w:rPr>
          <w:rFonts w:ascii="Arial" w:hAnsi="Arial" w:cs="Arial"/>
          <w:color w:val="000000"/>
          <w:sz w:val="24"/>
          <w:szCs w:val="24"/>
          <w:lang w:val="ru-RU"/>
        </w:rPr>
        <w:t>_</w:t>
      </w:r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>_</w:t>
      </w:r>
    </w:p>
    <w:p w:rsidR="009B700A" w:rsidRPr="008C52D4" w:rsidRDefault="00647463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r w:rsidRPr="00512384">
        <w:rPr>
          <w:rFonts w:ascii="Arial" w:hAnsi="Arial" w:cs="Arial"/>
          <w:color w:val="000000"/>
          <w:sz w:val="24"/>
          <w:szCs w:val="24"/>
          <w:lang w:val="uk-UA"/>
        </w:rPr>
        <w:t>П</w:t>
      </w:r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о </w:t>
      </w:r>
      <w:proofErr w:type="spellStart"/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>батькові</w:t>
      </w:r>
      <w:proofErr w:type="spellEnd"/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</w:t>
      </w:r>
      <w:r w:rsidRPr="00512384">
        <w:rPr>
          <w:rFonts w:ascii="Arial" w:hAnsi="Arial" w:cs="Arial"/>
          <w:color w:val="000000"/>
          <w:sz w:val="24"/>
          <w:szCs w:val="24"/>
          <w:lang w:val="ru-RU"/>
        </w:rPr>
        <w:t>_</w:t>
      </w:r>
      <w:r w:rsidR="009B700A" w:rsidRPr="00512384">
        <w:rPr>
          <w:rFonts w:ascii="Arial" w:hAnsi="Arial" w:cs="Arial"/>
          <w:color w:val="000000"/>
          <w:sz w:val="24"/>
          <w:szCs w:val="24"/>
          <w:lang w:val="ru-RU"/>
        </w:rPr>
        <w:t>_</w:t>
      </w:r>
    </w:p>
    <w:p w:rsidR="009B700A" w:rsidRPr="008C52D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r w:rsidRPr="00512384">
        <w:rPr>
          <w:rFonts w:ascii="Arial" w:hAnsi="Arial" w:cs="Arial"/>
          <w:color w:val="000000"/>
          <w:sz w:val="24"/>
          <w:szCs w:val="24"/>
          <w:lang w:val="ru-RU"/>
        </w:rPr>
        <w:t>Студент/</w:t>
      </w: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магі</w:t>
      </w:r>
      <w:proofErr w:type="gram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стр</w:t>
      </w:r>
      <w:proofErr w:type="spellEnd"/>
      <w:proofErr w:type="gram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Назва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навчального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закладу 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r w:rsidRPr="00512384">
        <w:rPr>
          <w:rFonts w:ascii="Arial" w:hAnsi="Arial" w:cs="Arial"/>
          <w:color w:val="000000"/>
          <w:sz w:val="24"/>
          <w:szCs w:val="24"/>
          <w:lang w:val="ru-RU"/>
        </w:rPr>
        <w:t>Факультет __________________________________________________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r w:rsidRPr="00512384">
        <w:rPr>
          <w:rFonts w:ascii="Arial" w:hAnsi="Arial" w:cs="Arial"/>
          <w:color w:val="000000"/>
          <w:sz w:val="24"/>
          <w:szCs w:val="24"/>
          <w:lang w:val="ru-RU"/>
        </w:rPr>
        <w:t>Курс _______________________________________________________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proofErr w:type="gram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Спец</w:t>
      </w:r>
      <w:proofErr w:type="gram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іальність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Контактний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тел.______________________________________________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r w:rsidRPr="00512384">
        <w:rPr>
          <w:rFonts w:ascii="Arial" w:hAnsi="Arial" w:cs="Arial"/>
          <w:color w:val="000000"/>
          <w:sz w:val="24"/>
          <w:szCs w:val="24"/>
        </w:rPr>
        <w:t>E</w:t>
      </w:r>
      <w:r w:rsidRPr="00512384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Pr="00512384">
        <w:rPr>
          <w:rFonts w:ascii="Arial" w:hAnsi="Arial" w:cs="Arial"/>
          <w:color w:val="000000"/>
          <w:sz w:val="24"/>
          <w:szCs w:val="24"/>
        </w:rPr>
        <w:t>mail</w:t>
      </w:r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Назва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доповіді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Обран</w:t>
      </w:r>
      <w:r w:rsidR="00C204FB" w:rsidRPr="00512384">
        <w:rPr>
          <w:rFonts w:ascii="Arial" w:hAnsi="Arial" w:cs="Arial"/>
          <w:color w:val="000000"/>
          <w:sz w:val="24"/>
          <w:szCs w:val="24"/>
          <w:lang w:val="ru-RU"/>
        </w:rPr>
        <w:t>а</w:t>
      </w:r>
      <w:proofErr w:type="spellEnd"/>
      <w:r w:rsidR="00C204FB"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C204FB" w:rsidRPr="00512384">
        <w:rPr>
          <w:rFonts w:ascii="Arial" w:hAnsi="Arial" w:cs="Arial"/>
          <w:color w:val="000000"/>
          <w:sz w:val="24"/>
          <w:szCs w:val="24"/>
          <w:lang w:val="ru-RU"/>
        </w:rPr>
        <w:t>секція</w:t>
      </w:r>
      <w:proofErr w:type="spellEnd"/>
      <w:r w:rsidR="00C204FB" w:rsidRPr="00512384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  <w:r w:rsidRPr="00512384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Науковий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керівник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 (</w:t>
      </w:r>
      <w:proofErr w:type="spellStart"/>
      <w:proofErr w:type="gram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пр</w:t>
      </w:r>
      <w:proofErr w:type="gram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ізвище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ім’я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 xml:space="preserve">, по </w:t>
      </w:r>
      <w:proofErr w:type="spellStart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батькові</w:t>
      </w:r>
      <w:proofErr w:type="spellEnd"/>
      <w:r w:rsidRPr="00512384">
        <w:rPr>
          <w:rFonts w:ascii="Arial" w:hAnsi="Arial" w:cs="Arial"/>
          <w:color w:val="000000"/>
          <w:sz w:val="24"/>
          <w:szCs w:val="24"/>
          <w:lang w:val="ru-RU"/>
        </w:rPr>
        <w:t>)___________________</w:t>
      </w:r>
      <w:r w:rsidR="00C204FB" w:rsidRPr="00512384">
        <w:rPr>
          <w:rFonts w:ascii="Arial" w:hAnsi="Arial" w:cs="Arial"/>
          <w:color w:val="000000"/>
          <w:sz w:val="24"/>
          <w:szCs w:val="24"/>
          <w:lang w:val="ru-RU"/>
        </w:rPr>
        <w:t>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науковий</w:t>
      </w:r>
      <w:proofErr w:type="spellEnd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ступінь</w:t>
      </w:r>
      <w:proofErr w:type="spellEnd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вчене</w:t>
      </w:r>
      <w:proofErr w:type="spellEnd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звання</w:t>
      </w:r>
      <w:proofErr w:type="spellEnd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_________________________________________________</w:t>
      </w:r>
    </w:p>
    <w:p w:rsidR="009B700A" w:rsidRPr="00512384" w:rsidRDefault="009B700A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4"/>
          <w:szCs w:val="24"/>
          <w:lang w:val="ru-RU"/>
        </w:rPr>
      </w:pPr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посада______________________________________________________</w:t>
      </w:r>
    </w:p>
    <w:p w:rsidR="00C204FB" w:rsidRPr="00512384" w:rsidRDefault="00C204FB" w:rsidP="008D0003">
      <w:pPr>
        <w:tabs>
          <w:tab w:val="left" w:pos="8647"/>
        </w:tabs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4"/>
          <w:szCs w:val="24"/>
          <w:lang w:val="ru-RU"/>
        </w:rPr>
      </w:pPr>
      <w:proofErr w:type="spellStart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організація</w:t>
      </w:r>
      <w:proofErr w:type="spellEnd"/>
      <w:r w:rsidRPr="00512384">
        <w:rPr>
          <w:rFonts w:ascii="Arial" w:hAnsi="Arial" w:cs="Arial"/>
          <w:i/>
          <w:color w:val="000000"/>
          <w:sz w:val="24"/>
          <w:szCs w:val="24"/>
          <w:lang w:val="ru-RU"/>
        </w:rPr>
        <w:t>__________________________________________________</w:t>
      </w:r>
    </w:p>
    <w:p w:rsidR="00C204FB" w:rsidRDefault="00C204FB" w:rsidP="009B700A">
      <w:pPr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0"/>
          <w:szCs w:val="20"/>
          <w:lang w:val="ru-RU"/>
        </w:rPr>
      </w:pPr>
    </w:p>
    <w:p w:rsidR="00C204FB" w:rsidRDefault="00C204FB" w:rsidP="009B700A">
      <w:pPr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0"/>
          <w:szCs w:val="20"/>
          <w:lang w:val="ru-RU"/>
        </w:rPr>
      </w:pPr>
    </w:p>
    <w:p w:rsidR="00C204FB" w:rsidRDefault="00C204FB" w:rsidP="009B700A">
      <w:pPr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0"/>
          <w:szCs w:val="20"/>
          <w:lang w:val="ru-RU"/>
        </w:rPr>
      </w:pPr>
    </w:p>
    <w:tbl>
      <w:tblPr>
        <w:tblW w:w="8480" w:type="dxa"/>
        <w:jc w:val="center"/>
        <w:tblInd w:w="-1152" w:type="dxa"/>
        <w:tblLook w:val="0000" w:firstRow="0" w:lastRow="0" w:firstColumn="0" w:lastColumn="0" w:noHBand="0" w:noVBand="0"/>
      </w:tblPr>
      <w:tblGrid>
        <w:gridCol w:w="2662"/>
        <w:gridCol w:w="5818"/>
      </w:tblGrid>
      <w:tr w:rsidR="00C204FB" w:rsidRPr="00F022BA" w:rsidTr="008C52D4">
        <w:trPr>
          <w:trHeight w:val="566"/>
          <w:jc w:val="center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4FB" w:rsidRPr="00325B03" w:rsidRDefault="00C204FB" w:rsidP="008C52D4">
            <w:pPr>
              <w:ind w:left="-993"/>
              <w:jc w:val="center"/>
              <w:rPr>
                <w:rFonts w:ascii="Arial CYR" w:hAnsi="Arial CYR" w:cs="Arial CYR"/>
              </w:rPr>
            </w:pPr>
            <w:r w:rsidRPr="00325B03">
              <w:rPr>
                <w:rFonts w:ascii="Arial CYR" w:hAnsi="Arial CYR" w:cs="Arial CYR"/>
              </w:rPr>
              <w:t> </w:t>
            </w: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204FB" w:rsidRPr="00C204FB" w:rsidRDefault="00C204FB" w:rsidP="008C52D4">
            <w:pPr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proofErr w:type="spellStart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Одержувач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: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Національний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університет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біоресурсів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і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природокористування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України</w:t>
            </w:r>
            <w:proofErr w:type="spellEnd"/>
          </w:p>
        </w:tc>
      </w:tr>
      <w:tr w:rsidR="00C204FB" w:rsidRPr="00F022BA" w:rsidTr="008C52D4">
        <w:trPr>
          <w:trHeight w:val="326"/>
          <w:jc w:val="center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204FB" w:rsidRPr="00C204FB" w:rsidRDefault="00C204FB" w:rsidP="008C52D4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C204FB" w:rsidRDefault="00C204FB" w:rsidP="008C52D4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C204FB">
              <w:rPr>
                <w:rFonts w:ascii="Arial CYR" w:hAnsi="Arial CYR" w:cs="Arial CYR"/>
                <w:b/>
                <w:bCs/>
                <w:lang w:val="ru-RU"/>
              </w:rPr>
              <w:t>Адреса:</w:t>
            </w:r>
            <w:r w:rsidRPr="00C204FB">
              <w:rPr>
                <w:rFonts w:ascii="Arial CYR" w:hAnsi="Arial CYR" w:cs="Arial CYR"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м</w:t>
            </w:r>
            <w:proofErr w:type="gramStart"/>
            <w:r w:rsidRPr="00C204FB">
              <w:rPr>
                <w:rFonts w:ascii="Arial CYR" w:hAnsi="Arial CYR" w:cs="Arial CYR"/>
                <w:lang w:val="ru-RU"/>
              </w:rPr>
              <w:t>.К</w:t>
            </w:r>
            <w:proofErr w:type="gramEnd"/>
            <w:r w:rsidRPr="00C204FB">
              <w:rPr>
                <w:rFonts w:ascii="Arial CYR" w:hAnsi="Arial CYR" w:cs="Arial CYR"/>
                <w:lang w:val="ru-RU"/>
              </w:rPr>
              <w:t>иїв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,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вул.Героїв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Оборони, 15</w:t>
            </w:r>
          </w:p>
        </w:tc>
      </w:tr>
      <w:tr w:rsidR="00C204FB" w:rsidRPr="00325B03" w:rsidTr="008C52D4">
        <w:trPr>
          <w:trHeight w:val="326"/>
          <w:jc w:val="center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204FB" w:rsidRPr="00C204FB" w:rsidRDefault="00C204FB" w:rsidP="008C52D4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4208F2" w:rsidRDefault="00C204FB" w:rsidP="008C52D4">
            <w:pPr>
              <w:rPr>
                <w:rFonts w:ascii="Arial CYR" w:hAnsi="Arial CYR" w:cs="Arial CYR"/>
                <w:b/>
                <w:bCs/>
                <w:lang w:val="uk-UA"/>
              </w:rPr>
            </w:pPr>
            <w:proofErr w:type="spellStart"/>
            <w:r w:rsidRPr="00325B03">
              <w:rPr>
                <w:rFonts w:ascii="Arial CYR" w:hAnsi="Arial CYR" w:cs="Arial CYR"/>
                <w:b/>
                <w:bCs/>
              </w:rPr>
              <w:t>Розрахунковий</w:t>
            </w:r>
            <w:proofErr w:type="spellEnd"/>
            <w:r w:rsidRPr="00325B03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325B03">
              <w:rPr>
                <w:rFonts w:ascii="Arial CYR" w:hAnsi="Arial CYR" w:cs="Arial CYR"/>
                <w:b/>
                <w:bCs/>
              </w:rPr>
              <w:t>рахунок</w:t>
            </w:r>
            <w:proofErr w:type="spellEnd"/>
            <w:r w:rsidRPr="00325B03">
              <w:rPr>
                <w:rFonts w:ascii="Arial CYR" w:hAnsi="Arial CYR" w:cs="Arial CYR"/>
              </w:rPr>
              <w:t xml:space="preserve"> № </w:t>
            </w:r>
            <w:r>
              <w:rPr>
                <w:rFonts w:ascii="Arial CYR" w:hAnsi="Arial CYR" w:cs="Arial CYR"/>
                <w:lang w:val="uk-UA"/>
              </w:rPr>
              <w:t>31254247216289</w:t>
            </w:r>
          </w:p>
        </w:tc>
      </w:tr>
      <w:tr w:rsidR="00C204FB" w:rsidRPr="00325B03" w:rsidTr="008C52D4">
        <w:trPr>
          <w:trHeight w:val="326"/>
          <w:jc w:val="center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204FB" w:rsidRPr="00325B03" w:rsidRDefault="00C204FB" w:rsidP="008C52D4">
            <w:pPr>
              <w:rPr>
                <w:rFonts w:ascii="Arial CYR" w:hAnsi="Arial CYR" w:cs="Arial CYR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Default="00C204FB" w:rsidP="008C52D4">
            <w:pPr>
              <w:rPr>
                <w:rFonts w:ascii="Arial CYR" w:hAnsi="Arial CYR" w:cs="Arial CYR"/>
                <w:lang w:val="uk-UA"/>
              </w:rPr>
            </w:pPr>
            <w:r w:rsidRPr="00C204FB">
              <w:rPr>
                <w:rFonts w:ascii="Arial CYR" w:hAnsi="Arial CYR" w:cs="Arial CYR"/>
                <w:b/>
                <w:bCs/>
                <w:lang w:val="ru-RU"/>
              </w:rPr>
              <w:t xml:space="preserve">Банк: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Державна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казначейська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 служба </w:t>
            </w:r>
            <w:proofErr w:type="spellStart"/>
            <w:r w:rsidRPr="00C204FB">
              <w:rPr>
                <w:rFonts w:ascii="Arial CYR" w:hAnsi="Arial CYR" w:cs="Arial CYR"/>
                <w:lang w:val="ru-RU"/>
              </w:rPr>
              <w:t>України</w:t>
            </w:r>
            <w:proofErr w:type="spellEnd"/>
            <w:r w:rsidRPr="00C204FB">
              <w:rPr>
                <w:rFonts w:ascii="Arial CYR" w:hAnsi="Arial CYR" w:cs="Arial CYR"/>
                <w:lang w:val="ru-RU"/>
              </w:rPr>
              <w:t xml:space="preserve">, </w:t>
            </w:r>
          </w:p>
          <w:p w:rsidR="00C204FB" w:rsidRPr="00325B03" w:rsidRDefault="00C204FB" w:rsidP="008C52D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 xml:space="preserve">м. </w:t>
            </w:r>
            <w:proofErr w:type="spellStart"/>
            <w:r>
              <w:rPr>
                <w:rFonts w:ascii="Arial CYR" w:hAnsi="Arial CYR" w:cs="Arial CYR"/>
              </w:rPr>
              <w:t>Київ</w:t>
            </w:r>
            <w:proofErr w:type="spellEnd"/>
          </w:p>
        </w:tc>
      </w:tr>
      <w:tr w:rsidR="00C204FB" w:rsidRPr="00325B03" w:rsidTr="008C52D4">
        <w:trPr>
          <w:trHeight w:val="326"/>
          <w:jc w:val="center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4FB" w:rsidRPr="00325B03" w:rsidRDefault="00C204FB" w:rsidP="008C52D4">
            <w:pPr>
              <w:rPr>
                <w:rFonts w:ascii="Arial CYR" w:hAnsi="Arial CYR" w:cs="Arial CYR"/>
              </w:rPr>
            </w:pPr>
            <w:r w:rsidRPr="00325B03">
              <w:rPr>
                <w:rFonts w:ascii="Arial CYR" w:hAnsi="Arial CYR" w:cs="Arial CYR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4208F2" w:rsidRDefault="00C204FB" w:rsidP="008C52D4">
            <w:pPr>
              <w:rPr>
                <w:rFonts w:ascii="Arial CYR" w:hAnsi="Arial CYR" w:cs="Arial CYR"/>
                <w:b/>
                <w:bCs/>
                <w:lang w:val="uk-UA"/>
              </w:rPr>
            </w:pPr>
            <w:proofErr w:type="spellStart"/>
            <w:r w:rsidRPr="00325B03">
              <w:rPr>
                <w:rFonts w:ascii="Arial CYR" w:hAnsi="Arial CYR" w:cs="Arial CYR"/>
                <w:b/>
                <w:bCs/>
              </w:rPr>
              <w:t>Код</w:t>
            </w:r>
            <w:proofErr w:type="spellEnd"/>
            <w:r w:rsidRPr="00325B03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325B03">
              <w:rPr>
                <w:rFonts w:ascii="Arial CYR" w:hAnsi="Arial CYR" w:cs="Arial CYR"/>
                <w:b/>
                <w:bCs/>
              </w:rPr>
              <w:t>банку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r w:rsidRPr="004208F2">
              <w:rPr>
                <w:rFonts w:ascii="Arial CYR" w:hAnsi="Arial CYR" w:cs="Arial CYR"/>
                <w:b/>
                <w:lang w:val="uk-UA"/>
              </w:rPr>
              <w:t>820172</w:t>
            </w:r>
          </w:p>
        </w:tc>
      </w:tr>
      <w:tr w:rsidR="00C204FB" w:rsidRPr="00325B03" w:rsidTr="008C52D4">
        <w:trPr>
          <w:trHeight w:val="326"/>
          <w:jc w:val="center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4FB" w:rsidRPr="00325B03" w:rsidRDefault="00C204FB" w:rsidP="008C52D4">
            <w:pPr>
              <w:rPr>
                <w:rFonts w:ascii="Arial CYR" w:hAnsi="Arial CYR" w:cs="Arial CYR"/>
              </w:rPr>
            </w:pPr>
            <w:r w:rsidRPr="00325B03">
              <w:rPr>
                <w:rFonts w:ascii="Arial CYR" w:hAnsi="Arial CYR" w:cs="Arial CYR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325B03" w:rsidRDefault="00C204FB" w:rsidP="008C52D4">
            <w:pPr>
              <w:rPr>
                <w:rFonts w:ascii="Arial CYR" w:hAnsi="Arial CYR" w:cs="Arial CYR"/>
                <w:b/>
                <w:bCs/>
              </w:rPr>
            </w:pPr>
            <w:r w:rsidRPr="00325B03">
              <w:rPr>
                <w:rFonts w:ascii="Arial CYR" w:hAnsi="Arial CYR" w:cs="Arial CYR"/>
                <w:b/>
                <w:bCs/>
              </w:rPr>
              <w:t>ЄДРПОУ 00493706</w:t>
            </w:r>
          </w:p>
        </w:tc>
      </w:tr>
      <w:tr w:rsidR="00C204FB" w:rsidRPr="00F022BA" w:rsidTr="008C52D4">
        <w:trPr>
          <w:trHeight w:val="326"/>
          <w:jc w:val="center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4FB" w:rsidRPr="00325B03" w:rsidRDefault="00C204FB" w:rsidP="008C52D4">
            <w:pPr>
              <w:rPr>
                <w:rFonts w:ascii="Arial CYR" w:hAnsi="Arial CYR" w:cs="Arial CYR"/>
              </w:rPr>
            </w:pPr>
            <w:r w:rsidRPr="00325B03">
              <w:rPr>
                <w:rFonts w:ascii="Arial CYR" w:hAnsi="Arial CYR" w:cs="Arial CYR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C204FB" w:rsidRDefault="00C204FB" w:rsidP="008C52D4">
            <w:pPr>
              <w:rPr>
                <w:rFonts w:ascii="Arial CYR" w:hAnsi="Arial CYR" w:cs="Arial CYR"/>
                <w:b/>
                <w:bCs/>
                <w:lang w:val="ru-RU"/>
              </w:rPr>
            </w:pPr>
            <w:r w:rsidRPr="00C204FB">
              <w:rPr>
                <w:rFonts w:ascii="Arial CYR" w:hAnsi="Arial CYR" w:cs="Arial CYR"/>
                <w:b/>
                <w:bCs/>
                <w:lang w:val="ru-RU"/>
              </w:rPr>
              <w:t xml:space="preserve">(наука </w:t>
            </w:r>
            <w:proofErr w:type="spellStart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спецкошти</w:t>
            </w:r>
            <w:proofErr w:type="spellEnd"/>
            <w:r w:rsidRPr="00C204FB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від</w:t>
            </w:r>
            <w:proofErr w:type="spellEnd"/>
            <w:r w:rsidRPr="00C204FB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додаткової</w:t>
            </w:r>
            <w:proofErr w:type="spellEnd"/>
            <w:r w:rsidRPr="00C204FB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діяльності</w:t>
            </w:r>
            <w:proofErr w:type="spellEnd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)</w:t>
            </w:r>
          </w:p>
        </w:tc>
      </w:tr>
      <w:tr w:rsidR="00C204FB" w:rsidRPr="00F022BA" w:rsidTr="008C52D4">
        <w:trPr>
          <w:trHeight w:val="342"/>
          <w:jc w:val="center"/>
        </w:trPr>
        <w:tc>
          <w:tcPr>
            <w:tcW w:w="8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204FB" w:rsidRPr="00C32270" w:rsidRDefault="00C204FB" w:rsidP="008C52D4">
            <w:pPr>
              <w:rPr>
                <w:rFonts w:ascii="Arial CYR" w:hAnsi="Arial CYR" w:cs="Arial CYR"/>
                <w:b/>
                <w:bCs/>
                <w:lang w:val="uk-UA"/>
              </w:rPr>
            </w:pPr>
            <w:proofErr w:type="spellStart"/>
            <w:r w:rsidRPr="00C204FB">
              <w:rPr>
                <w:rFonts w:ascii="Arial CYR" w:hAnsi="Arial CYR" w:cs="Arial CYR"/>
                <w:b/>
                <w:bCs/>
                <w:lang w:val="ru-RU"/>
              </w:rPr>
              <w:t>Призначення</w:t>
            </w:r>
            <w:proofErr w:type="spellEnd"/>
            <w:r w:rsidRPr="00C204FB">
              <w:rPr>
                <w:rFonts w:ascii="Arial CYR" w:hAnsi="Arial CYR" w:cs="Arial CYR"/>
                <w:b/>
                <w:bCs/>
                <w:lang w:val="ru-RU"/>
              </w:rPr>
              <w:t xml:space="preserve"> платежу:</w:t>
            </w:r>
            <w:r w:rsidRPr="00C204FB">
              <w:rPr>
                <w:rFonts w:ascii="Arial CYR" w:hAnsi="Arial CYR" w:cs="Arial CYR"/>
                <w:i/>
                <w:iCs/>
                <w:lang w:val="ru-RU"/>
              </w:rPr>
              <w:t xml:space="preserve"> За </w:t>
            </w:r>
            <w:r>
              <w:rPr>
                <w:rFonts w:ascii="Arial CYR" w:hAnsi="Arial CYR" w:cs="Arial CYR"/>
                <w:i/>
                <w:iCs/>
                <w:lang w:val="uk-UA"/>
              </w:rPr>
              <w:t xml:space="preserve">публікацію тез доповідей, </w:t>
            </w:r>
            <w:r w:rsidRPr="00622725">
              <w:rPr>
                <w:rFonts w:ascii="Arial CYR" w:hAnsi="Arial CYR" w:cs="Arial CYR"/>
                <w:i/>
                <w:iCs/>
                <w:highlight w:val="yellow"/>
                <w:lang w:val="uk-UA"/>
              </w:rPr>
              <w:t>о/p 15.25.04</w:t>
            </w:r>
          </w:p>
        </w:tc>
      </w:tr>
      <w:tr w:rsidR="00C204FB" w:rsidRPr="00325B03" w:rsidTr="008C52D4">
        <w:trPr>
          <w:trHeight w:val="555"/>
          <w:jc w:val="center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4FB" w:rsidRPr="00325B03" w:rsidRDefault="00C204FB" w:rsidP="008C52D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П.І.</w:t>
            </w:r>
            <w:r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  <w:t>Б</w:t>
            </w:r>
            <w:r w:rsidRPr="00325B03">
              <w:rPr>
                <w:rFonts w:ascii="Arial CYR" w:hAnsi="Arial CYR" w:cs="Arial CYR"/>
                <w:b/>
                <w:bCs/>
                <w:i/>
                <w:iCs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3A5EDD" w:rsidRDefault="00C204FB" w:rsidP="008C52D4">
            <w:pPr>
              <w:jc w:val="center"/>
              <w:rPr>
                <w:rFonts w:ascii="Arial CYR" w:hAnsi="Arial CYR" w:cs="Arial CYR"/>
                <w:b/>
                <w:i/>
                <w:iCs/>
                <w:sz w:val="28"/>
                <w:szCs w:val="28"/>
              </w:rPr>
            </w:pPr>
          </w:p>
        </w:tc>
      </w:tr>
      <w:tr w:rsidR="00C204FB" w:rsidRPr="00F022BA" w:rsidTr="008C52D4">
        <w:trPr>
          <w:trHeight w:val="326"/>
          <w:jc w:val="center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4FB" w:rsidRPr="00CC773B" w:rsidRDefault="00C204FB" w:rsidP="008C52D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highlight w:val="yellow"/>
              </w:rPr>
              <w:t>особовий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highlight w:val="yellow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highlight w:val="yellow"/>
              </w:rPr>
              <w:t>рахунок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highlight w:val="yellow"/>
              </w:rPr>
              <w:t xml:space="preserve"> 15.25.04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C204FB" w:rsidRDefault="00C204FB" w:rsidP="008C52D4">
            <w:pPr>
              <w:jc w:val="center"/>
              <w:rPr>
                <w:rFonts w:ascii="Arial CYR" w:hAnsi="Arial CYR" w:cs="Arial CYR"/>
                <w:i/>
                <w:iCs/>
                <w:lang w:val="ru-RU"/>
              </w:rPr>
            </w:pPr>
            <w:proofErr w:type="spellStart"/>
            <w:r w:rsidRPr="00C204FB">
              <w:rPr>
                <w:rFonts w:ascii="Arial CYR" w:hAnsi="Arial CYR" w:cs="Arial CYR"/>
                <w:i/>
                <w:iCs/>
                <w:lang w:val="ru-RU"/>
              </w:rPr>
              <w:t>одержувач</w:t>
            </w:r>
            <w:proofErr w:type="spellEnd"/>
            <w:r w:rsidRPr="00C204FB">
              <w:rPr>
                <w:rFonts w:ascii="Arial CYR" w:hAnsi="Arial CYR" w:cs="Arial CYR"/>
                <w:i/>
                <w:iCs/>
                <w:lang w:val="ru-RU"/>
              </w:rPr>
              <w:t xml:space="preserve">: </w:t>
            </w:r>
            <w:proofErr w:type="spellStart"/>
            <w:r w:rsidRPr="00C204FB">
              <w:rPr>
                <w:rFonts w:ascii="Arial CYR" w:hAnsi="Arial CYR" w:cs="Arial CYR"/>
                <w:i/>
                <w:iCs/>
                <w:lang w:val="ru-RU"/>
              </w:rPr>
              <w:t>Національний</w:t>
            </w:r>
            <w:proofErr w:type="spellEnd"/>
            <w:r w:rsidRPr="00C204FB">
              <w:rPr>
                <w:rFonts w:ascii="Arial CYR" w:hAnsi="Arial CYR" w:cs="Arial CYR"/>
                <w:i/>
                <w:iCs/>
                <w:lang w:val="ru-RU"/>
              </w:rPr>
              <w:t xml:space="preserve">  </w:t>
            </w:r>
            <w:proofErr w:type="spellStart"/>
            <w:r w:rsidRPr="00C204FB">
              <w:rPr>
                <w:rFonts w:ascii="Arial CYR" w:hAnsi="Arial CYR" w:cs="Arial CYR"/>
                <w:i/>
                <w:iCs/>
                <w:lang w:val="ru-RU"/>
              </w:rPr>
              <w:t>університет</w:t>
            </w:r>
            <w:proofErr w:type="spellEnd"/>
            <w:r w:rsidRPr="00C204FB">
              <w:rPr>
                <w:rFonts w:ascii="Arial CYR" w:hAnsi="Arial CYR" w:cs="Arial CYR"/>
                <w:i/>
                <w:iCs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i/>
                <w:iCs/>
                <w:lang w:val="ru-RU"/>
              </w:rPr>
              <w:t>біоресурсів</w:t>
            </w:r>
            <w:proofErr w:type="spellEnd"/>
            <w:r w:rsidRPr="00C204FB">
              <w:rPr>
                <w:rFonts w:ascii="Arial CYR" w:hAnsi="Arial CYR" w:cs="Arial CYR"/>
                <w:i/>
                <w:iCs/>
                <w:lang w:val="ru-RU"/>
              </w:rPr>
              <w:t xml:space="preserve"> і </w:t>
            </w:r>
            <w:proofErr w:type="spellStart"/>
            <w:r w:rsidRPr="00C204FB">
              <w:rPr>
                <w:rFonts w:ascii="Arial CYR" w:hAnsi="Arial CYR" w:cs="Arial CYR"/>
                <w:i/>
                <w:iCs/>
                <w:lang w:val="ru-RU"/>
              </w:rPr>
              <w:t>природокористування</w:t>
            </w:r>
            <w:proofErr w:type="spellEnd"/>
            <w:r w:rsidRPr="00C204FB">
              <w:rPr>
                <w:rFonts w:ascii="Arial CYR" w:hAnsi="Arial CYR" w:cs="Arial CYR"/>
                <w:i/>
                <w:iCs/>
                <w:lang w:val="ru-RU"/>
              </w:rPr>
              <w:t xml:space="preserve"> </w:t>
            </w:r>
            <w:proofErr w:type="spellStart"/>
            <w:r w:rsidRPr="00C204FB">
              <w:rPr>
                <w:rFonts w:ascii="Arial CYR" w:hAnsi="Arial CYR" w:cs="Arial CYR"/>
                <w:i/>
                <w:iCs/>
                <w:lang w:val="ru-RU"/>
              </w:rPr>
              <w:t>України</w:t>
            </w:r>
            <w:proofErr w:type="spellEnd"/>
          </w:p>
        </w:tc>
      </w:tr>
      <w:tr w:rsidR="00C204FB" w:rsidRPr="00325B03" w:rsidTr="008C52D4">
        <w:trPr>
          <w:trHeight w:val="117"/>
          <w:jc w:val="center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FB" w:rsidRPr="00325B03" w:rsidRDefault="00C204FB" w:rsidP="008C52D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proofErr w:type="spellStart"/>
            <w:r w:rsidRPr="00325B03">
              <w:rPr>
                <w:rFonts w:ascii="Arial CYR" w:hAnsi="Arial CYR" w:cs="Arial CYR"/>
                <w:b/>
                <w:bCs/>
                <w:i/>
                <w:iCs/>
              </w:rPr>
              <w:t>Сума</w:t>
            </w:r>
            <w:proofErr w:type="spellEnd"/>
            <w:r w:rsidRPr="00325B03">
              <w:rPr>
                <w:rFonts w:ascii="Arial CYR" w:hAnsi="Arial CYR" w:cs="Arial CYR"/>
                <w:b/>
                <w:bCs/>
                <w:i/>
                <w:iCs/>
              </w:rPr>
              <w:t>,</w:t>
            </w:r>
            <w:r w:rsidRPr="00325B03"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325B03">
              <w:rPr>
                <w:rFonts w:ascii="Arial CYR" w:hAnsi="Arial CYR" w:cs="Arial CYR"/>
                <w:b/>
                <w:bCs/>
                <w:i/>
                <w:iCs/>
              </w:rPr>
              <w:t>грн</w:t>
            </w:r>
            <w:proofErr w:type="spellEnd"/>
            <w:r w:rsidRPr="00325B03">
              <w:rPr>
                <w:rFonts w:ascii="Arial CYR" w:hAnsi="Arial CYR" w:cs="Arial CYR"/>
                <w:b/>
                <w:bCs/>
                <w:i/>
                <w:iCs/>
              </w:rPr>
              <w:t>.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4FB" w:rsidRPr="001E5E85" w:rsidRDefault="00F022BA" w:rsidP="008C52D4">
            <w:pPr>
              <w:jc w:val="center"/>
              <w:rPr>
                <w:rFonts w:ascii="Arial CYR" w:hAnsi="Arial CYR" w:cs="Arial CYR"/>
                <w:b/>
                <w:i/>
                <w:iCs/>
                <w:lang w:val="uk-UA"/>
              </w:rPr>
            </w:pPr>
            <w:r>
              <w:rPr>
                <w:rFonts w:ascii="Arial CYR" w:hAnsi="Arial CYR" w:cs="Arial CYR"/>
                <w:b/>
                <w:i/>
                <w:iCs/>
                <w:lang w:val="uk-UA"/>
              </w:rPr>
              <w:t>40,00 грн.</w:t>
            </w:r>
          </w:p>
        </w:tc>
      </w:tr>
    </w:tbl>
    <w:p w:rsidR="00C204FB" w:rsidRPr="00A65168" w:rsidRDefault="00C204FB" w:rsidP="00C204FB">
      <w:pPr>
        <w:rPr>
          <w:b/>
          <w:sz w:val="28"/>
          <w:szCs w:val="32"/>
          <w:lang w:val="uk-UA"/>
        </w:rPr>
      </w:pPr>
      <w:r w:rsidRPr="00A65168">
        <w:rPr>
          <w:b/>
          <w:sz w:val="28"/>
          <w:szCs w:val="32"/>
          <w:lang w:val="uk-UA"/>
        </w:rPr>
        <w:t>Обов’язково вказуйте особовий рахунок y призначенні платежу.</w:t>
      </w:r>
    </w:p>
    <w:p w:rsidR="00C204FB" w:rsidRPr="00C204FB" w:rsidRDefault="00F022BA" w:rsidP="009B700A">
      <w:pPr>
        <w:autoSpaceDE w:val="0"/>
        <w:autoSpaceDN w:val="0"/>
        <w:adjustRightInd w:val="0"/>
        <w:ind w:left="540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132734" cy="5686425"/>
            <wp:effectExtent l="0" t="0" r="0" b="0"/>
            <wp:docPr id="1" name="Рисунок 1" descr="C:\Users\user\Desktop\Зуя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я\P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6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4FB" w:rsidRPr="00C204FB" w:rsidSect="0096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6EF"/>
    <w:multiLevelType w:val="hybridMultilevel"/>
    <w:tmpl w:val="80B8A36A"/>
    <w:lvl w:ilvl="0" w:tplc="BE987D54">
      <w:numFmt w:val="bullet"/>
      <w:lvlText w:val="-"/>
      <w:lvlJc w:val="left"/>
      <w:pPr>
        <w:ind w:left="132" w:hanging="1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5C42DC5A">
      <w:numFmt w:val="bullet"/>
      <w:lvlText w:val="•"/>
      <w:lvlJc w:val="left"/>
      <w:pPr>
        <w:ind w:left="1174" w:hanging="161"/>
      </w:pPr>
      <w:rPr>
        <w:rFonts w:hint="default"/>
      </w:rPr>
    </w:lvl>
    <w:lvl w:ilvl="2" w:tplc="26E8E5E4">
      <w:numFmt w:val="bullet"/>
      <w:lvlText w:val="•"/>
      <w:lvlJc w:val="left"/>
      <w:pPr>
        <w:ind w:left="2209" w:hanging="161"/>
      </w:pPr>
      <w:rPr>
        <w:rFonts w:hint="default"/>
      </w:rPr>
    </w:lvl>
    <w:lvl w:ilvl="3" w:tplc="F46674BC">
      <w:numFmt w:val="bullet"/>
      <w:lvlText w:val="•"/>
      <w:lvlJc w:val="left"/>
      <w:pPr>
        <w:ind w:left="3243" w:hanging="161"/>
      </w:pPr>
      <w:rPr>
        <w:rFonts w:hint="default"/>
      </w:rPr>
    </w:lvl>
    <w:lvl w:ilvl="4" w:tplc="BCB0327E">
      <w:numFmt w:val="bullet"/>
      <w:lvlText w:val="•"/>
      <w:lvlJc w:val="left"/>
      <w:pPr>
        <w:ind w:left="4278" w:hanging="161"/>
      </w:pPr>
      <w:rPr>
        <w:rFonts w:hint="default"/>
      </w:rPr>
    </w:lvl>
    <w:lvl w:ilvl="5" w:tplc="83F619D0">
      <w:numFmt w:val="bullet"/>
      <w:lvlText w:val="•"/>
      <w:lvlJc w:val="left"/>
      <w:pPr>
        <w:ind w:left="5313" w:hanging="161"/>
      </w:pPr>
      <w:rPr>
        <w:rFonts w:hint="default"/>
      </w:rPr>
    </w:lvl>
    <w:lvl w:ilvl="6" w:tplc="A994124E">
      <w:numFmt w:val="bullet"/>
      <w:lvlText w:val="•"/>
      <w:lvlJc w:val="left"/>
      <w:pPr>
        <w:ind w:left="6347" w:hanging="161"/>
      </w:pPr>
      <w:rPr>
        <w:rFonts w:hint="default"/>
      </w:rPr>
    </w:lvl>
    <w:lvl w:ilvl="7" w:tplc="7BE4662C">
      <w:numFmt w:val="bullet"/>
      <w:lvlText w:val="•"/>
      <w:lvlJc w:val="left"/>
      <w:pPr>
        <w:ind w:left="7382" w:hanging="161"/>
      </w:pPr>
      <w:rPr>
        <w:rFonts w:hint="default"/>
      </w:rPr>
    </w:lvl>
    <w:lvl w:ilvl="8" w:tplc="0B2A8D20">
      <w:numFmt w:val="bullet"/>
      <w:lvlText w:val="•"/>
      <w:lvlJc w:val="left"/>
      <w:pPr>
        <w:ind w:left="8417" w:hanging="161"/>
      </w:pPr>
      <w:rPr>
        <w:rFonts w:hint="default"/>
      </w:rPr>
    </w:lvl>
  </w:abstractNum>
  <w:abstractNum w:abstractNumId="1">
    <w:nsid w:val="560C5B8A"/>
    <w:multiLevelType w:val="hybridMultilevel"/>
    <w:tmpl w:val="FDCE5486"/>
    <w:lvl w:ilvl="0" w:tplc="2320E964">
      <w:numFmt w:val="bullet"/>
      <w:lvlText w:val="-"/>
      <w:lvlJc w:val="left"/>
      <w:pPr>
        <w:ind w:left="132" w:hanging="207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1E36672C">
      <w:numFmt w:val="bullet"/>
      <w:lvlText w:val="•"/>
      <w:lvlJc w:val="left"/>
      <w:pPr>
        <w:ind w:left="1174" w:hanging="207"/>
      </w:pPr>
      <w:rPr>
        <w:rFonts w:hint="default"/>
      </w:rPr>
    </w:lvl>
    <w:lvl w:ilvl="2" w:tplc="810C32FE">
      <w:numFmt w:val="bullet"/>
      <w:lvlText w:val="•"/>
      <w:lvlJc w:val="left"/>
      <w:pPr>
        <w:ind w:left="2209" w:hanging="207"/>
      </w:pPr>
      <w:rPr>
        <w:rFonts w:hint="default"/>
      </w:rPr>
    </w:lvl>
    <w:lvl w:ilvl="3" w:tplc="A74A5A9A">
      <w:numFmt w:val="bullet"/>
      <w:lvlText w:val="•"/>
      <w:lvlJc w:val="left"/>
      <w:pPr>
        <w:ind w:left="3243" w:hanging="207"/>
      </w:pPr>
      <w:rPr>
        <w:rFonts w:hint="default"/>
      </w:rPr>
    </w:lvl>
    <w:lvl w:ilvl="4" w:tplc="5BCE8184">
      <w:numFmt w:val="bullet"/>
      <w:lvlText w:val="•"/>
      <w:lvlJc w:val="left"/>
      <w:pPr>
        <w:ind w:left="4278" w:hanging="207"/>
      </w:pPr>
      <w:rPr>
        <w:rFonts w:hint="default"/>
      </w:rPr>
    </w:lvl>
    <w:lvl w:ilvl="5" w:tplc="09B6DB66"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94C607C8">
      <w:numFmt w:val="bullet"/>
      <w:lvlText w:val="•"/>
      <w:lvlJc w:val="left"/>
      <w:pPr>
        <w:ind w:left="6347" w:hanging="207"/>
      </w:pPr>
      <w:rPr>
        <w:rFonts w:hint="default"/>
      </w:rPr>
    </w:lvl>
    <w:lvl w:ilvl="7" w:tplc="FFD6681E">
      <w:numFmt w:val="bullet"/>
      <w:lvlText w:val="•"/>
      <w:lvlJc w:val="left"/>
      <w:pPr>
        <w:ind w:left="7382" w:hanging="207"/>
      </w:pPr>
      <w:rPr>
        <w:rFonts w:hint="default"/>
      </w:rPr>
    </w:lvl>
    <w:lvl w:ilvl="8" w:tplc="A2B810A0">
      <w:numFmt w:val="bullet"/>
      <w:lvlText w:val="•"/>
      <w:lvlJc w:val="left"/>
      <w:pPr>
        <w:ind w:left="8417" w:hanging="20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FBF"/>
    <w:rsid w:val="00043FBF"/>
    <w:rsid w:val="000A534F"/>
    <w:rsid w:val="0016528A"/>
    <w:rsid w:val="002946FE"/>
    <w:rsid w:val="002B75C6"/>
    <w:rsid w:val="00412E03"/>
    <w:rsid w:val="00417679"/>
    <w:rsid w:val="00512384"/>
    <w:rsid w:val="005756FB"/>
    <w:rsid w:val="00647463"/>
    <w:rsid w:val="00694525"/>
    <w:rsid w:val="007059C7"/>
    <w:rsid w:val="008C52D4"/>
    <w:rsid w:val="008D0003"/>
    <w:rsid w:val="009609E6"/>
    <w:rsid w:val="009B700A"/>
    <w:rsid w:val="009D4FC2"/>
    <w:rsid w:val="00A43D29"/>
    <w:rsid w:val="00A65168"/>
    <w:rsid w:val="00B13066"/>
    <w:rsid w:val="00C204FB"/>
    <w:rsid w:val="00C969FD"/>
    <w:rsid w:val="00CC24A6"/>
    <w:rsid w:val="00DD4E8D"/>
    <w:rsid w:val="00DF3525"/>
    <w:rsid w:val="00E71EB2"/>
    <w:rsid w:val="00EC70A1"/>
    <w:rsid w:val="00ED3E44"/>
    <w:rsid w:val="00F022BA"/>
    <w:rsid w:val="00F0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FBF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3FBF"/>
    <w:pPr>
      <w:spacing w:before="1"/>
      <w:ind w:left="103" w:right="78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043FBF"/>
    <w:pPr>
      <w:spacing w:before="119"/>
      <w:ind w:left="132" w:right="148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43FBF"/>
    <w:rPr>
      <w:rFonts w:ascii="Verdana" w:eastAsia="Verdana" w:hAnsi="Verdana" w:cs="Verdana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043FBF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043FBF"/>
    <w:pPr>
      <w:spacing w:before="119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43FBF"/>
    <w:rPr>
      <w:rFonts w:ascii="Verdana" w:eastAsia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043FBF"/>
    <w:pPr>
      <w:spacing w:before="119"/>
      <w:ind w:left="672" w:hanging="360"/>
    </w:pPr>
  </w:style>
  <w:style w:type="table" w:styleId="a6">
    <w:name w:val="Table Grid"/>
    <w:basedOn w:val="a1"/>
    <w:uiPriority w:val="59"/>
    <w:rsid w:val="0004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3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7">
    <w:name w:val="Hyperlink"/>
    <w:rsid w:val="00DF3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2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2BA"/>
    <w:rPr>
      <w:rFonts w:ascii="Tahoma" w:eastAsia="Verdan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FBF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3FBF"/>
    <w:pPr>
      <w:spacing w:before="1"/>
      <w:ind w:left="103" w:right="78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043FBF"/>
    <w:pPr>
      <w:spacing w:before="119"/>
      <w:ind w:left="132" w:right="148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43FBF"/>
    <w:rPr>
      <w:rFonts w:ascii="Verdana" w:eastAsia="Verdana" w:hAnsi="Verdana" w:cs="Verdana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043FBF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043FBF"/>
    <w:pPr>
      <w:spacing w:before="119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43FBF"/>
    <w:rPr>
      <w:rFonts w:ascii="Verdana" w:eastAsia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043FBF"/>
    <w:pPr>
      <w:spacing w:before="119"/>
      <w:ind w:left="672" w:hanging="360"/>
    </w:pPr>
  </w:style>
  <w:style w:type="table" w:styleId="a6">
    <w:name w:val="Table Grid"/>
    <w:basedOn w:val="a1"/>
    <w:uiPriority w:val="59"/>
    <w:rsid w:val="0004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3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2017-03-30T07:39:00Z</cp:lastPrinted>
  <dcterms:created xsi:type="dcterms:W3CDTF">2017-03-28T12:42:00Z</dcterms:created>
  <dcterms:modified xsi:type="dcterms:W3CDTF">2017-04-10T11:31:00Z</dcterms:modified>
</cp:coreProperties>
</file>