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682" w:rsidRDefault="001129DC" w:rsidP="00607956">
      <w:pPr>
        <w:jc w:val="center"/>
        <w:rPr>
          <w:lang w:val="en-US"/>
        </w:rPr>
      </w:pPr>
      <w:r>
        <w:t xml:space="preserve">Обробка </w:t>
      </w:r>
      <w:proofErr w:type="spellStart"/>
      <w:r>
        <w:t>мультимедіа</w:t>
      </w:r>
      <w:proofErr w:type="spellEnd"/>
      <w:r>
        <w:t xml:space="preserve"> даних засобами </w:t>
      </w:r>
      <w:r>
        <w:rPr>
          <w:lang w:val="en-US"/>
        </w:rPr>
        <w:t>zoom</w:t>
      </w:r>
    </w:p>
    <w:p w:rsidR="001129DC" w:rsidRDefault="001129DC">
      <w:r>
        <w:rPr>
          <w:lang w:val="en-US"/>
        </w:rPr>
        <w:t>ZOOM</w:t>
      </w:r>
      <w:r w:rsidR="008131FC">
        <w:t xml:space="preserve"> (</w:t>
      </w:r>
      <w:hyperlink r:id="rId6" w:history="1">
        <w:r w:rsidR="008131FC" w:rsidRPr="008E45EF">
          <w:rPr>
            <w:rStyle w:val="a5"/>
          </w:rPr>
          <w:t>https://zoom.us/ru-ru/meetings.html</w:t>
        </w:r>
      </w:hyperlink>
      <w:r w:rsidR="008131FC">
        <w:t xml:space="preserve">) </w:t>
      </w:r>
      <w:r>
        <w:t xml:space="preserve">є хмарною технологією </w:t>
      </w:r>
      <w:r w:rsidR="008131FC">
        <w:t>призначен</w:t>
      </w:r>
      <w:r w:rsidR="008131FC">
        <w:t xml:space="preserve">ою </w:t>
      </w:r>
      <w:r>
        <w:t xml:space="preserve">для організації </w:t>
      </w:r>
      <w:r w:rsidR="008131FC">
        <w:t>відео конференцій. Для приватних потреб вона може використовуватись безкоштовно. Цей програмний продукт може використовуватись для оформлення відео лекці</w:t>
      </w:r>
      <w:r w:rsidR="00347822">
        <w:t xml:space="preserve">й та лабораторних робіт. </w:t>
      </w:r>
    </w:p>
    <w:p w:rsidR="00347822" w:rsidRDefault="00347822">
      <w:r>
        <w:t>Хід виконання.</w:t>
      </w:r>
    </w:p>
    <w:p w:rsidR="00347822" w:rsidRPr="001129DC" w:rsidRDefault="00347822" w:rsidP="00347822">
      <w:pPr>
        <w:pStyle w:val="a6"/>
        <w:numPr>
          <w:ilvl w:val="0"/>
          <w:numId w:val="1"/>
        </w:numPr>
      </w:pPr>
      <w:r>
        <w:t xml:space="preserve">Завантажити програму </w:t>
      </w:r>
      <w:r>
        <w:rPr>
          <w:lang w:val="en-US"/>
        </w:rPr>
        <w:t xml:space="preserve">ZOOM </w:t>
      </w:r>
      <w:r>
        <w:rPr>
          <w:noProof/>
          <w:lang w:eastAsia="uk-UA"/>
        </w:rPr>
        <w:drawing>
          <wp:inline distT="0" distB="0" distL="0" distR="0">
            <wp:extent cx="482803" cy="14400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9" b="23173"/>
                    <a:stretch/>
                  </pic:blipFill>
                  <pic:spPr bwMode="auto">
                    <a:xfrm>
                      <a:off x="0" y="0"/>
                      <a:ext cx="492112" cy="1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t>та вибрати «</w:t>
      </w:r>
      <w:r w:rsidRPr="00607956">
        <w:rPr>
          <w:b/>
          <w:lang w:val="ru-RU"/>
        </w:rPr>
        <w:t>Новая конференция</w:t>
      </w:r>
      <w:r>
        <w:rPr>
          <w:lang w:val="ru-RU"/>
        </w:rPr>
        <w:t>»</w:t>
      </w:r>
    </w:p>
    <w:p w:rsidR="008E0870" w:rsidRDefault="008E0870">
      <w:r>
        <w:rPr>
          <w:noProof/>
          <w:lang w:eastAsia="uk-UA"/>
        </w:rPr>
        <w:drawing>
          <wp:inline distT="0" distB="0" distL="0" distR="0" wp14:anchorId="5D71AEC6" wp14:editId="6D4ABC4A">
            <wp:extent cx="2801280" cy="19970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90" cy="20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70" w:rsidRPr="00DF5E57" w:rsidRDefault="00347822" w:rsidP="00347822">
      <w:pPr>
        <w:pStyle w:val="a6"/>
        <w:numPr>
          <w:ilvl w:val="0"/>
          <w:numId w:val="1"/>
        </w:numPr>
      </w:pPr>
      <w:r>
        <w:rPr>
          <w:lang w:val="ru-RU"/>
        </w:rPr>
        <w:t xml:space="preserve">Для </w:t>
      </w:r>
      <w:r w:rsidRPr="00347822">
        <w:t>накладання</w:t>
      </w:r>
      <w:r w:rsidR="00DF5E57">
        <w:rPr>
          <w:lang w:val="ru-RU"/>
        </w:rPr>
        <w:t xml:space="preserve"> </w:t>
      </w:r>
      <w:r w:rsidR="00DF5E57" w:rsidRPr="00DF5E57">
        <w:t xml:space="preserve">власних </w:t>
      </w:r>
      <w:r w:rsidR="00DF5E57">
        <w:t>аудіо</w:t>
      </w:r>
      <w:r w:rsidR="00DF5E57" w:rsidRPr="00DF5E57">
        <w:t xml:space="preserve"> даних</w:t>
      </w:r>
      <w:r w:rsidR="00DF5E57">
        <w:t xml:space="preserve"> потрібно використовувати або вбудований мікрофон (ноутбук) або зовнішній мікрофон. Для підключення натиснути </w:t>
      </w:r>
      <w:r w:rsidR="00DF5E57" w:rsidRPr="00DF5E57">
        <w:rPr>
          <w:b/>
          <w:lang w:val="ru-RU"/>
        </w:rPr>
        <w:t>Войти с использованием звука компьютера</w:t>
      </w:r>
      <w:r w:rsidR="00DF5E57" w:rsidRPr="00DF5E57">
        <w:t xml:space="preserve"> </w:t>
      </w:r>
    </w:p>
    <w:p w:rsidR="008E0870" w:rsidRDefault="008E0870">
      <w:r>
        <w:rPr>
          <w:noProof/>
          <w:lang w:eastAsia="uk-UA"/>
        </w:rPr>
        <w:drawing>
          <wp:inline distT="0" distB="0" distL="0" distR="0">
            <wp:extent cx="2847693" cy="2231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79" cy="22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70" w:rsidRPr="002636CB" w:rsidRDefault="00DF5E57" w:rsidP="00DF5E57">
      <w:pPr>
        <w:pStyle w:val="a6"/>
        <w:numPr>
          <w:ilvl w:val="0"/>
          <w:numId w:val="1"/>
        </w:numPr>
        <w:rPr>
          <w:lang w:val="ru-RU"/>
        </w:rPr>
      </w:pPr>
      <w:r>
        <w:t xml:space="preserve">Включити режим демонстрації екрана </w:t>
      </w:r>
      <w:r w:rsidR="002636CB">
        <w:t xml:space="preserve">(виділено </w:t>
      </w:r>
      <w:r w:rsidR="0038693C">
        <w:t xml:space="preserve">на попередньому рисунку </w:t>
      </w:r>
      <w:bookmarkStart w:id="0" w:name="_GoBack"/>
      <w:bookmarkEnd w:id="0"/>
      <w:r w:rsidR="002636CB">
        <w:t xml:space="preserve">зеленим кольором). Вибрати вікно </w:t>
      </w:r>
      <w:r w:rsidR="002636CB" w:rsidRPr="002636CB">
        <w:rPr>
          <w:b/>
          <w:lang w:val="ru-RU"/>
        </w:rPr>
        <w:t>Экран</w:t>
      </w:r>
      <w:r w:rsidR="002636CB" w:rsidRPr="002636CB">
        <w:t xml:space="preserve">, </w:t>
      </w:r>
      <w:r w:rsidR="00607956">
        <w:t>(</w:t>
      </w:r>
      <w:r w:rsidR="002636CB">
        <w:t xml:space="preserve">виділене на </w:t>
      </w:r>
      <w:proofErr w:type="spellStart"/>
      <w:r w:rsidR="002636CB">
        <w:t>скрін</w:t>
      </w:r>
      <w:proofErr w:type="spellEnd"/>
      <w:r w:rsidR="002636CB">
        <w:t xml:space="preserve"> копії екрану фіолетовою рамкою</w:t>
      </w:r>
      <w:r w:rsidR="00607956">
        <w:t>)</w:t>
      </w:r>
      <w:r w:rsidR="002636CB">
        <w:t>.</w:t>
      </w:r>
    </w:p>
    <w:p w:rsidR="005E5B30" w:rsidRDefault="005E5B30">
      <w:r>
        <w:rPr>
          <w:noProof/>
          <w:lang w:eastAsia="uk-UA"/>
        </w:rPr>
        <w:drawing>
          <wp:inline distT="0" distB="0" distL="0" distR="0">
            <wp:extent cx="2779776" cy="1738984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53" cy="17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11" w:rsidRPr="006063CF" w:rsidRDefault="007D1A4F" w:rsidP="002636CB">
      <w:pPr>
        <w:pStyle w:val="a6"/>
        <w:numPr>
          <w:ilvl w:val="0"/>
          <w:numId w:val="1"/>
        </w:numPr>
      </w:pPr>
      <w:r>
        <w:lastRenderedPageBreak/>
        <w:t xml:space="preserve">В режимі «демонстрація екрану» по контуру </w:t>
      </w:r>
      <w:r w:rsidR="000A40BE">
        <w:t xml:space="preserve">з’являється смуга </w:t>
      </w:r>
      <w:r w:rsidR="00607956">
        <w:t xml:space="preserve">салатового кольору </w:t>
      </w:r>
      <w:r w:rsidR="000A40BE">
        <w:t xml:space="preserve"> та службові сповіщення. При цьому можна включити запис відео та звуку (Почати/зупинити запис – комбінація клавіш </w:t>
      </w:r>
      <w:proofErr w:type="spellStart"/>
      <w:r w:rsidR="000A40BE">
        <w:rPr>
          <w:lang w:val="en-US"/>
        </w:rPr>
        <w:t>A</w:t>
      </w:r>
      <w:r w:rsidR="002F23EB">
        <w:rPr>
          <w:lang w:val="en-US"/>
        </w:rPr>
        <w:t>l</w:t>
      </w:r>
      <w:r w:rsidR="000A40BE">
        <w:rPr>
          <w:lang w:val="en-US"/>
        </w:rPr>
        <w:t>t+R</w:t>
      </w:r>
      <w:proofErr w:type="spellEnd"/>
      <w:r w:rsidR="002F23EB">
        <w:t xml:space="preserve">, для паузи запису - </w:t>
      </w:r>
      <w:proofErr w:type="spellStart"/>
      <w:r w:rsidR="002F23EB">
        <w:rPr>
          <w:lang w:val="en-US"/>
        </w:rPr>
        <w:t>Alt+</w:t>
      </w:r>
      <w:r w:rsidR="002F23EB">
        <w:rPr>
          <w:lang w:val="en-US"/>
        </w:rPr>
        <w:t>P</w:t>
      </w:r>
      <w:proofErr w:type="spellEnd"/>
      <w:r w:rsidR="000A40BE">
        <w:t>)</w:t>
      </w:r>
      <w:r w:rsidR="002F23EB">
        <w:rPr>
          <w:lang w:val="ru-RU"/>
        </w:rPr>
        <w:t>.</w:t>
      </w:r>
      <w:r w:rsidR="00607956">
        <w:rPr>
          <w:lang w:val="ru-RU"/>
        </w:rPr>
        <w:t xml:space="preserve"> </w:t>
      </w:r>
      <w:r w:rsidR="00607956" w:rsidRPr="006063CF">
        <w:t xml:space="preserve">На створюваному користувачем </w:t>
      </w:r>
      <w:proofErr w:type="spellStart"/>
      <w:r w:rsidR="00607956" w:rsidRPr="006063CF">
        <w:t>відеороліку</w:t>
      </w:r>
      <w:proofErr w:type="spellEnd"/>
      <w:r w:rsidR="00607956" w:rsidRPr="006063CF">
        <w:t xml:space="preserve"> </w:t>
      </w:r>
      <w:r w:rsidR="006063CF" w:rsidRPr="006063CF">
        <w:t xml:space="preserve">салатової рамки </w:t>
      </w:r>
      <w:r w:rsidR="006063CF">
        <w:t xml:space="preserve">та службових сповіщень </w:t>
      </w:r>
      <w:r w:rsidR="006063CF">
        <w:rPr>
          <w:lang w:val="en-US"/>
        </w:rPr>
        <w:t xml:space="preserve">zoom </w:t>
      </w:r>
      <w:r w:rsidR="006063CF">
        <w:t>не буде.</w:t>
      </w:r>
    </w:p>
    <w:p w:rsidR="002E6611" w:rsidRDefault="002E6611">
      <w:r>
        <w:rPr>
          <w:noProof/>
          <w:lang w:eastAsia="uk-UA"/>
        </w:rPr>
        <w:drawing>
          <wp:inline distT="0" distB="0" distL="0" distR="0">
            <wp:extent cx="3745382" cy="28081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86" cy="28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6" w:rsidRPr="002F23EB" w:rsidRDefault="002F23EB" w:rsidP="002F23EB">
      <w:pPr>
        <w:pStyle w:val="a6"/>
        <w:numPr>
          <w:ilvl w:val="0"/>
          <w:numId w:val="1"/>
        </w:numPr>
        <w:rPr>
          <w:lang w:val="ru-RU"/>
        </w:rPr>
      </w:pPr>
      <w:r>
        <w:rPr>
          <w:lang w:val="ru-RU"/>
        </w:rPr>
        <w:t>При потреб</w:t>
      </w:r>
      <w:r>
        <w:t xml:space="preserve">і записати власне аудіо супроводження для роликів з </w:t>
      </w:r>
      <w:r>
        <w:rPr>
          <w:lang w:val="en-US"/>
        </w:rPr>
        <w:t xml:space="preserve">YouTube </w:t>
      </w:r>
      <w:r>
        <w:t>чи відео/аудіо матеріалів з ПК слід вимкнути звук на програвачі (</w:t>
      </w:r>
      <w:r w:rsidR="000621A8">
        <w:t xml:space="preserve">позначено на </w:t>
      </w:r>
      <w:proofErr w:type="spellStart"/>
      <w:r w:rsidR="000621A8">
        <w:t>скрінкопії</w:t>
      </w:r>
      <w:proofErr w:type="spellEnd"/>
      <w:r w:rsidR="000621A8">
        <w:t xml:space="preserve"> екрану фіолетовим кольором</w:t>
      </w:r>
      <w:r>
        <w:t>)</w:t>
      </w:r>
      <w:r w:rsidR="000621A8">
        <w:t>.</w:t>
      </w:r>
      <w:r w:rsidR="00607956">
        <w:t xml:space="preserve"> В цьому випадку система запише те що надиктує користувач. Якщо звук програвача не вимкнути в кінцевому файлі буде </w:t>
      </w:r>
      <w:r w:rsidR="005C1CFD">
        <w:t>накладено</w:t>
      </w:r>
      <w:r w:rsidR="00607956">
        <w:t xml:space="preserve"> і звук кліпу.</w:t>
      </w:r>
    </w:p>
    <w:p w:rsidR="00472566" w:rsidRDefault="00472566">
      <w:r>
        <w:rPr>
          <w:noProof/>
          <w:lang w:eastAsia="uk-UA"/>
        </w:rPr>
        <w:drawing>
          <wp:inline distT="0" distB="0" distL="0" distR="0">
            <wp:extent cx="6115050" cy="3038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D2" w:rsidRDefault="000621A8" w:rsidP="000621A8">
      <w:pPr>
        <w:pStyle w:val="a6"/>
        <w:numPr>
          <w:ilvl w:val="0"/>
          <w:numId w:val="1"/>
        </w:numPr>
      </w:pPr>
      <w:r>
        <w:t xml:space="preserve">По завершенні натиснути </w:t>
      </w:r>
      <w:r w:rsidRPr="000621A8">
        <w:rPr>
          <w:b/>
          <w:lang w:val="ru-RU"/>
        </w:rPr>
        <w:t>Завершить демонстрацию</w:t>
      </w:r>
      <w:r>
        <w:rPr>
          <w:lang w:val="ru-RU"/>
        </w:rPr>
        <w:t xml:space="preserve"> та </w:t>
      </w:r>
      <w:r w:rsidRPr="000621A8">
        <w:rPr>
          <w:b/>
          <w:lang w:val="ru-RU"/>
        </w:rPr>
        <w:t>Выйти из конференции</w:t>
      </w:r>
    </w:p>
    <w:p w:rsidR="007958D2" w:rsidRDefault="007958D2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1960474" cy="990072"/>
            <wp:effectExtent l="0" t="0" r="190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1" cy="98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A8" w:rsidRPr="000621A8" w:rsidRDefault="000621A8" w:rsidP="000621A8">
      <w:pPr>
        <w:pStyle w:val="a6"/>
        <w:numPr>
          <w:ilvl w:val="0"/>
          <w:numId w:val="1"/>
        </w:numPr>
        <w:rPr>
          <w:lang w:val="ru-RU"/>
        </w:rPr>
      </w:pPr>
      <w:r>
        <w:lastRenderedPageBreak/>
        <w:t xml:space="preserve">Після завершення система </w:t>
      </w:r>
      <w:r>
        <w:rPr>
          <w:lang w:val="en-US"/>
        </w:rPr>
        <w:t xml:space="preserve">ZOOM </w:t>
      </w:r>
      <w:r>
        <w:t>власними силами сформує відео файл.</w:t>
      </w:r>
    </w:p>
    <w:p w:rsidR="00472566" w:rsidRDefault="00472566">
      <w:r>
        <w:rPr>
          <w:noProof/>
          <w:lang w:eastAsia="uk-UA"/>
        </w:rPr>
        <w:drawing>
          <wp:inline distT="0" distB="0" distL="0" distR="0">
            <wp:extent cx="1923897" cy="85740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19" cy="8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D2" w:rsidRDefault="007A7B9A" w:rsidP="000621A8">
      <w:pPr>
        <w:pStyle w:val="a6"/>
        <w:numPr>
          <w:ilvl w:val="0"/>
          <w:numId w:val="1"/>
        </w:numPr>
      </w:pPr>
      <w:r>
        <w:t xml:space="preserve">За замовчуванням готовий </w:t>
      </w:r>
      <w:proofErr w:type="spellStart"/>
      <w:r>
        <w:t>в</w:t>
      </w:r>
      <w:r w:rsidR="000621A8">
        <w:t>ідеофайл</w:t>
      </w:r>
      <w:proofErr w:type="spellEnd"/>
      <w:r w:rsidR="000621A8">
        <w:t xml:space="preserve"> буде зберігат</w:t>
      </w:r>
      <w:r>
        <w:t xml:space="preserve">ися у відповідній папці </w:t>
      </w:r>
      <w:r>
        <w:rPr>
          <w:lang w:val="en-US"/>
        </w:rPr>
        <w:t xml:space="preserve">ZOOM </w:t>
      </w:r>
      <w:r>
        <w:t xml:space="preserve">користувача. Він може бути перейменований та розміщений на порталі </w:t>
      </w:r>
      <w:hyperlink r:id="rId15" w:history="1">
        <w:r w:rsidRPr="008E45EF">
          <w:rPr>
            <w:rStyle w:val="a5"/>
            <w:lang w:val="en-US"/>
          </w:rPr>
          <w:t>http://elearn.nubip.edu.ua</w:t>
        </w:r>
      </w:hyperlink>
      <w:r>
        <w:rPr>
          <w:lang w:val="en-US"/>
        </w:rPr>
        <w:t xml:space="preserve"> </w:t>
      </w:r>
      <w:r>
        <w:t>або безпосередньо, або при використанні посилання</w:t>
      </w:r>
      <w:r w:rsidR="006063CF">
        <w:t>х</w:t>
      </w:r>
      <w:r>
        <w:t xml:space="preserve"> на </w:t>
      </w:r>
      <w:proofErr w:type="spellStart"/>
      <w:r>
        <w:rPr>
          <w:lang w:val="en-US"/>
        </w:rPr>
        <w:t>google</w:t>
      </w:r>
      <w:proofErr w:type="spellEnd"/>
      <w:r>
        <w:rPr>
          <w:lang w:val="en-US"/>
        </w:rPr>
        <w:t xml:space="preserve"> </w:t>
      </w:r>
      <w:r>
        <w:t>диск</w:t>
      </w:r>
      <w:r w:rsidR="00BD54C9">
        <w:t xml:space="preserve"> </w:t>
      </w:r>
      <w:r w:rsidR="006063CF">
        <w:t>тощо</w:t>
      </w:r>
      <w:r w:rsidR="00BD54C9">
        <w:t>.</w:t>
      </w:r>
    </w:p>
    <w:p w:rsidR="007958D2" w:rsidRDefault="007958D2">
      <w:r>
        <w:rPr>
          <w:noProof/>
          <w:lang w:eastAsia="uk-UA"/>
        </w:rPr>
        <w:drawing>
          <wp:inline distT="0" distB="0" distL="0" distR="0">
            <wp:extent cx="6115050" cy="1600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8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72980"/>
    <w:multiLevelType w:val="hybridMultilevel"/>
    <w:tmpl w:val="85D24A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70"/>
    <w:rsid w:val="000621A8"/>
    <w:rsid w:val="000A40BE"/>
    <w:rsid w:val="001129DC"/>
    <w:rsid w:val="00113752"/>
    <w:rsid w:val="001767F4"/>
    <w:rsid w:val="001B4682"/>
    <w:rsid w:val="002636CB"/>
    <w:rsid w:val="002E6611"/>
    <w:rsid w:val="002F23EB"/>
    <w:rsid w:val="00347822"/>
    <w:rsid w:val="0038693C"/>
    <w:rsid w:val="00472566"/>
    <w:rsid w:val="005C1CFD"/>
    <w:rsid w:val="005E5B30"/>
    <w:rsid w:val="006063CF"/>
    <w:rsid w:val="00607956"/>
    <w:rsid w:val="007958D2"/>
    <w:rsid w:val="007A7B9A"/>
    <w:rsid w:val="007D1A4F"/>
    <w:rsid w:val="008131FC"/>
    <w:rsid w:val="008E0870"/>
    <w:rsid w:val="00BD54C9"/>
    <w:rsid w:val="00DF5E57"/>
    <w:rsid w:val="00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8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31F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478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8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31F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478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zoom.us/ru-ru/meetings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elearn.nubip.edu.ua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1191</Words>
  <Characters>679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Опришко О.О.</dc:creator>
  <cp:lastModifiedBy>Опришко О.О.</cp:lastModifiedBy>
  <cp:revision>3</cp:revision>
  <dcterms:created xsi:type="dcterms:W3CDTF">2020-09-20T14:50:00Z</dcterms:created>
  <dcterms:modified xsi:type="dcterms:W3CDTF">2020-09-20T16:09:00Z</dcterms:modified>
</cp:coreProperties>
</file>