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4C665" w14:textId="77777777" w:rsidR="008B5363" w:rsidRPr="00FD3508" w:rsidRDefault="008B5363" w:rsidP="008B5363">
      <w:pPr>
        <w:jc w:val="right"/>
        <w:rPr>
          <w:rFonts w:ascii="Times New Roman" w:hAnsi="Times New Roman"/>
          <w:bCs/>
          <w:caps/>
          <w:sz w:val="32"/>
          <w:szCs w:val="32"/>
        </w:rPr>
      </w:pPr>
      <w:r w:rsidRPr="00FD3508">
        <w:rPr>
          <w:rFonts w:ascii="Times New Roman" w:hAnsi="Times New Roman"/>
          <w:caps/>
          <w:sz w:val="32"/>
          <w:szCs w:val="32"/>
        </w:rPr>
        <w:t>Проєкт</w:t>
      </w:r>
      <w:r w:rsidRPr="00FD3508">
        <w:rPr>
          <w:rFonts w:ascii="Times New Roman" w:hAnsi="Times New Roman"/>
          <w:bCs/>
          <w:caps/>
          <w:sz w:val="32"/>
          <w:szCs w:val="32"/>
        </w:rPr>
        <w:t xml:space="preserve"> </w:t>
      </w:r>
    </w:p>
    <w:p w14:paraId="5B144F1D" w14:textId="77777777" w:rsidR="008B5363" w:rsidRDefault="008B5363" w:rsidP="008B5363">
      <w:pPr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7EBC611D" w14:textId="071C1312" w:rsidR="006055D7" w:rsidRPr="00032BA9" w:rsidRDefault="006055D7" w:rsidP="006055D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32BA9">
        <w:rPr>
          <w:rFonts w:ascii="Times New Roman" w:hAnsi="Times New Roman"/>
          <w:b/>
          <w:bCs/>
          <w:sz w:val="32"/>
          <w:szCs w:val="32"/>
        </w:rPr>
        <w:t>Національний університет біоресурсів і природокористування України</w:t>
      </w:r>
    </w:p>
    <w:p w14:paraId="6322AD39" w14:textId="77777777" w:rsidR="00412E29" w:rsidRDefault="00412E29" w:rsidP="00412E29">
      <w:pPr>
        <w:jc w:val="right"/>
        <w:rPr>
          <w:rFonts w:ascii="Times New Roman" w:hAnsi="Times New Roman"/>
          <w:b/>
          <w:sz w:val="32"/>
          <w:szCs w:val="32"/>
        </w:rPr>
      </w:pPr>
    </w:p>
    <w:p w14:paraId="1BE68A6D" w14:textId="285784BC" w:rsidR="006055D7" w:rsidRPr="00412E29" w:rsidRDefault="00412E29" w:rsidP="00412E29">
      <w:pPr>
        <w:jc w:val="center"/>
        <w:rPr>
          <w:rFonts w:ascii="Times New Roman" w:hAnsi="Times New Roman"/>
          <w:b/>
          <w:i/>
          <w:sz w:val="28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</w:p>
    <w:p w14:paraId="765938DB" w14:textId="77777777" w:rsidR="006055D7" w:rsidRDefault="006055D7" w:rsidP="006055D7">
      <w:pPr>
        <w:jc w:val="center"/>
        <w:rPr>
          <w:rFonts w:ascii="Times New Roman" w:hAnsi="Times New Roman"/>
          <w:sz w:val="28"/>
          <w:szCs w:val="28"/>
        </w:rPr>
      </w:pPr>
    </w:p>
    <w:p w14:paraId="57E731C7" w14:textId="77777777" w:rsidR="006055D7" w:rsidRPr="006055D7" w:rsidRDefault="006055D7" w:rsidP="006055D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55D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ЗАТВЕРДЖУЮ</w:t>
      </w:r>
    </w:p>
    <w:p w14:paraId="5B6D81D3" w14:textId="77777777" w:rsidR="006055D7" w:rsidRPr="006055D7" w:rsidRDefault="006055D7" w:rsidP="006055D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55D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Ректор НУБіП України </w:t>
      </w:r>
    </w:p>
    <w:p w14:paraId="131A5006" w14:textId="16544E8E" w:rsidR="006055D7" w:rsidRPr="006055D7" w:rsidRDefault="001F37C6" w:rsidP="006055D7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B5D53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6055D7" w:rsidRPr="006055D7">
        <w:rPr>
          <w:rFonts w:ascii="Times New Roman" w:hAnsi="Times New Roman"/>
          <w:color w:val="000000" w:themeColor="text1"/>
          <w:sz w:val="28"/>
          <w:szCs w:val="28"/>
        </w:rPr>
        <w:t>_________________ С.М. Ніколаєнко</w:t>
      </w:r>
    </w:p>
    <w:p w14:paraId="3BF5DA57" w14:textId="032730B2" w:rsidR="006055D7" w:rsidRPr="006055D7" w:rsidRDefault="006055D7" w:rsidP="006055D7">
      <w:pPr>
        <w:shd w:val="clear" w:color="auto" w:fill="FFFFFF"/>
        <w:spacing w:line="240" w:lineRule="auto"/>
        <w:ind w:left="4956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055D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«_____» __________________2021р.</w:t>
      </w:r>
    </w:p>
    <w:p w14:paraId="1183C9C6" w14:textId="77777777" w:rsidR="006055D7" w:rsidRPr="006055D7" w:rsidRDefault="006055D7" w:rsidP="006055D7">
      <w:pPr>
        <w:shd w:val="clear" w:color="auto" w:fill="FFFFFF"/>
        <w:spacing w:line="240" w:lineRule="auto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49F5EAF1" w14:textId="77777777" w:rsidR="006055D7" w:rsidRDefault="006055D7" w:rsidP="006055D7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3E3FFE53" w14:textId="625C9F33" w:rsidR="006055D7" w:rsidRPr="006055D7" w:rsidRDefault="001F37C6" w:rsidP="006055D7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F3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</w:t>
      </w:r>
      <w:r w:rsidR="006055D7" w:rsidRPr="006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Рішення ради гарантів </w:t>
      </w:r>
      <w:proofErr w:type="spellStart"/>
      <w:r w:rsidR="006055D7" w:rsidRPr="006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НУБіП</w:t>
      </w:r>
      <w:proofErr w:type="spellEnd"/>
      <w:r w:rsidR="006055D7" w:rsidRPr="006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України</w:t>
      </w:r>
    </w:p>
    <w:p w14:paraId="380C9BC2" w14:textId="39AC1554" w:rsidR="006055D7" w:rsidRPr="006055D7" w:rsidRDefault="006055D7" w:rsidP="006055D7">
      <w:pPr>
        <w:shd w:val="clear" w:color="auto" w:fill="FFFFFF"/>
        <w:spacing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«___»_____________2021р.</w:t>
      </w:r>
    </w:p>
    <w:p w14:paraId="56C020A4" w14:textId="2F0BAF8B" w:rsidR="006055D7" w:rsidRPr="006055D7" w:rsidRDefault="006055D7" w:rsidP="006055D7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055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Протокол №</w:t>
      </w:r>
      <w:r w:rsidR="002B5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_____ </w:t>
      </w:r>
    </w:p>
    <w:p w14:paraId="23B11224" w14:textId="77777777" w:rsidR="006055D7" w:rsidRPr="006055D7" w:rsidRDefault="006055D7" w:rsidP="006055D7">
      <w:pPr>
        <w:shd w:val="clear" w:color="auto" w:fill="FFFFFF"/>
        <w:spacing w:line="240" w:lineRule="auto"/>
        <w:ind w:left="566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2866F647" w14:textId="77777777" w:rsidR="006055D7" w:rsidRPr="00503C5B" w:rsidRDefault="006055D7" w:rsidP="006055D7">
      <w:pPr>
        <w:jc w:val="center"/>
        <w:rPr>
          <w:rFonts w:ascii="Times New Roman" w:hAnsi="Times New Roman"/>
        </w:rPr>
      </w:pPr>
    </w:p>
    <w:p w14:paraId="1102C35C" w14:textId="4F71E12A" w:rsidR="006055D7" w:rsidRPr="006055D7" w:rsidRDefault="006055D7" w:rsidP="006055D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55D7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</w:t>
      </w:r>
      <w:r w:rsidR="00412E29">
        <w:rPr>
          <w:rFonts w:ascii="Times New Roman" w:hAnsi="Times New Roman"/>
          <w:b/>
          <w:bCs/>
          <w:color w:val="000000" w:themeColor="text1"/>
          <w:sz w:val="28"/>
          <w:szCs w:val="28"/>
        </w:rPr>
        <w:t>ОК</w:t>
      </w:r>
    </w:p>
    <w:p w14:paraId="320D516D" w14:textId="1C9C18A7" w:rsidR="006055D7" w:rsidRDefault="006055D7" w:rsidP="006055D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55D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uk-UA"/>
        </w:rPr>
        <w:t xml:space="preserve">захисту теми та методики дисертаційного дослідження наукової роботи </w:t>
      </w:r>
      <w:r w:rsidRPr="006055D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ЗДОБУВАЧІВ ВИЩОЇ ОСВІТИ СТУПЕНЯ ДОКТОРА ФІЛОСОФІЇ </w:t>
      </w:r>
      <w:r w:rsidR="00412E2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43F9947F" w14:textId="77777777" w:rsidR="006055D7" w:rsidRPr="00503C5B" w:rsidRDefault="006055D7" w:rsidP="006055D7">
      <w:pPr>
        <w:jc w:val="center"/>
        <w:rPr>
          <w:rFonts w:ascii="Times New Roman" w:hAnsi="Times New Roman"/>
        </w:rPr>
      </w:pPr>
    </w:p>
    <w:p w14:paraId="58C29411" w14:textId="77777777" w:rsidR="006055D7" w:rsidRPr="00503C5B" w:rsidRDefault="006055D7" w:rsidP="006055D7">
      <w:pPr>
        <w:jc w:val="center"/>
        <w:rPr>
          <w:rFonts w:ascii="Times New Roman" w:hAnsi="Times New Roman"/>
        </w:rPr>
      </w:pPr>
    </w:p>
    <w:p w14:paraId="3BB73867" w14:textId="77777777" w:rsidR="006055D7" w:rsidRPr="00503C5B" w:rsidRDefault="006055D7" w:rsidP="006055D7">
      <w:pPr>
        <w:jc w:val="center"/>
        <w:rPr>
          <w:rFonts w:ascii="Times New Roman" w:hAnsi="Times New Roman"/>
        </w:rPr>
      </w:pPr>
    </w:p>
    <w:p w14:paraId="7EFB944A" w14:textId="77777777" w:rsidR="006055D7" w:rsidRDefault="006055D7" w:rsidP="006055D7">
      <w:pPr>
        <w:jc w:val="center"/>
      </w:pPr>
    </w:p>
    <w:p w14:paraId="1474E906" w14:textId="6D6C2E33" w:rsidR="006055D7" w:rsidRDefault="006055D7" w:rsidP="006055D7">
      <w:pPr>
        <w:jc w:val="center"/>
      </w:pPr>
    </w:p>
    <w:p w14:paraId="6A35436A" w14:textId="186835F7" w:rsidR="006055D7" w:rsidRDefault="006055D7" w:rsidP="006055D7">
      <w:pPr>
        <w:jc w:val="center"/>
      </w:pPr>
    </w:p>
    <w:p w14:paraId="70EB1341" w14:textId="054E8C3E" w:rsidR="006055D7" w:rsidRDefault="006055D7" w:rsidP="006055D7">
      <w:pPr>
        <w:jc w:val="center"/>
      </w:pPr>
    </w:p>
    <w:p w14:paraId="3166E218" w14:textId="77777777" w:rsidR="006055D7" w:rsidRDefault="006055D7" w:rsidP="006055D7">
      <w:pPr>
        <w:jc w:val="center"/>
      </w:pPr>
    </w:p>
    <w:p w14:paraId="641C54AF" w14:textId="77777777" w:rsidR="006055D7" w:rsidRDefault="006055D7" w:rsidP="006055D7">
      <w:pPr>
        <w:jc w:val="center"/>
      </w:pPr>
    </w:p>
    <w:p w14:paraId="2DE99EAF" w14:textId="77777777" w:rsidR="006055D7" w:rsidRDefault="006055D7" w:rsidP="006055D7">
      <w:pPr>
        <w:jc w:val="center"/>
      </w:pPr>
    </w:p>
    <w:p w14:paraId="767962A2" w14:textId="77777777" w:rsidR="006055D7" w:rsidRDefault="006055D7" w:rsidP="006055D7">
      <w:pPr>
        <w:jc w:val="center"/>
      </w:pPr>
    </w:p>
    <w:p w14:paraId="29C9D07F" w14:textId="77777777" w:rsidR="006055D7" w:rsidRDefault="006055D7" w:rsidP="006055D7">
      <w:pPr>
        <w:jc w:val="center"/>
      </w:pPr>
    </w:p>
    <w:p w14:paraId="3E50647D" w14:textId="77777777" w:rsidR="006055D7" w:rsidRDefault="006055D7" w:rsidP="006055D7">
      <w:pPr>
        <w:jc w:val="center"/>
      </w:pPr>
    </w:p>
    <w:p w14:paraId="2D2BECC6" w14:textId="77777777" w:rsidR="006055D7" w:rsidRDefault="006055D7" w:rsidP="006055D7">
      <w:pPr>
        <w:jc w:val="center"/>
      </w:pPr>
    </w:p>
    <w:p w14:paraId="092727D9" w14:textId="77777777" w:rsidR="006055D7" w:rsidRDefault="006055D7" w:rsidP="006055D7">
      <w:pPr>
        <w:jc w:val="center"/>
      </w:pPr>
    </w:p>
    <w:p w14:paraId="3E3060FC" w14:textId="77777777" w:rsidR="006055D7" w:rsidRDefault="006055D7" w:rsidP="006055D7">
      <w:pPr>
        <w:jc w:val="center"/>
      </w:pPr>
    </w:p>
    <w:p w14:paraId="61058361" w14:textId="77777777" w:rsidR="006055D7" w:rsidRDefault="006055D7" w:rsidP="006055D7">
      <w:pPr>
        <w:jc w:val="center"/>
      </w:pPr>
    </w:p>
    <w:p w14:paraId="2B8E064B" w14:textId="77777777" w:rsidR="006055D7" w:rsidRDefault="006055D7" w:rsidP="006055D7">
      <w:pPr>
        <w:jc w:val="center"/>
      </w:pPr>
    </w:p>
    <w:p w14:paraId="02942DDD" w14:textId="77777777" w:rsidR="006055D7" w:rsidRPr="00503C5B" w:rsidRDefault="006055D7" w:rsidP="006055D7">
      <w:pPr>
        <w:jc w:val="center"/>
        <w:rPr>
          <w:rFonts w:ascii="Times New Roman" w:hAnsi="Times New Roman"/>
        </w:rPr>
      </w:pPr>
    </w:p>
    <w:p w14:paraId="09B016C2" w14:textId="77777777" w:rsidR="006055D7" w:rsidRPr="006055D7" w:rsidRDefault="006055D7" w:rsidP="006055D7">
      <w:pPr>
        <w:jc w:val="center"/>
        <w:rPr>
          <w:rFonts w:ascii="Times New Roman" w:hAnsi="Times New Roman"/>
          <w:b/>
          <w:sz w:val="32"/>
          <w:szCs w:val="32"/>
        </w:rPr>
      </w:pPr>
      <w:r w:rsidRPr="006055D7">
        <w:rPr>
          <w:rFonts w:ascii="Times New Roman" w:hAnsi="Times New Roman"/>
          <w:b/>
          <w:sz w:val="32"/>
          <w:szCs w:val="32"/>
        </w:rPr>
        <w:t>2021</w:t>
      </w:r>
    </w:p>
    <w:p w14:paraId="1283C4F3" w14:textId="2087F9F3" w:rsidR="00561F14" w:rsidRPr="00E072DA" w:rsidRDefault="00561F14" w:rsidP="00E072DA">
      <w:pPr>
        <w:pStyle w:val="a5"/>
        <w:numPr>
          <w:ilvl w:val="0"/>
          <w:numId w:val="5"/>
        </w:numPr>
        <w:shd w:val="clear" w:color="auto" w:fill="FFFFFF"/>
        <w:spacing w:after="3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uk-UA"/>
        </w:rPr>
      </w:pPr>
      <w:r w:rsidRPr="00E072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uk-UA"/>
        </w:rPr>
        <w:lastRenderedPageBreak/>
        <w:t>Загальні положення</w:t>
      </w:r>
    </w:p>
    <w:p w14:paraId="7D16B3D8" w14:textId="2B6897A3" w:rsidR="00A524A7" w:rsidRPr="00E072DA" w:rsidRDefault="00A524A7" w:rsidP="00E072DA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32"/>
          <w:szCs w:val="28"/>
        </w:rPr>
      </w:pPr>
      <w:r w:rsidRPr="00E072DA">
        <w:rPr>
          <w:rFonts w:ascii="Times New Roman" w:hAnsi="Times New Roman"/>
          <w:b/>
          <w:bCs/>
          <w:sz w:val="32"/>
          <w:szCs w:val="28"/>
        </w:rPr>
        <w:t xml:space="preserve">Процедура </w:t>
      </w:r>
      <w:r w:rsidRPr="00E072DA">
        <w:rPr>
          <w:rFonts w:ascii="Times New Roman" w:hAnsi="Times New Roman"/>
          <w:bCs/>
          <w:sz w:val="32"/>
          <w:szCs w:val="28"/>
        </w:rPr>
        <w:t>носить</w:t>
      </w:r>
      <w:r w:rsidRPr="00E072DA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E072DA">
        <w:rPr>
          <w:rFonts w:ascii="Times New Roman" w:hAnsi="Times New Roman"/>
          <w:bCs/>
          <w:sz w:val="32"/>
          <w:szCs w:val="28"/>
        </w:rPr>
        <w:t xml:space="preserve">консультаційно-сприятливий характер та направлена на </w:t>
      </w:r>
      <w:r w:rsidR="00AF078D" w:rsidRPr="00E072DA">
        <w:rPr>
          <w:rFonts w:ascii="Times New Roman" w:hAnsi="Times New Roman"/>
          <w:bCs/>
          <w:sz w:val="32"/>
          <w:szCs w:val="28"/>
        </w:rPr>
        <w:t xml:space="preserve">формування </w:t>
      </w:r>
      <w:r w:rsidRPr="00E072DA">
        <w:rPr>
          <w:rFonts w:ascii="Times New Roman" w:hAnsi="Times New Roman"/>
          <w:bCs/>
          <w:sz w:val="32"/>
          <w:szCs w:val="28"/>
        </w:rPr>
        <w:t>більш структурован</w:t>
      </w:r>
      <w:r w:rsidR="00AF078D" w:rsidRPr="00E072DA">
        <w:rPr>
          <w:rFonts w:ascii="Times New Roman" w:hAnsi="Times New Roman"/>
          <w:bCs/>
          <w:sz w:val="32"/>
          <w:szCs w:val="28"/>
        </w:rPr>
        <w:t>ої</w:t>
      </w:r>
      <w:r w:rsidRPr="00E072DA">
        <w:rPr>
          <w:rFonts w:ascii="Times New Roman" w:hAnsi="Times New Roman"/>
          <w:bCs/>
          <w:sz w:val="32"/>
          <w:szCs w:val="28"/>
        </w:rPr>
        <w:t xml:space="preserve"> модел</w:t>
      </w:r>
      <w:r w:rsidR="00AF078D" w:rsidRPr="00E072DA">
        <w:rPr>
          <w:rFonts w:ascii="Times New Roman" w:hAnsi="Times New Roman"/>
          <w:bCs/>
          <w:sz w:val="32"/>
          <w:szCs w:val="28"/>
        </w:rPr>
        <w:t>і</w:t>
      </w:r>
      <w:r w:rsidRPr="00E072DA">
        <w:rPr>
          <w:rFonts w:ascii="Times New Roman" w:hAnsi="Times New Roman"/>
          <w:bCs/>
          <w:sz w:val="32"/>
          <w:szCs w:val="28"/>
        </w:rPr>
        <w:t xml:space="preserve"> дослідження за обраною тематикою.</w:t>
      </w:r>
    </w:p>
    <w:p w14:paraId="006C928F" w14:textId="77777777" w:rsidR="00FC3578" w:rsidRPr="00E072DA" w:rsidRDefault="001F37C6" w:rsidP="00E072DA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32"/>
          <w:szCs w:val="28"/>
          <w:lang w:val="ru-RU"/>
        </w:rPr>
      </w:pPr>
      <w:proofErr w:type="spellStart"/>
      <w:r w:rsidRPr="00E072DA">
        <w:rPr>
          <w:rFonts w:ascii="Times New Roman" w:hAnsi="Times New Roman"/>
          <w:b/>
          <w:color w:val="000000" w:themeColor="text1"/>
          <w:sz w:val="32"/>
          <w:szCs w:val="28"/>
          <w:lang w:val="ru-RU"/>
        </w:rPr>
        <w:t>Передбача</w:t>
      </w:r>
      <w:r w:rsidRPr="00E072DA">
        <w:rPr>
          <w:rFonts w:ascii="Times New Roman" w:hAnsi="Times New Roman"/>
          <w:b/>
          <w:color w:val="000000" w:themeColor="text1"/>
          <w:sz w:val="32"/>
          <w:szCs w:val="28"/>
        </w:rPr>
        <w:t>є</w:t>
      </w:r>
      <w:r w:rsidR="00A524A7" w:rsidRPr="00E072DA">
        <w:rPr>
          <w:rFonts w:ascii="Times New Roman" w:hAnsi="Times New Roman"/>
          <w:b/>
          <w:color w:val="000000" w:themeColor="text1"/>
          <w:sz w:val="32"/>
          <w:szCs w:val="28"/>
        </w:rPr>
        <w:t>ться</w:t>
      </w:r>
      <w:proofErr w:type="spellEnd"/>
      <w:r w:rsidRPr="00E072DA">
        <w:rPr>
          <w:rFonts w:ascii="Times New Roman" w:hAnsi="Times New Roman"/>
          <w:color w:val="000000" w:themeColor="text1"/>
          <w:sz w:val="32"/>
          <w:szCs w:val="28"/>
        </w:rPr>
        <w:t>:</w:t>
      </w:r>
      <w:r w:rsidR="00A524A7" w:rsidRPr="00E072DA">
        <w:rPr>
          <w:rFonts w:ascii="Times New Roman" w:hAnsi="Times New Roman"/>
          <w:color w:val="000000" w:themeColor="text1"/>
          <w:sz w:val="32"/>
          <w:szCs w:val="28"/>
          <w:lang w:val="ru-RU"/>
        </w:rPr>
        <w:t xml:space="preserve"> </w:t>
      </w:r>
    </w:p>
    <w:p w14:paraId="73F07D3C" w14:textId="72C999D6" w:rsidR="00FC3578" w:rsidRPr="00E072DA" w:rsidRDefault="00FC3578" w:rsidP="00E072DA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E072DA">
        <w:rPr>
          <w:rFonts w:ascii="Times New Roman" w:hAnsi="Times New Roman"/>
          <w:color w:val="000000" w:themeColor="text1"/>
          <w:sz w:val="32"/>
          <w:szCs w:val="28"/>
        </w:rPr>
        <w:t>У</w:t>
      </w:r>
      <w:r w:rsidR="00A524A7" w:rsidRPr="00E072DA">
        <w:rPr>
          <w:rFonts w:ascii="Times New Roman" w:hAnsi="Times New Roman"/>
          <w:color w:val="000000" w:themeColor="text1"/>
          <w:sz w:val="32"/>
          <w:szCs w:val="28"/>
        </w:rPr>
        <w:t xml:space="preserve">часть 3-5 вчених за даною галуззю (спеціальністю) або </w:t>
      </w:r>
      <w:proofErr w:type="spellStart"/>
      <w:r w:rsidRPr="00E072DA">
        <w:rPr>
          <w:rFonts w:ascii="Times New Roman" w:hAnsi="Times New Roman"/>
          <w:color w:val="000000" w:themeColor="text1"/>
          <w:sz w:val="32"/>
          <w:szCs w:val="28"/>
        </w:rPr>
        <w:t>освітньо-науковою</w:t>
      </w:r>
      <w:proofErr w:type="spellEnd"/>
      <w:r w:rsidRPr="00E072DA">
        <w:rPr>
          <w:rFonts w:ascii="Times New Roman" w:hAnsi="Times New Roman"/>
          <w:color w:val="000000" w:themeColor="text1"/>
          <w:sz w:val="32"/>
          <w:szCs w:val="28"/>
        </w:rPr>
        <w:t xml:space="preserve"> програмою</w:t>
      </w:r>
      <w:r w:rsidR="008B5363">
        <w:rPr>
          <w:rFonts w:ascii="Times New Roman" w:hAnsi="Times New Roman"/>
          <w:color w:val="000000" w:themeColor="text1"/>
          <w:sz w:val="32"/>
          <w:szCs w:val="28"/>
        </w:rPr>
        <w:t xml:space="preserve"> (далі – </w:t>
      </w:r>
      <w:r w:rsidR="00AF078D" w:rsidRPr="00E072DA">
        <w:rPr>
          <w:rFonts w:ascii="Times New Roman" w:hAnsi="Times New Roman"/>
          <w:color w:val="000000" w:themeColor="text1"/>
          <w:sz w:val="32"/>
          <w:szCs w:val="28"/>
        </w:rPr>
        <w:t>Комісі</w:t>
      </w:r>
      <w:r w:rsidR="00715BC0">
        <w:rPr>
          <w:rFonts w:ascii="Times New Roman" w:hAnsi="Times New Roman"/>
          <w:color w:val="000000" w:themeColor="text1"/>
          <w:sz w:val="32"/>
          <w:szCs w:val="28"/>
        </w:rPr>
        <w:t>я</w:t>
      </w:r>
      <w:r w:rsidR="008B5363">
        <w:rPr>
          <w:rFonts w:ascii="Times New Roman" w:hAnsi="Times New Roman"/>
          <w:color w:val="000000" w:themeColor="text1"/>
          <w:sz w:val="32"/>
          <w:szCs w:val="28"/>
        </w:rPr>
        <w:t>)</w:t>
      </w:r>
      <w:r w:rsidRPr="00E072DA">
        <w:rPr>
          <w:rFonts w:ascii="Times New Roman" w:hAnsi="Times New Roman"/>
          <w:color w:val="000000" w:themeColor="text1"/>
          <w:sz w:val="32"/>
          <w:szCs w:val="28"/>
        </w:rPr>
        <w:t>.</w:t>
      </w:r>
    </w:p>
    <w:p w14:paraId="631957B8" w14:textId="4356DF1F" w:rsidR="00FC3578" w:rsidRPr="00E072DA" w:rsidRDefault="00A524A7" w:rsidP="00E072DA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E072DA">
        <w:rPr>
          <w:rFonts w:ascii="Times New Roman" w:hAnsi="Times New Roman"/>
          <w:color w:val="000000" w:themeColor="text1"/>
          <w:sz w:val="32"/>
          <w:szCs w:val="28"/>
        </w:rPr>
        <w:t xml:space="preserve">Вступне </w:t>
      </w:r>
      <w:r w:rsidR="00FC3578" w:rsidRPr="00E072DA">
        <w:rPr>
          <w:rFonts w:ascii="Times New Roman" w:hAnsi="Times New Roman"/>
          <w:color w:val="000000" w:themeColor="text1"/>
          <w:sz w:val="32"/>
          <w:szCs w:val="28"/>
        </w:rPr>
        <w:t>слово наукового керівника – до 5 хвилин</w:t>
      </w:r>
      <w:r w:rsidR="0068151F" w:rsidRPr="00E072DA">
        <w:rPr>
          <w:rFonts w:ascii="Times New Roman" w:hAnsi="Times New Roman"/>
          <w:color w:val="000000" w:themeColor="text1"/>
          <w:sz w:val="32"/>
          <w:szCs w:val="28"/>
        </w:rPr>
        <w:t>.</w:t>
      </w:r>
    </w:p>
    <w:p w14:paraId="5790B634" w14:textId="61D7E18E" w:rsidR="00A524A7" w:rsidRDefault="00FC3578" w:rsidP="00E072DA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E072DA">
        <w:rPr>
          <w:rFonts w:ascii="Times New Roman" w:hAnsi="Times New Roman"/>
          <w:color w:val="000000" w:themeColor="text1"/>
          <w:sz w:val="32"/>
          <w:szCs w:val="28"/>
        </w:rPr>
        <w:t>В</w:t>
      </w:r>
      <w:r w:rsidR="00A524A7" w:rsidRPr="00E072DA">
        <w:rPr>
          <w:rFonts w:ascii="Times New Roman" w:hAnsi="Times New Roman"/>
          <w:color w:val="000000" w:themeColor="text1"/>
          <w:sz w:val="32"/>
          <w:szCs w:val="28"/>
        </w:rPr>
        <w:t>иступ аспіранта – до 10 хв.</w:t>
      </w:r>
      <w:r w:rsidRPr="00E072DA"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  <w:r w:rsidR="00A524A7" w:rsidRPr="00E072DA">
        <w:rPr>
          <w:rFonts w:ascii="Times New Roman" w:hAnsi="Times New Roman"/>
          <w:color w:val="000000" w:themeColor="text1"/>
          <w:sz w:val="32"/>
          <w:szCs w:val="28"/>
        </w:rPr>
        <w:t>у вигляді презентації, що включає:</w:t>
      </w:r>
    </w:p>
    <w:p w14:paraId="429D61E3" w14:textId="4D25DE20" w:rsidR="008B5363" w:rsidRDefault="008B5363" w:rsidP="008B536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>Загальний аналіз актуальності теми з посиланням на попередньо захищені кандидатські</w:t>
      </w:r>
      <w:r w:rsidR="00715BC0">
        <w:rPr>
          <w:rFonts w:ascii="Times New Roman" w:hAnsi="Times New Roman"/>
          <w:color w:val="000000" w:themeColor="text1"/>
          <w:sz w:val="32"/>
          <w:szCs w:val="28"/>
        </w:rPr>
        <w:t xml:space="preserve"> (дисертації докторів філософії) </w:t>
      </w:r>
      <w:r>
        <w:rPr>
          <w:rFonts w:ascii="Times New Roman" w:hAnsi="Times New Roman"/>
          <w:color w:val="000000" w:themeColor="text1"/>
          <w:sz w:val="32"/>
          <w:szCs w:val="28"/>
        </w:rPr>
        <w:t xml:space="preserve"> та докторські роботи.</w:t>
      </w:r>
    </w:p>
    <w:p w14:paraId="0DBA798C" w14:textId="40C75189" w:rsidR="008B5363" w:rsidRDefault="008B5363" w:rsidP="008B536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 xml:space="preserve">Загальний аналіз кількості наукових робіт, захищених на кафедрі та факультеті на спеціалізованій вченій раді </w:t>
      </w:r>
      <w:proofErr w:type="spellStart"/>
      <w:r w:rsidR="00715BC0">
        <w:rPr>
          <w:rFonts w:ascii="Times New Roman" w:hAnsi="Times New Roman"/>
          <w:color w:val="000000" w:themeColor="text1"/>
          <w:sz w:val="32"/>
          <w:szCs w:val="28"/>
        </w:rPr>
        <w:t>НУБіП</w:t>
      </w:r>
      <w:proofErr w:type="spellEnd"/>
      <w:r w:rsidR="00715BC0">
        <w:rPr>
          <w:rFonts w:ascii="Times New Roman" w:hAnsi="Times New Roman"/>
          <w:color w:val="000000" w:themeColor="text1"/>
          <w:sz w:val="32"/>
          <w:szCs w:val="28"/>
        </w:rPr>
        <w:t xml:space="preserve"> України </w:t>
      </w:r>
      <w:r>
        <w:rPr>
          <w:rFonts w:ascii="Times New Roman" w:hAnsi="Times New Roman"/>
          <w:color w:val="000000" w:themeColor="text1"/>
          <w:sz w:val="32"/>
          <w:szCs w:val="28"/>
        </w:rPr>
        <w:t>за даною науковою проблемою.</w:t>
      </w:r>
    </w:p>
    <w:p w14:paraId="0219DE6D" w14:textId="24203969" w:rsidR="008B5363" w:rsidRDefault="008B5363" w:rsidP="008B536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>Презентація найбільш поширених методик, за якими проводяться дослідження за даною науковою проблемою.</w:t>
      </w:r>
    </w:p>
    <w:p w14:paraId="3576A838" w14:textId="504808AC" w:rsidR="008B5363" w:rsidRDefault="008B5363" w:rsidP="008B5363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>Передбач</w:t>
      </w:r>
      <w:r w:rsidR="00715BC0">
        <w:rPr>
          <w:rFonts w:ascii="Times New Roman" w:hAnsi="Times New Roman"/>
          <w:color w:val="000000" w:themeColor="text1"/>
          <w:sz w:val="32"/>
          <w:szCs w:val="28"/>
        </w:rPr>
        <w:t>ення</w:t>
      </w:r>
      <w:r>
        <w:rPr>
          <w:rFonts w:ascii="Times New Roman" w:hAnsi="Times New Roman"/>
          <w:color w:val="000000" w:themeColor="text1"/>
          <w:sz w:val="32"/>
          <w:szCs w:val="28"/>
        </w:rPr>
        <w:t xml:space="preserve"> результат</w:t>
      </w:r>
      <w:r w:rsidR="00715BC0">
        <w:rPr>
          <w:rFonts w:ascii="Times New Roman" w:hAnsi="Times New Roman"/>
          <w:color w:val="000000" w:themeColor="text1"/>
          <w:sz w:val="32"/>
          <w:szCs w:val="28"/>
        </w:rPr>
        <w:t>ів</w:t>
      </w:r>
      <w:r>
        <w:rPr>
          <w:rFonts w:ascii="Times New Roman" w:hAnsi="Times New Roman"/>
          <w:color w:val="000000" w:themeColor="text1"/>
          <w:sz w:val="32"/>
          <w:szCs w:val="28"/>
        </w:rPr>
        <w:t xml:space="preserve"> для науки та практики </w:t>
      </w:r>
      <w:r w:rsidR="00715BC0">
        <w:rPr>
          <w:rFonts w:ascii="Times New Roman" w:hAnsi="Times New Roman"/>
          <w:color w:val="000000" w:themeColor="text1"/>
          <w:sz w:val="32"/>
          <w:szCs w:val="28"/>
        </w:rPr>
        <w:t xml:space="preserve">внаслідок </w:t>
      </w:r>
      <w:r>
        <w:rPr>
          <w:rFonts w:ascii="Times New Roman" w:hAnsi="Times New Roman"/>
          <w:color w:val="000000" w:themeColor="text1"/>
          <w:sz w:val="32"/>
          <w:szCs w:val="28"/>
        </w:rPr>
        <w:t>підготовки роботи та її захисту.</w:t>
      </w:r>
    </w:p>
    <w:p w14:paraId="043B3EBA" w14:textId="1F410D5A" w:rsidR="00FC3578" w:rsidRDefault="00715BC0" w:rsidP="00E072DA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>Винесення р</w:t>
      </w:r>
      <w:r w:rsidR="00FC3578" w:rsidRPr="00E072DA">
        <w:rPr>
          <w:rFonts w:ascii="Times New Roman" w:hAnsi="Times New Roman"/>
          <w:color w:val="000000" w:themeColor="text1"/>
          <w:sz w:val="32"/>
          <w:szCs w:val="28"/>
        </w:rPr>
        <w:t xml:space="preserve">ішення </w:t>
      </w:r>
      <w:r>
        <w:rPr>
          <w:rFonts w:ascii="Times New Roman" w:hAnsi="Times New Roman"/>
          <w:color w:val="000000" w:themeColor="text1"/>
          <w:sz w:val="32"/>
          <w:szCs w:val="28"/>
        </w:rPr>
        <w:t>Комісії</w:t>
      </w:r>
      <w:r w:rsidR="00FC3578" w:rsidRPr="00E072DA">
        <w:rPr>
          <w:rFonts w:ascii="Times New Roman" w:hAnsi="Times New Roman"/>
          <w:color w:val="000000" w:themeColor="text1"/>
          <w:sz w:val="32"/>
          <w:szCs w:val="28"/>
        </w:rPr>
        <w:t xml:space="preserve"> щодо готовності теми та методики дослідження кожного здобувача вищої освіти ступеня доктора філософії</w:t>
      </w:r>
      <w:r>
        <w:rPr>
          <w:rFonts w:ascii="Times New Roman" w:hAnsi="Times New Roman"/>
          <w:color w:val="000000" w:themeColor="text1"/>
          <w:sz w:val="32"/>
          <w:szCs w:val="28"/>
        </w:rPr>
        <w:t xml:space="preserve"> для подальшого його затвердження на засіданні кафедри</w:t>
      </w:r>
      <w:r w:rsidR="00FC3578" w:rsidRPr="00E072DA">
        <w:rPr>
          <w:rFonts w:ascii="Times New Roman" w:hAnsi="Times New Roman"/>
          <w:color w:val="000000" w:themeColor="text1"/>
          <w:sz w:val="32"/>
          <w:szCs w:val="28"/>
        </w:rPr>
        <w:t>.</w:t>
      </w:r>
    </w:p>
    <w:p w14:paraId="3AE45601" w14:textId="547126A5" w:rsidR="00715BC0" w:rsidRPr="00E072DA" w:rsidRDefault="00715BC0" w:rsidP="00715BC0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uk-UA"/>
        </w:rPr>
        <w:lastRenderedPageBreak/>
        <w:t>З</w:t>
      </w:r>
      <w:r w:rsidRPr="00E072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uk-UA"/>
        </w:rPr>
        <w:t>а результатами захисту теми та методики дисертаційного дослідження Комісія формує Протокол.</w:t>
      </w:r>
    </w:p>
    <w:p w14:paraId="5635941F" w14:textId="77777777" w:rsidR="00AF078D" w:rsidRPr="00E072DA" w:rsidRDefault="00AF078D" w:rsidP="00E072D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uk-UA"/>
        </w:rPr>
      </w:pPr>
      <w:r w:rsidRPr="00E072DA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uk-UA"/>
        </w:rPr>
        <w:t xml:space="preserve">За підсумками процедури захисту теми та методики </w:t>
      </w:r>
      <w:r w:rsidRPr="00E072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uk-UA"/>
        </w:rPr>
        <w:t>дисертаційного дослідження Комісія може (одне з наведених):</w:t>
      </w:r>
    </w:p>
    <w:p w14:paraId="61FB1D5D" w14:textId="77777777" w:rsidR="00AF078D" w:rsidRPr="00E072DA" w:rsidRDefault="00AF078D" w:rsidP="00E072DA">
      <w:pPr>
        <w:pStyle w:val="a5"/>
        <w:numPr>
          <w:ilvl w:val="0"/>
          <w:numId w:val="1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uk-UA"/>
        </w:rPr>
      </w:pPr>
      <w:r w:rsidRPr="00E072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uk-UA"/>
        </w:rPr>
        <w:t>погодитися з поданим формулюванням теми дисертації та клопотати перед засіданням кафедри про її затвердження;</w:t>
      </w:r>
    </w:p>
    <w:p w14:paraId="11FEF8A0" w14:textId="3B4BAA0B" w:rsidR="00A524A7" w:rsidRPr="00E072DA" w:rsidRDefault="00AF078D" w:rsidP="00E072DA">
      <w:pPr>
        <w:pStyle w:val="a5"/>
        <w:numPr>
          <w:ilvl w:val="0"/>
          <w:numId w:val="1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uk-UA"/>
        </w:rPr>
      </w:pPr>
      <w:r w:rsidRPr="00E072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uk-UA"/>
        </w:rPr>
        <w:t>рекомендувати здобувачеві уточнити тему (мету, об’єкт чи предмет дослідження) та узгодити нове формулювання теми з науковим керівнико</w:t>
      </w:r>
      <w:r w:rsidR="00E072DA" w:rsidRPr="00E072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uk-UA"/>
        </w:rPr>
        <w:t>м.</w:t>
      </w:r>
    </w:p>
    <w:p w14:paraId="3D54A32E" w14:textId="13E46036" w:rsidR="0068151F" w:rsidRPr="00E072DA" w:rsidRDefault="006055D7" w:rsidP="00E072D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uk-UA"/>
        </w:rPr>
      </w:pPr>
      <w:r w:rsidRPr="00E072DA">
        <w:rPr>
          <w:rFonts w:ascii="Times New Roman" w:hAnsi="Times New Roman"/>
          <w:b/>
          <w:bCs/>
          <w:color w:val="000000" w:themeColor="text1"/>
          <w:sz w:val="32"/>
          <w:szCs w:val="28"/>
        </w:rPr>
        <w:t xml:space="preserve">Терміни проведення </w:t>
      </w:r>
      <w:r w:rsidR="00B702F3" w:rsidRPr="00E072DA">
        <w:rPr>
          <w:rFonts w:ascii="Times New Roman" w:hAnsi="Times New Roman"/>
          <w:b/>
          <w:bCs/>
          <w:color w:val="000000" w:themeColor="text1"/>
          <w:sz w:val="32"/>
          <w:szCs w:val="28"/>
        </w:rPr>
        <w:t>процедури</w:t>
      </w:r>
      <w:r w:rsidRPr="00E072DA">
        <w:rPr>
          <w:rFonts w:ascii="Times New Roman" w:hAnsi="Times New Roman"/>
          <w:color w:val="000000" w:themeColor="text1"/>
          <w:sz w:val="32"/>
          <w:szCs w:val="28"/>
        </w:rPr>
        <w:t xml:space="preserve">: </w:t>
      </w:r>
      <w:r w:rsidR="00AF078D" w:rsidRPr="00E072DA">
        <w:rPr>
          <w:rFonts w:ascii="Times New Roman" w:hAnsi="Times New Roman"/>
          <w:color w:val="000000" w:themeColor="text1"/>
          <w:sz w:val="32"/>
          <w:szCs w:val="28"/>
        </w:rPr>
        <w:t xml:space="preserve">процедура захисту теми та методики дисертаційного дослідження повинна бути проведена </w:t>
      </w:r>
      <w:r w:rsidR="00436145" w:rsidRPr="00E072DA">
        <w:rPr>
          <w:rFonts w:ascii="Times New Roman" w:hAnsi="Times New Roman"/>
          <w:color w:val="000000" w:themeColor="text1"/>
          <w:sz w:val="32"/>
          <w:szCs w:val="28"/>
        </w:rPr>
        <w:t>після зарахування аспіранта</w:t>
      </w:r>
      <w:r w:rsidR="00FC3578" w:rsidRPr="00E072DA">
        <w:rPr>
          <w:rFonts w:ascii="Times New Roman" w:hAnsi="Times New Roman"/>
          <w:color w:val="000000" w:themeColor="text1"/>
          <w:sz w:val="32"/>
          <w:szCs w:val="28"/>
        </w:rPr>
        <w:t xml:space="preserve"> до аспірантури</w:t>
      </w:r>
      <w:r w:rsidR="0068151F" w:rsidRPr="00E072DA">
        <w:rPr>
          <w:rFonts w:ascii="Times New Roman" w:hAnsi="Times New Roman"/>
          <w:color w:val="000000" w:themeColor="text1"/>
          <w:sz w:val="32"/>
          <w:szCs w:val="28"/>
        </w:rPr>
        <w:t xml:space="preserve"> перед затвердженням теми дисертаційного дослідження на засіданні профільної кафедри </w:t>
      </w:r>
      <w:r w:rsidR="0068151F" w:rsidRPr="00E072D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uk-UA"/>
        </w:rPr>
        <w:t>за якою закріплюється сам аспірант на період підготовки в аспірантурі.</w:t>
      </w:r>
    </w:p>
    <w:p w14:paraId="45271DC0" w14:textId="77777777" w:rsidR="006055D7" w:rsidRPr="00123752" w:rsidRDefault="006055D7" w:rsidP="006055D7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8AD1B2E" w14:textId="77777777" w:rsidR="006055D7" w:rsidRPr="00123752" w:rsidRDefault="006055D7" w:rsidP="006055D7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D2DDC02" w14:textId="77777777" w:rsidR="006055D7" w:rsidRPr="00FD3508" w:rsidRDefault="006055D7" w:rsidP="006055D7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FD3508">
        <w:rPr>
          <w:rFonts w:ascii="Times New Roman" w:hAnsi="Times New Roman"/>
          <w:b/>
          <w:bCs/>
          <w:sz w:val="32"/>
          <w:szCs w:val="32"/>
        </w:rPr>
        <w:t>Погоджено:</w:t>
      </w:r>
    </w:p>
    <w:p w14:paraId="035DEA68" w14:textId="77777777" w:rsidR="006055D7" w:rsidRPr="00FD3508" w:rsidRDefault="006055D7" w:rsidP="006055D7">
      <w:pPr>
        <w:jc w:val="both"/>
        <w:rPr>
          <w:rFonts w:ascii="Times New Roman" w:hAnsi="Times New Roman"/>
          <w:sz w:val="32"/>
          <w:szCs w:val="32"/>
        </w:rPr>
      </w:pPr>
      <w:r w:rsidRPr="00FD3508">
        <w:rPr>
          <w:rFonts w:ascii="Times New Roman" w:hAnsi="Times New Roman"/>
          <w:sz w:val="32"/>
          <w:szCs w:val="32"/>
        </w:rPr>
        <w:t xml:space="preserve">Проректор з науково-педагогічної </w:t>
      </w:r>
    </w:p>
    <w:p w14:paraId="44F65BAB" w14:textId="39FAE1F7" w:rsidR="006055D7" w:rsidRPr="00FD3508" w:rsidRDefault="006055D7" w:rsidP="006055D7">
      <w:pPr>
        <w:jc w:val="both"/>
        <w:rPr>
          <w:rFonts w:ascii="Times New Roman" w:hAnsi="Times New Roman"/>
          <w:sz w:val="32"/>
          <w:szCs w:val="32"/>
        </w:rPr>
      </w:pPr>
      <w:r w:rsidRPr="00FD3508">
        <w:rPr>
          <w:rFonts w:ascii="Times New Roman" w:hAnsi="Times New Roman"/>
          <w:sz w:val="32"/>
          <w:szCs w:val="32"/>
        </w:rPr>
        <w:t xml:space="preserve">роботи та розвитку                        </w:t>
      </w:r>
      <w:r w:rsidR="00FD3508">
        <w:rPr>
          <w:rFonts w:ascii="Times New Roman" w:hAnsi="Times New Roman"/>
          <w:sz w:val="32"/>
          <w:szCs w:val="32"/>
        </w:rPr>
        <w:t xml:space="preserve">                              </w:t>
      </w:r>
      <w:r w:rsidRPr="00FD3508">
        <w:rPr>
          <w:rFonts w:ascii="Times New Roman" w:hAnsi="Times New Roman"/>
          <w:sz w:val="32"/>
          <w:szCs w:val="32"/>
        </w:rPr>
        <w:t xml:space="preserve">С.М. Кваша   </w:t>
      </w:r>
    </w:p>
    <w:p w14:paraId="3A277854" w14:textId="77777777" w:rsidR="006055D7" w:rsidRPr="00FD3508" w:rsidRDefault="006055D7" w:rsidP="006055D7">
      <w:pPr>
        <w:jc w:val="both"/>
        <w:rPr>
          <w:rFonts w:ascii="Times New Roman" w:hAnsi="Times New Roman"/>
          <w:sz w:val="20"/>
          <w:szCs w:val="20"/>
        </w:rPr>
      </w:pPr>
    </w:p>
    <w:p w14:paraId="6A878B63" w14:textId="77777777" w:rsidR="006055D7" w:rsidRPr="00FD3508" w:rsidRDefault="006055D7" w:rsidP="006055D7">
      <w:pPr>
        <w:jc w:val="both"/>
        <w:rPr>
          <w:rFonts w:ascii="Times New Roman" w:hAnsi="Times New Roman"/>
          <w:sz w:val="20"/>
          <w:szCs w:val="20"/>
        </w:rPr>
      </w:pPr>
    </w:p>
    <w:p w14:paraId="68BB98BB" w14:textId="77777777" w:rsidR="00FD3508" w:rsidRDefault="006055D7" w:rsidP="006055D7">
      <w:pPr>
        <w:jc w:val="both"/>
        <w:rPr>
          <w:rFonts w:ascii="Times New Roman" w:hAnsi="Times New Roman"/>
          <w:sz w:val="32"/>
          <w:szCs w:val="32"/>
        </w:rPr>
      </w:pPr>
      <w:r w:rsidRPr="00FD3508">
        <w:rPr>
          <w:rFonts w:ascii="Times New Roman" w:hAnsi="Times New Roman"/>
          <w:sz w:val="32"/>
          <w:szCs w:val="32"/>
        </w:rPr>
        <w:t xml:space="preserve">Завідувач </w:t>
      </w:r>
    </w:p>
    <w:p w14:paraId="6CFB559D" w14:textId="3171011F" w:rsidR="006055D7" w:rsidRPr="00FD3508" w:rsidRDefault="006055D7" w:rsidP="006055D7">
      <w:pPr>
        <w:jc w:val="both"/>
        <w:rPr>
          <w:rFonts w:ascii="Times New Roman" w:hAnsi="Times New Roman"/>
          <w:sz w:val="32"/>
          <w:szCs w:val="32"/>
        </w:rPr>
      </w:pPr>
      <w:r w:rsidRPr="00FD3508">
        <w:rPr>
          <w:rFonts w:ascii="Times New Roman" w:hAnsi="Times New Roman"/>
          <w:sz w:val="32"/>
          <w:szCs w:val="32"/>
        </w:rPr>
        <w:t xml:space="preserve">відділу аспірантури                                 </w:t>
      </w:r>
      <w:r w:rsidR="00FD3508">
        <w:rPr>
          <w:rFonts w:ascii="Times New Roman" w:hAnsi="Times New Roman"/>
          <w:sz w:val="32"/>
          <w:szCs w:val="32"/>
        </w:rPr>
        <w:t xml:space="preserve">                </w:t>
      </w:r>
      <w:r w:rsidRPr="00FD3508">
        <w:rPr>
          <w:rFonts w:ascii="Times New Roman" w:hAnsi="Times New Roman"/>
          <w:sz w:val="32"/>
          <w:szCs w:val="32"/>
        </w:rPr>
        <w:t xml:space="preserve">  </w:t>
      </w:r>
      <w:r w:rsidR="00FD3508">
        <w:rPr>
          <w:rFonts w:ascii="Times New Roman" w:hAnsi="Times New Roman"/>
          <w:sz w:val="32"/>
          <w:szCs w:val="32"/>
        </w:rPr>
        <w:t xml:space="preserve">   </w:t>
      </w:r>
      <w:r w:rsidRPr="00FD3508">
        <w:rPr>
          <w:rFonts w:ascii="Times New Roman" w:hAnsi="Times New Roman"/>
          <w:sz w:val="32"/>
          <w:szCs w:val="32"/>
        </w:rPr>
        <w:t xml:space="preserve"> В.Л. Вакуленко              </w:t>
      </w:r>
    </w:p>
    <w:p w14:paraId="01106385" w14:textId="77777777" w:rsidR="006055D7" w:rsidRPr="00123752" w:rsidRDefault="006055D7" w:rsidP="006055D7">
      <w:pPr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6055D7" w:rsidRPr="00123752" w:rsidSect="007B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945"/>
    <w:multiLevelType w:val="hybridMultilevel"/>
    <w:tmpl w:val="EF80BB44"/>
    <w:lvl w:ilvl="0" w:tplc="CC567D0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43667"/>
    <w:multiLevelType w:val="multilevel"/>
    <w:tmpl w:val="9AD6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C7CAB"/>
    <w:multiLevelType w:val="multilevel"/>
    <w:tmpl w:val="C930E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F5797A"/>
    <w:multiLevelType w:val="hybridMultilevel"/>
    <w:tmpl w:val="142E9E2A"/>
    <w:lvl w:ilvl="0" w:tplc="51CED1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3C1A1A"/>
    <w:multiLevelType w:val="hybridMultilevel"/>
    <w:tmpl w:val="1EC23D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3236D"/>
    <w:multiLevelType w:val="hybridMultilevel"/>
    <w:tmpl w:val="2424E146"/>
    <w:lvl w:ilvl="0" w:tplc="F93E54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4259E3"/>
    <w:multiLevelType w:val="hybridMultilevel"/>
    <w:tmpl w:val="8A067FCC"/>
    <w:lvl w:ilvl="0" w:tplc="EA78A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E341BE"/>
    <w:multiLevelType w:val="hybridMultilevel"/>
    <w:tmpl w:val="36A84804"/>
    <w:lvl w:ilvl="0" w:tplc="E2C641B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B4BDD"/>
    <w:multiLevelType w:val="hybridMultilevel"/>
    <w:tmpl w:val="7F7EACE8"/>
    <w:lvl w:ilvl="0" w:tplc="001443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C5590F"/>
    <w:multiLevelType w:val="hybridMultilevel"/>
    <w:tmpl w:val="725CC8D4"/>
    <w:lvl w:ilvl="0" w:tplc="5486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2D09D0"/>
    <w:multiLevelType w:val="multilevel"/>
    <w:tmpl w:val="3CE8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B278F"/>
    <w:multiLevelType w:val="hybridMultilevel"/>
    <w:tmpl w:val="4280909C"/>
    <w:lvl w:ilvl="0" w:tplc="E7AC30F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760913"/>
    <w:multiLevelType w:val="hybridMultilevel"/>
    <w:tmpl w:val="24761FA8"/>
    <w:lvl w:ilvl="0" w:tplc="C016C55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9F"/>
    <w:rsid w:val="000C5084"/>
    <w:rsid w:val="00123752"/>
    <w:rsid w:val="001F37C6"/>
    <w:rsid w:val="002B5D53"/>
    <w:rsid w:val="00412E29"/>
    <w:rsid w:val="00436145"/>
    <w:rsid w:val="00561F14"/>
    <w:rsid w:val="006055D7"/>
    <w:rsid w:val="0068151F"/>
    <w:rsid w:val="00715BC0"/>
    <w:rsid w:val="0073649F"/>
    <w:rsid w:val="007B36C5"/>
    <w:rsid w:val="007F2B3D"/>
    <w:rsid w:val="008B5363"/>
    <w:rsid w:val="00933FE9"/>
    <w:rsid w:val="00A524A7"/>
    <w:rsid w:val="00AF078D"/>
    <w:rsid w:val="00B702F3"/>
    <w:rsid w:val="00E072DA"/>
    <w:rsid w:val="00FC3578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9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364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1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364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2021-09-03T14:51:00Z</dcterms:created>
  <dcterms:modified xsi:type="dcterms:W3CDTF">2021-09-06T20:43:00Z</dcterms:modified>
</cp:coreProperties>
</file>