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05A39EB1" w:rsidR="001431F8" w:rsidRPr="00BE7651" w:rsidRDefault="00C26117" w:rsidP="008050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8050E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КОМП’ЮТЕРНІ ТЕХНОЛОГІЇ В АПК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5752AFF3" w:rsidR="00A96EF1" w:rsidRPr="00BE7651" w:rsidRDefault="00A96EF1" w:rsidP="00C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5100DE4A" w:rsidR="001431F8" w:rsidRPr="00BE7651" w:rsidRDefault="001431F8" w:rsidP="00C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37F87627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8A7C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8A7C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69FB2047" w:rsidR="001431F8" w:rsidRPr="00BE7651" w:rsidRDefault="001431F8" w:rsidP="00C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C04B857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792C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198F2CFE" wp14:editId="744E6B7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0</wp:posOffset>
                  </wp:positionV>
                  <wp:extent cx="100965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92" y="2133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76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>Матус</w:t>
            </w:r>
            <w:proofErr w:type="spellEnd"/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</w:t>
            </w:r>
            <w:proofErr w:type="spellStart"/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>Володиимрович</w:t>
            </w:r>
            <w:proofErr w:type="spellEnd"/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>ст. викладач</w:t>
            </w:r>
          </w:p>
          <w:p w14:paraId="348A0C97" w14:textId="12CC45B0" w:rsidR="00750996" w:rsidRPr="00BE7651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BE76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2833BFCF" w:rsidR="0096351E" w:rsidRPr="007B730A" w:rsidRDefault="0096351E" w:rsidP="00B72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umatus</w:t>
            </w:r>
            <w:proofErr w:type="spellEnd"/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@</w:t>
            </w:r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it</w:t>
            </w:r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nubip</w:t>
            </w:r>
            <w:proofErr w:type="spellEnd"/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2B3361BD" w:rsidR="0096351E" w:rsidRPr="00BE7651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</w:t>
            </w:r>
            <w:r w:rsidR="00B72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="00B72E08" w:rsidRPr="00B72E08">
              <w:rPr>
                <w:color w:val="0000FF"/>
                <w:u w:val="single"/>
              </w:rPr>
              <w:t>https://elearn.nubi</w:t>
            </w:r>
            <w:r w:rsidR="008A7C55">
              <w:rPr>
                <w:color w:val="0000FF"/>
                <w:u w:val="single"/>
              </w:rPr>
              <w:t>p.edu.ua/course/view.php?id=1781</w:t>
            </w:r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215F3E81" w14:textId="18B20A3E" w:rsidR="00395F44" w:rsidRPr="00395F44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>Н</w:t>
      </w:r>
      <w:r w:rsidR="00B852B5" w:rsidRPr="00BE7651">
        <w:rPr>
          <w:rFonts w:ascii="Times New Roman" w:hAnsi="Times New Roman" w:cs="Times New Roman"/>
          <w:sz w:val="24"/>
        </w:rPr>
        <w:t>авчальн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дисциплін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передбачає</w:t>
      </w:r>
      <w:r w:rsidRPr="00BE7651">
        <w:rPr>
          <w:rFonts w:ascii="Times New Roman" w:hAnsi="Times New Roman" w:cs="Times New Roman"/>
          <w:sz w:val="24"/>
        </w:rPr>
        <w:t xml:space="preserve"> </w:t>
      </w:r>
      <w:r w:rsidR="008C1CB8" w:rsidRPr="00BE7651">
        <w:rPr>
          <w:rFonts w:ascii="Times New Roman" w:hAnsi="Times New Roman" w:cs="Times New Roman"/>
          <w:sz w:val="24"/>
        </w:rPr>
        <w:t xml:space="preserve">вивчення </w:t>
      </w:r>
      <w:r w:rsidR="00395F44">
        <w:rPr>
          <w:rFonts w:ascii="Times New Roman" w:hAnsi="Times New Roman" w:cs="Times New Roman"/>
          <w:sz w:val="24"/>
        </w:rPr>
        <w:t xml:space="preserve">основних технологій науки і техніки, що використовуються в </w:t>
      </w:r>
      <w:proofErr w:type="spellStart"/>
      <w:r w:rsidR="00395F44">
        <w:rPr>
          <w:rFonts w:ascii="Times New Roman" w:hAnsi="Times New Roman" w:cs="Times New Roman"/>
          <w:sz w:val="24"/>
        </w:rPr>
        <w:t>агро</w:t>
      </w:r>
      <w:proofErr w:type="spellEnd"/>
      <w:r w:rsidR="00395F44">
        <w:rPr>
          <w:rFonts w:ascii="Times New Roman" w:hAnsi="Times New Roman" w:cs="Times New Roman"/>
          <w:sz w:val="24"/>
        </w:rPr>
        <w:t>-промисловому комплексі для технологій виробництва, переробки і зберігання продукції АПК, використання зокрема фотометричних технологій розпізнавання, освітлення і дистанційного вивчення продукції рослинництва, джерел світлового випромінювання для окремих галузей АПК</w:t>
      </w:r>
      <w:r w:rsidR="009556A9">
        <w:rPr>
          <w:rFonts w:ascii="Times New Roman" w:hAnsi="Times New Roman" w:cs="Times New Roman"/>
          <w:sz w:val="24"/>
        </w:rPr>
        <w:t xml:space="preserve">, вивчення </w:t>
      </w:r>
      <w:proofErr w:type="spellStart"/>
      <w:r w:rsidR="009556A9">
        <w:rPr>
          <w:rFonts w:ascii="Times New Roman" w:hAnsi="Times New Roman" w:cs="Times New Roman"/>
          <w:sz w:val="24"/>
        </w:rPr>
        <w:t>опромінювальних</w:t>
      </w:r>
      <w:proofErr w:type="spellEnd"/>
      <w:r w:rsidR="009556A9">
        <w:rPr>
          <w:rFonts w:ascii="Times New Roman" w:hAnsi="Times New Roman" w:cs="Times New Roman"/>
          <w:sz w:val="24"/>
        </w:rPr>
        <w:t xml:space="preserve"> установок, а також електротехнічних методів і пристроїв, що застосовуються у процесах виробництва, переробки і зберігання продукції АПК.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BE7651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6C8B5905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2. </w:t>
      </w:r>
      <w:r w:rsidR="00623444" w:rsidRPr="00BE7651">
        <w:rPr>
          <w:rFonts w:ascii="Times New Roman" w:hAnsi="Times New Roman" w:cs="Times New Roman"/>
          <w:sz w:val="24"/>
          <w:szCs w:val="24"/>
        </w:rPr>
        <w:t>Здатність</w:t>
      </w:r>
      <w:r w:rsidR="00623444" w:rsidRPr="00623444">
        <w:rPr>
          <w:rFonts w:ascii="Times New Roman" w:hAnsi="Times New Roman" w:cs="Times New Roman"/>
          <w:sz w:val="24"/>
          <w:szCs w:val="24"/>
        </w:rPr>
        <w:t xml:space="preserve"> розуміти тенденції розвитку науки і техніки в галузі </w:t>
      </w:r>
      <w:r w:rsidR="003C3D46">
        <w:rPr>
          <w:rFonts w:ascii="Times New Roman" w:hAnsi="Times New Roman" w:cs="Times New Roman"/>
          <w:sz w:val="24"/>
          <w:szCs w:val="24"/>
        </w:rPr>
        <w:t>сучасних комп’ютерних технологій, які застосовуються в АПК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3DA23" w14:textId="1F6609D6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3. Здатність </w:t>
      </w:r>
      <w:r w:rsidR="003C47D4">
        <w:rPr>
          <w:rFonts w:ascii="Times New Roman" w:hAnsi="Times New Roman" w:cs="Times New Roman"/>
          <w:sz w:val="24"/>
          <w:szCs w:val="24"/>
        </w:rPr>
        <w:t xml:space="preserve">знати </w:t>
      </w:r>
      <w:r w:rsidR="003C47D4" w:rsidRPr="003C47D4">
        <w:rPr>
          <w:rFonts w:ascii="Times New Roman" w:hAnsi="Times New Roman" w:cs="Times New Roman"/>
          <w:sz w:val="24"/>
          <w:szCs w:val="24"/>
        </w:rPr>
        <w:t xml:space="preserve">принципи побудови і функціонування </w:t>
      </w:r>
      <w:r w:rsidR="00C61619">
        <w:rPr>
          <w:rFonts w:ascii="Times New Roman" w:hAnsi="Times New Roman" w:cs="Times New Roman"/>
          <w:sz w:val="24"/>
          <w:szCs w:val="24"/>
        </w:rPr>
        <w:t xml:space="preserve">пристроїв, які використовують оптичні технології </w:t>
      </w:r>
      <w:r w:rsidR="003C47D4" w:rsidRPr="003C47D4">
        <w:rPr>
          <w:rFonts w:ascii="Times New Roman" w:hAnsi="Times New Roman" w:cs="Times New Roman"/>
          <w:sz w:val="24"/>
          <w:szCs w:val="24"/>
        </w:rPr>
        <w:t xml:space="preserve">; функціональну організацію </w:t>
      </w:r>
      <w:r w:rsidR="00C61619">
        <w:rPr>
          <w:rFonts w:ascii="Times New Roman" w:hAnsi="Times New Roman" w:cs="Times New Roman"/>
          <w:sz w:val="24"/>
          <w:szCs w:val="24"/>
        </w:rPr>
        <w:t>оптичних пристроїв</w:t>
      </w:r>
      <w:r w:rsidR="003C47D4" w:rsidRPr="003C47D4">
        <w:rPr>
          <w:rFonts w:ascii="Times New Roman" w:hAnsi="Times New Roman" w:cs="Times New Roman"/>
          <w:sz w:val="24"/>
          <w:szCs w:val="24"/>
        </w:rPr>
        <w:t xml:space="preserve"> та принципи взаємодії </w:t>
      </w:r>
      <w:r w:rsidR="00C61619">
        <w:rPr>
          <w:rFonts w:ascii="Times New Roman" w:hAnsi="Times New Roman" w:cs="Times New Roman"/>
          <w:sz w:val="24"/>
          <w:szCs w:val="24"/>
        </w:rPr>
        <w:t>оптичних пристроїв з спеціалізованими комп’ютерними системами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45C3D" w14:textId="2877131B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4. Здатність </w:t>
      </w:r>
      <w:r w:rsidR="006915A3">
        <w:rPr>
          <w:rFonts w:ascii="Times New Roman" w:hAnsi="Times New Roman" w:cs="Times New Roman"/>
          <w:sz w:val="24"/>
          <w:szCs w:val="24"/>
        </w:rPr>
        <w:t xml:space="preserve">знати </w:t>
      </w:r>
      <w:r w:rsidR="00C61619">
        <w:rPr>
          <w:rFonts w:ascii="Times New Roman" w:hAnsi="Times New Roman" w:cs="Times New Roman"/>
          <w:sz w:val="24"/>
          <w:szCs w:val="24"/>
        </w:rPr>
        <w:t>джерела світлового випромінювання, їх класифікацію і застосування у галузях АПК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35CBD" w14:textId="22AE4511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6. </w:t>
      </w:r>
      <w:r w:rsidR="009D6412">
        <w:rPr>
          <w:rFonts w:ascii="Times New Roman" w:hAnsi="Times New Roman" w:cs="Times New Roman"/>
          <w:sz w:val="24"/>
          <w:szCs w:val="24"/>
        </w:rPr>
        <w:t xml:space="preserve">Здатність знати </w:t>
      </w:r>
      <w:r w:rsidR="009D6412" w:rsidRPr="009D6412">
        <w:rPr>
          <w:rFonts w:ascii="Times New Roman" w:hAnsi="Times New Roman" w:cs="Times New Roman"/>
          <w:sz w:val="24"/>
          <w:szCs w:val="24"/>
        </w:rPr>
        <w:t xml:space="preserve">порядок та особливості </w:t>
      </w:r>
      <w:r w:rsidR="00C61619">
        <w:rPr>
          <w:rFonts w:ascii="Times New Roman" w:hAnsi="Times New Roman" w:cs="Times New Roman"/>
          <w:sz w:val="24"/>
          <w:szCs w:val="24"/>
        </w:rPr>
        <w:t xml:space="preserve">роботи </w:t>
      </w:r>
      <w:proofErr w:type="spellStart"/>
      <w:r w:rsidR="00C61619">
        <w:rPr>
          <w:rFonts w:ascii="Times New Roman" w:hAnsi="Times New Roman" w:cs="Times New Roman"/>
          <w:sz w:val="24"/>
          <w:szCs w:val="24"/>
        </w:rPr>
        <w:t>опромінювальних</w:t>
      </w:r>
      <w:proofErr w:type="spellEnd"/>
      <w:r w:rsidR="00C61619">
        <w:rPr>
          <w:rFonts w:ascii="Times New Roman" w:hAnsi="Times New Roman" w:cs="Times New Roman"/>
          <w:sz w:val="24"/>
          <w:szCs w:val="24"/>
        </w:rPr>
        <w:t xml:space="preserve"> систем у </w:t>
      </w:r>
      <w:r w:rsidR="00D13384">
        <w:rPr>
          <w:rFonts w:ascii="Times New Roman" w:hAnsi="Times New Roman" w:cs="Times New Roman"/>
          <w:sz w:val="24"/>
          <w:szCs w:val="24"/>
        </w:rPr>
        <w:t xml:space="preserve">АПК, особливості застосування різноманітних технологій </w:t>
      </w:r>
      <w:proofErr w:type="spellStart"/>
      <w:r w:rsidR="00D13384">
        <w:rPr>
          <w:rFonts w:ascii="Times New Roman" w:hAnsi="Times New Roman" w:cs="Times New Roman"/>
          <w:sz w:val="24"/>
          <w:szCs w:val="24"/>
        </w:rPr>
        <w:t>опромінювальних</w:t>
      </w:r>
      <w:proofErr w:type="spellEnd"/>
      <w:r w:rsidR="00D13384">
        <w:rPr>
          <w:rFonts w:ascii="Times New Roman" w:hAnsi="Times New Roman" w:cs="Times New Roman"/>
          <w:sz w:val="24"/>
          <w:szCs w:val="24"/>
        </w:rPr>
        <w:t xml:space="preserve"> систем у тепличних господарствах для </w:t>
      </w:r>
      <w:proofErr w:type="spellStart"/>
      <w:r w:rsidR="00D13384">
        <w:rPr>
          <w:rFonts w:ascii="Times New Roman" w:hAnsi="Times New Roman" w:cs="Times New Roman"/>
          <w:sz w:val="24"/>
          <w:szCs w:val="24"/>
        </w:rPr>
        <w:t>досвічення</w:t>
      </w:r>
      <w:proofErr w:type="spellEnd"/>
      <w:r w:rsidR="00D13384">
        <w:rPr>
          <w:rFonts w:ascii="Times New Roman" w:hAnsi="Times New Roman" w:cs="Times New Roman"/>
          <w:sz w:val="24"/>
          <w:szCs w:val="24"/>
        </w:rPr>
        <w:t>, освітлення і опалювання вирощуваної продукції</w:t>
      </w:r>
      <w:r w:rsidRPr="00BE76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E98A90" w14:textId="5B53EF4E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12. Здатність ідентифікувати, класифікувати та описувати роботу </w:t>
      </w:r>
      <w:r w:rsidR="00C85D52">
        <w:rPr>
          <w:rFonts w:ascii="Times New Roman" w:hAnsi="Times New Roman" w:cs="Times New Roman"/>
          <w:sz w:val="24"/>
          <w:szCs w:val="24"/>
        </w:rPr>
        <w:t xml:space="preserve">різноманітних поколінь </w:t>
      </w:r>
      <w:r w:rsidR="00D13384">
        <w:rPr>
          <w:rFonts w:ascii="Times New Roman" w:hAnsi="Times New Roman" w:cs="Times New Roman"/>
          <w:sz w:val="24"/>
          <w:szCs w:val="24"/>
        </w:rPr>
        <w:t>електротехнічних пристроїв, зокрема електродвигунів різноманітних класифікацій для застосування у галузях АПК, р</w:t>
      </w:r>
      <w:r w:rsidR="005C3DE6">
        <w:rPr>
          <w:rFonts w:ascii="Times New Roman" w:hAnsi="Times New Roman" w:cs="Times New Roman"/>
          <w:sz w:val="24"/>
          <w:szCs w:val="24"/>
        </w:rPr>
        <w:t xml:space="preserve">озуміти </w:t>
      </w:r>
      <w:r w:rsidR="00D13384">
        <w:rPr>
          <w:rFonts w:ascii="Times New Roman" w:hAnsi="Times New Roman" w:cs="Times New Roman"/>
          <w:sz w:val="24"/>
          <w:szCs w:val="24"/>
        </w:rPr>
        <w:t xml:space="preserve">їх </w:t>
      </w:r>
      <w:r w:rsidR="005C3DE6">
        <w:rPr>
          <w:rFonts w:ascii="Times New Roman" w:hAnsi="Times New Roman" w:cs="Times New Roman"/>
          <w:sz w:val="24"/>
          <w:szCs w:val="24"/>
        </w:rPr>
        <w:t>призначення і роботу.</w:t>
      </w:r>
    </w:p>
    <w:p w14:paraId="156BB22B" w14:textId="77777777" w:rsidR="00D13384" w:rsidRDefault="00D13384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A1E14" w14:textId="3E106126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323D946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2. Знати основи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-орієнто</w:t>
      </w:r>
      <w:r w:rsidR="001A5411">
        <w:rPr>
          <w:rFonts w:ascii="Times New Roman" w:hAnsi="Times New Roman" w:cs="Times New Roman"/>
          <w:sz w:val="24"/>
          <w:szCs w:val="24"/>
        </w:rPr>
        <w:t xml:space="preserve">ваних дисциплін спеціальності. </w:t>
      </w:r>
    </w:p>
    <w:p w14:paraId="70270ECB" w14:textId="3674ED60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3. Мати знання та навички щодо проведення експериментів, збору даних та моделювання в </w:t>
      </w:r>
      <w:r w:rsidR="004A7E75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Pr="00BE7651">
        <w:rPr>
          <w:rFonts w:ascii="Times New Roman" w:hAnsi="Times New Roman" w:cs="Times New Roman"/>
          <w:sz w:val="24"/>
          <w:szCs w:val="24"/>
        </w:rPr>
        <w:t>комп’ютерних системах.</w:t>
      </w:r>
    </w:p>
    <w:p w14:paraId="256F6E65" w14:textId="09B87CFD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lastRenderedPageBreak/>
        <w:t xml:space="preserve">ПРН 4. Мати знання з новітніх технологій в галузі </w:t>
      </w:r>
      <w:r w:rsidR="004A7E75">
        <w:rPr>
          <w:rFonts w:ascii="Times New Roman" w:hAnsi="Times New Roman" w:cs="Times New Roman"/>
          <w:sz w:val="24"/>
          <w:szCs w:val="24"/>
        </w:rPr>
        <w:t>спеціалізованих комп’ютерів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3EEADADA" w14:textId="7A801DC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6. Вміти застосовувати знання для ідентифікації, формулювання і розв’язування технічних задач спеціальності</w:t>
      </w:r>
      <w:r w:rsidR="001A5411">
        <w:rPr>
          <w:rFonts w:ascii="Times New Roman" w:hAnsi="Times New Roman" w:cs="Times New Roman"/>
          <w:sz w:val="24"/>
          <w:szCs w:val="24"/>
        </w:rPr>
        <w:t>, використовуючи відомі методи.</w:t>
      </w:r>
    </w:p>
    <w:p w14:paraId="52DAC5F2" w14:textId="3ADB04E5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7. Вміти застосовувати знання для розв’язування задач аналізу та синтезу засобів, </w:t>
      </w:r>
      <w:r w:rsidR="004A7E75">
        <w:rPr>
          <w:rFonts w:ascii="Times New Roman" w:hAnsi="Times New Roman" w:cs="Times New Roman"/>
          <w:sz w:val="24"/>
          <w:szCs w:val="24"/>
        </w:rPr>
        <w:t>характерних для спеціальності.</w:t>
      </w:r>
    </w:p>
    <w:p w14:paraId="2DE8AC35" w14:textId="7F104E6E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</w:t>
      </w:r>
      <w:r w:rsidR="004A7E75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Pr="00BE7651">
        <w:rPr>
          <w:rFonts w:ascii="Times New Roman" w:hAnsi="Times New Roman" w:cs="Times New Roman"/>
          <w:sz w:val="24"/>
          <w:szCs w:val="24"/>
        </w:rPr>
        <w:t xml:space="preserve">комп’ютерних систем </w:t>
      </w:r>
      <w:r w:rsidR="001A541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1A5411">
        <w:rPr>
          <w:rFonts w:ascii="Times New Roman" w:hAnsi="Times New Roman" w:cs="Times New Roman"/>
          <w:sz w:val="24"/>
          <w:szCs w:val="24"/>
        </w:rPr>
        <w:t>архітектур</w:t>
      </w:r>
      <w:proofErr w:type="spellEnd"/>
      <w:r w:rsidR="001A5411">
        <w:rPr>
          <w:rFonts w:ascii="Times New Roman" w:hAnsi="Times New Roman" w:cs="Times New Roman"/>
          <w:sz w:val="24"/>
          <w:szCs w:val="24"/>
        </w:rPr>
        <w:t xml:space="preserve"> </w:t>
      </w:r>
      <w:r w:rsidR="004A7E75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="001A5411">
        <w:rPr>
          <w:rFonts w:ascii="Times New Roman" w:hAnsi="Times New Roman" w:cs="Times New Roman"/>
          <w:sz w:val="24"/>
          <w:szCs w:val="24"/>
        </w:rPr>
        <w:t xml:space="preserve">комп’ютерів </w:t>
      </w:r>
      <w:r w:rsidRPr="00BE7651">
        <w:rPr>
          <w:rFonts w:ascii="Times New Roman" w:hAnsi="Times New Roman" w:cs="Times New Roman"/>
          <w:sz w:val="24"/>
          <w:szCs w:val="24"/>
        </w:rPr>
        <w:t xml:space="preserve">для вирішення </w:t>
      </w:r>
      <w:r w:rsidR="001A5411">
        <w:rPr>
          <w:rFonts w:ascii="Times New Roman" w:hAnsi="Times New Roman" w:cs="Times New Roman"/>
          <w:sz w:val="24"/>
          <w:szCs w:val="24"/>
        </w:rPr>
        <w:t xml:space="preserve">технічних задач спеціальності. </w:t>
      </w:r>
    </w:p>
    <w:p w14:paraId="5223382E" w14:textId="5B6D8DD1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11. Вміти здійснювати пошук інформації в різних джерелах для розв’язання задач </w:t>
      </w:r>
      <w:r w:rsidR="007B72E3">
        <w:rPr>
          <w:rFonts w:ascii="Times New Roman" w:hAnsi="Times New Roman" w:cs="Times New Roman"/>
          <w:sz w:val="24"/>
          <w:szCs w:val="24"/>
        </w:rPr>
        <w:t>спеціалізованих комп’ютерів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0D8AFEB6" w14:textId="292FC67A" w:rsidR="00962503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000147EA" w:rsidR="004D0672" w:rsidRPr="00BE7651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1A1233" w:rsidRPr="001A1233">
              <w:rPr>
                <w:rFonts w:ascii="Times New Roman" w:hAnsi="Times New Roman" w:cs="Times New Roman"/>
                <w:b/>
                <w:sz w:val="20"/>
                <w:szCs w:val="20"/>
              </w:rPr>
              <w:t>Основи спеціалізованих комп’ютерів</w:t>
            </w:r>
            <w:r w:rsidRPr="003442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727B" w:rsidRPr="00BE7651" w14:paraId="7EA54FCE" w14:textId="77777777" w:rsidTr="00187215">
        <w:trPr>
          <w:trHeight w:val="895"/>
        </w:trPr>
        <w:tc>
          <w:tcPr>
            <w:tcW w:w="2972" w:type="dxa"/>
          </w:tcPr>
          <w:p w14:paraId="03396BAD" w14:textId="0548C547" w:rsidR="00E1727B" w:rsidRPr="0034422E" w:rsidRDefault="009915B0" w:rsidP="007B72E3">
            <w:pPr>
              <w:pStyle w:val="4"/>
              <w:jc w:val="both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Основи фотометрії</w:t>
            </w:r>
            <w:r w:rsidR="007B72E3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4CE4840B" w14:textId="41E7CC1E" w:rsidR="00E1727B" w:rsidRPr="00BE7651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2603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5AA7CAD" w14:textId="77777777" w:rsidR="00DC1EAB" w:rsidRPr="00BE7651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7DF229" w14:textId="18E6E0D6" w:rsidR="00E1727B" w:rsidRPr="009B2169" w:rsidRDefault="009B2169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та оглядати сучасні мікрокомп’ютери та їх взаємодію з персональними комп’ютерами для взаємодії і настройки, програмування. </w:t>
            </w:r>
          </w:p>
        </w:tc>
        <w:tc>
          <w:tcPr>
            <w:tcW w:w="1421" w:type="dxa"/>
          </w:tcPr>
          <w:p w14:paraId="12038303" w14:textId="260966B7" w:rsidR="00051CB3" w:rsidRPr="00BE7651" w:rsidRDefault="00816421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Здача лабораторної роботи </w:t>
            </w:r>
          </w:p>
          <w:p w14:paraId="760A564F" w14:textId="77777777" w:rsidR="00592D44" w:rsidRPr="00BE7651" w:rsidRDefault="00592D44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59E1BA6" w14:textId="57F0D728" w:rsidR="00E1727B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4FED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D976807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E9B46" w14:textId="77777777" w:rsidR="0029543C" w:rsidRPr="00BE7651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457B3" w14:textId="3468C31F" w:rsidR="00CD65B0" w:rsidRPr="00BE7651" w:rsidRDefault="00CD65B0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FED" w:rsidRPr="00BE7651" w14:paraId="3E73783A" w14:textId="77777777" w:rsidTr="00187215">
        <w:tc>
          <w:tcPr>
            <w:tcW w:w="2972" w:type="dxa"/>
          </w:tcPr>
          <w:p w14:paraId="26F3939D" w14:textId="112B9A33" w:rsidR="001B4FED" w:rsidRPr="00792849" w:rsidRDefault="00475A8A" w:rsidP="009B6107">
            <w:pPr>
              <w:pStyle w:val="4"/>
              <w:jc w:val="both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Електричні джерела випромінювання</w:t>
            </w:r>
            <w:r w:rsidR="001B4FED" w:rsidRPr="00BE7651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972B896" w14:textId="1A1291F6" w:rsidR="001B4FED" w:rsidRPr="00BE7651" w:rsidRDefault="001B4FED" w:rsidP="00260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2603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120486D" w14:textId="0405FA6F" w:rsidR="001B4FED" w:rsidRPr="009B2169" w:rsidRDefault="009B2169" w:rsidP="009B2169">
            <w:pPr>
              <w:jc w:val="both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Вміти і знати датчики та мікроконтролери,</w:t>
            </w:r>
            <w:r w:rsidR="00BB6454" w:rsidRPr="00BB645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інсталювати та налагоджувати програмне забезпечення із відкритим кодом для налагоджування платформи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Arduino</w:t>
            </w:r>
            <w:r w:rsidRPr="009B2169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21" w:type="dxa"/>
          </w:tcPr>
          <w:p w14:paraId="7E877A0D" w14:textId="45435AD3" w:rsidR="001B4FED" w:rsidRPr="00BE7651" w:rsidRDefault="001B4FED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2E6239B0" w14:textId="77777777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BDD3F" w14:textId="77777777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4FED" w:rsidRPr="00BE7651" w14:paraId="0727D407" w14:textId="77777777" w:rsidTr="00187215">
        <w:tc>
          <w:tcPr>
            <w:tcW w:w="2972" w:type="dxa"/>
          </w:tcPr>
          <w:p w14:paraId="5BE63B4A" w14:textId="115D6071" w:rsidR="001B4FED" w:rsidRPr="00BE7651" w:rsidRDefault="00F52A01" w:rsidP="00017C77">
            <w:pPr>
              <w:pStyle w:val="4"/>
              <w:jc w:val="both"/>
              <w:outlineLvl w:val="3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Опромінювальні</w:t>
            </w:r>
            <w:proofErr w:type="spellEnd"/>
            <w:r>
              <w:rPr>
                <w:bCs/>
                <w:sz w:val="20"/>
              </w:rPr>
              <w:t xml:space="preserve"> установки в АПК</w:t>
            </w:r>
            <w:r w:rsidR="001B4FED" w:rsidRPr="00BE7651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2A7D6A23" w14:textId="36853E3E" w:rsidR="001B4FED" w:rsidRPr="00BE7651" w:rsidRDefault="001B4FED" w:rsidP="00260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2603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85D9BE8" w14:textId="3C302EBC" w:rsidR="001B4FED" w:rsidRPr="00BE7651" w:rsidRDefault="00760104" w:rsidP="0007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 xml:space="preserve">Вміти виконувати аналіз </w:t>
            </w:r>
            <w:r w:rsidR="00077EC3">
              <w:rPr>
                <w:rFonts w:ascii="Times New Roman" w:eastAsia="TimesNewRomanPSMT" w:hAnsi="Times New Roman"/>
                <w:sz w:val="20"/>
                <w:szCs w:val="20"/>
              </w:rPr>
              <w:t xml:space="preserve">сучасних </w:t>
            </w:r>
            <w:proofErr w:type="spellStart"/>
            <w:r w:rsidR="00077EC3">
              <w:rPr>
                <w:rFonts w:ascii="Times New Roman" w:eastAsia="TimesNewRomanPSMT" w:hAnsi="Times New Roman"/>
                <w:sz w:val="20"/>
                <w:szCs w:val="20"/>
              </w:rPr>
              <w:t>архітектур</w:t>
            </w:r>
            <w:proofErr w:type="spellEnd"/>
            <w:r w:rsidR="00077EC3">
              <w:rPr>
                <w:rFonts w:ascii="Times New Roman" w:eastAsia="TimesNewRomanPSMT" w:hAnsi="Times New Roman"/>
                <w:sz w:val="20"/>
                <w:szCs w:val="20"/>
              </w:rPr>
              <w:t xml:space="preserve"> спеціалізованих комп’ютерів, аналізувати їх розвиток і особливості використання у агропромисловому виробництві.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2A32C8EE" w14:textId="1D048D42" w:rsidR="001B4FED" w:rsidRPr="00BE7651" w:rsidRDefault="00077EC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Контрольне опитування</w:t>
            </w:r>
            <w:r w:rsidR="001B4FED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79532E65" w14:textId="2DC0A033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42C76" w:rsidRPr="00BE7651" w14:paraId="3137873D" w14:textId="77777777" w:rsidTr="00187215">
        <w:trPr>
          <w:trHeight w:val="825"/>
        </w:trPr>
        <w:tc>
          <w:tcPr>
            <w:tcW w:w="2972" w:type="dxa"/>
          </w:tcPr>
          <w:p w14:paraId="6ED827B4" w14:textId="309B921D" w:rsidR="00542C76" w:rsidRPr="00F52A01" w:rsidRDefault="00F52A01" w:rsidP="00F52A01">
            <w:pPr>
              <w:pStyle w:val="4"/>
              <w:jc w:val="both"/>
              <w:rPr>
                <w:bCs/>
                <w:sz w:val="20"/>
              </w:rPr>
            </w:pPr>
            <w:r w:rsidRPr="00F52A01">
              <w:rPr>
                <w:bCs/>
                <w:sz w:val="20"/>
              </w:rPr>
              <w:t>Електротехнічні методи обробки сільськогосподарської продукції АПК</w:t>
            </w:r>
          </w:p>
        </w:tc>
        <w:tc>
          <w:tcPr>
            <w:tcW w:w="851" w:type="dxa"/>
          </w:tcPr>
          <w:p w14:paraId="75780E09" w14:textId="28D65AFF" w:rsidR="00542C76" w:rsidRPr="00BE7651" w:rsidRDefault="007A189B" w:rsidP="00260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603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0D0BEF1" w14:textId="513AD1FE" w:rsidR="00DC1EAB" w:rsidRPr="00901DE0" w:rsidRDefault="00760104" w:rsidP="002979AC">
            <w:pPr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 xml:space="preserve">Вміти </w:t>
            </w:r>
            <w:r w:rsidR="00901DE0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 xml:space="preserve">творювати системи з крокових двигунів та створення систем із </w:t>
            </w:r>
            <w:proofErr w:type="spellStart"/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>зворотньо</w:t>
            </w:r>
            <w:proofErr w:type="spellEnd"/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>-поступальним рухом</w:t>
            </w:r>
          </w:p>
        </w:tc>
        <w:tc>
          <w:tcPr>
            <w:tcW w:w="1421" w:type="dxa"/>
          </w:tcPr>
          <w:p w14:paraId="433A1930" w14:textId="77777777" w:rsidR="00542C76" w:rsidRPr="00BE7651" w:rsidRDefault="00542C76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051CB3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26E52706" w14:textId="77777777" w:rsidR="00542C76" w:rsidRPr="00BE7651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6C9D3" w14:textId="7EE20FBC" w:rsidR="00542C76" w:rsidRPr="00BE7651" w:rsidRDefault="006554DA" w:rsidP="0081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54989C8" w14:textId="77777777" w:rsidR="00542C76" w:rsidRPr="00BE7651" w:rsidRDefault="00542C76" w:rsidP="00AB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C76" w:rsidRPr="00BE7651" w14:paraId="39BC2222" w14:textId="77777777" w:rsidTr="00187215">
        <w:trPr>
          <w:trHeight w:val="315"/>
        </w:trPr>
        <w:tc>
          <w:tcPr>
            <w:tcW w:w="2972" w:type="dxa"/>
          </w:tcPr>
          <w:p w14:paraId="3A4BF0DF" w14:textId="533E52E7" w:rsidR="00542C76" w:rsidRPr="00BE7651" w:rsidRDefault="00F52A01" w:rsidP="00067D5C">
            <w:pPr>
              <w:pStyle w:val="3"/>
              <w:rPr>
                <w:bCs/>
              </w:rPr>
            </w:pPr>
            <w:r>
              <w:rPr>
                <w:szCs w:val="28"/>
              </w:rPr>
              <w:t xml:space="preserve">Будова, основні </w:t>
            </w:r>
            <w:proofErr w:type="spellStart"/>
            <w:r>
              <w:rPr>
                <w:szCs w:val="28"/>
              </w:rPr>
              <w:t>характристики</w:t>
            </w:r>
            <w:proofErr w:type="spellEnd"/>
            <w:r>
              <w:rPr>
                <w:szCs w:val="28"/>
              </w:rPr>
              <w:t xml:space="preserve"> та призначення к</w:t>
            </w:r>
            <w:proofErr w:type="spellStart"/>
            <w:r>
              <w:rPr>
                <w:szCs w:val="28"/>
                <w:lang w:val="ru-RU"/>
              </w:rPr>
              <w:t>рокових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двигун</w:t>
            </w:r>
            <w:proofErr w:type="spellEnd"/>
            <w:r>
              <w:rPr>
                <w:szCs w:val="28"/>
              </w:rPr>
              <w:t>і</w:t>
            </w:r>
            <w:r>
              <w:rPr>
                <w:szCs w:val="28"/>
                <w:lang w:val="ru-RU"/>
              </w:rPr>
              <w:t>в</w:t>
            </w:r>
            <w:r w:rsidR="00542C76" w:rsidRPr="00BE7651">
              <w:rPr>
                <w:bCs/>
              </w:rPr>
              <w:t>.</w:t>
            </w:r>
          </w:p>
        </w:tc>
        <w:tc>
          <w:tcPr>
            <w:tcW w:w="851" w:type="dxa"/>
          </w:tcPr>
          <w:p w14:paraId="0E648051" w14:textId="05243284" w:rsidR="00542C76" w:rsidRPr="00BE7651" w:rsidRDefault="00670111" w:rsidP="00260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603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1DCC826C" w14:textId="643CE61A" w:rsidR="00542C76" w:rsidRDefault="007A189B" w:rsidP="00FE2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ідентифікації, </w:t>
            </w:r>
            <w:r w:rsidR="00FE2736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 і розв’язування технічних задач, пов’язаних із </w:t>
            </w:r>
            <w:r w:rsidR="00FE2736">
              <w:rPr>
                <w:rFonts w:ascii="Times New Roman" w:hAnsi="Times New Roman" w:cs="Times New Roman"/>
                <w:sz w:val="20"/>
                <w:szCs w:val="20"/>
              </w:rPr>
              <w:t>застосуванням</w:t>
            </w:r>
            <w:r w:rsidR="00F46553">
              <w:rPr>
                <w:rFonts w:ascii="Times New Roman" w:hAnsi="Times New Roman" w:cs="Times New Roman"/>
                <w:sz w:val="20"/>
                <w:szCs w:val="20"/>
              </w:rPr>
              <w:t xml:space="preserve"> спеціалізованих </w:t>
            </w:r>
            <w:proofErr w:type="spellStart"/>
            <w:r w:rsidR="00F46553">
              <w:rPr>
                <w:rFonts w:ascii="Times New Roman" w:hAnsi="Times New Roman" w:cs="Times New Roman"/>
                <w:sz w:val="20"/>
                <w:szCs w:val="20"/>
              </w:rPr>
              <w:t>контроллерів</w:t>
            </w:r>
            <w:proofErr w:type="spellEnd"/>
            <w:r w:rsidR="00FE27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2BE28" w14:textId="77777777" w:rsidR="00BB3A57" w:rsidRDefault="00BB3A57" w:rsidP="00FE2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B6D15" w14:textId="49B43284" w:rsidR="00BB3A57" w:rsidRPr="00BE7651" w:rsidRDefault="00BB3A57" w:rsidP="00FE2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5B48750" w14:textId="2A909013" w:rsidR="00542C76" w:rsidRPr="00BE7651" w:rsidRDefault="00F46553" w:rsidP="00BB3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Контрольне опитування</w:t>
            </w:r>
            <w:r w:rsidR="001B4FED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19B7C2E2" w14:textId="5CF334E9" w:rsidR="00542C76" w:rsidRPr="00BE7651" w:rsidRDefault="001B4FED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1C93" w:rsidRPr="00BE7651" w14:paraId="2A0E3C21" w14:textId="77777777" w:rsidTr="00D17AB6">
        <w:trPr>
          <w:trHeight w:val="1150"/>
        </w:trPr>
        <w:tc>
          <w:tcPr>
            <w:tcW w:w="2972" w:type="dxa"/>
          </w:tcPr>
          <w:p w14:paraId="106E0D23" w14:textId="27B1CEBA" w:rsidR="00CF1C93" w:rsidRPr="00F52A01" w:rsidRDefault="00F52A01" w:rsidP="00017C77">
            <w:pPr>
              <w:pStyle w:val="3"/>
              <w:rPr>
                <w:szCs w:val="28"/>
              </w:rPr>
            </w:pPr>
            <w:r w:rsidRPr="00F52A01">
              <w:rPr>
                <w:szCs w:val="28"/>
              </w:rPr>
              <w:lastRenderedPageBreak/>
              <w:t xml:space="preserve">Схеми керування </w:t>
            </w:r>
            <w:proofErr w:type="spellStart"/>
            <w:r w:rsidRPr="00F52A01">
              <w:rPr>
                <w:szCs w:val="28"/>
              </w:rPr>
              <w:t>електпроприводами</w:t>
            </w:r>
            <w:proofErr w:type="spellEnd"/>
          </w:p>
        </w:tc>
        <w:tc>
          <w:tcPr>
            <w:tcW w:w="851" w:type="dxa"/>
          </w:tcPr>
          <w:p w14:paraId="68FAC377" w14:textId="5A756821" w:rsidR="00CF1C93" w:rsidRPr="00BE7651" w:rsidRDefault="00CF1C93" w:rsidP="00260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603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7299E91" w14:textId="313F4BCC" w:rsidR="00CF1C93" w:rsidRPr="00BE7651" w:rsidRDefault="00CF1C9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використовувати графічні середовища програмування. XOD,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Visuino</w:t>
            </w:r>
            <w:proofErr w:type="spellEnd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="0026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12B527ED" w14:textId="0F2CEFF1" w:rsidR="00CF1C93" w:rsidRPr="00CF1C93" w:rsidRDefault="00F46553" w:rsidP="00BB3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AC95D54" w14:textId="565BCF6D" w:rsidR="00CF1C93" w:rsidRPr="00BE7651" w:rsidRDefault="00CE4080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4621D" w:rsidRPr="00BE7651" w14:paraId="7CA40FFE" w14:textId="77777777" w:rsidTr="004B289C">
        <w:trPr>
          <w:trHeight w:val="524"/>
        </w:trPr>
        <w:tc>
          <w:tcPr>
            <w:tcW w:w="6941" w:type="dxa"/>
            <w:gridSpan w:val="3"/>
          </w:tcPr>
          <w:p w14:paraId="4413FDDA" w14:textId="426AD6BA" w:rsidR="00C4621D" w:rsidRPr="00BE7651" w:rsidRDefault="00C4621D" w:rsidP="00C46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4DFE6258" w14:textId="17BC8520" w:rsidR="00C4621D" w:rsidRPr="00BE7651" w:rsidRDefault="00C4621D" w:rsidP="00C46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330FB51E" w14:textId="393D7D1A" w:rsidR="00C4621D" w:rsidRPr="00BE7651" w:rsidRDefault="0030061C" w:rsidP="00C4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62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40A5F" w:rsidRPr="00BE7651" w14:paraId="6D1163EC" w14:textId="77777777" w:rsidTr="007A189B">
        <w:tc>
          <w:tcPr>
            <w:tcW w:w="8362" w:type="dxa"/>
            <w:gridSpan w:val="4"/>
          </w:tcPr>
          <w:p w14:paraId="400CFA8E" w14:textId="77777777" w:rsidR="00F40A5F" w:rsidRPr="00BE7651" w:rsidRDefault="00F40A5F" w:rsidP="00F40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14:paraId="4CF4F96B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40A5F" w:rsidRPr="00BE7651" w14:paraId="2E36AF52" w14:textId="77777777" w:rsidTr="00187215">
        <w:tc>
          <w:tcPr>
            <w:tcW w:w="6941" w:type="dxa"/>
            <w:gridSpan w:val="3"/>
          </w:tcPr>
          <w:p w14:paraId="4F333DB5" w14:textId="77777777" w:rsidR="00F40A5F" w:rsidRPr="00BE7651" w:rsidRDefault="00F40A5F" w:rsidP="00F40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70A61313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F40A5F" w:rsidRPr="00BE7651" w14:paraId="2915509A" w14:textId="77777777" w:rsidTr="007A189B">
        <w:tc>
          <w:tcPr>
            <w:tcW w:w="8362" w:type="dxa"/>
            <w:gridSpan w:val="4"/>
          </w:tcPr>
          <w:p w14:paraId="02F0BA87" w14:textId="77777777" w:rsidR="00F40A5F" w:rsidRPr="00BE7651" w:rsidRDefault="00F40A5F" w:rsidP="00F40A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0B26F81A" w:rsidR="00A53D85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108B471" w14:textId="7978C5F8" w:rsidR="00F940AE" w:rsidRDefault="00F940AE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94FA4BF" w14:textId="6F6FEB5B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3A4F633" w14:textId="5A85CAFB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9C8F1D3" w14:textId="0CF2020C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B454A65" w14:textId="6C43DBD5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2555DBD" w14:textId="1FF9C9BE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4CBD4CB3" w14:textId="1534553C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3B688FC" w14:textId="77777777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62C47E1F" w14:textId="77777777" w:rsidR="00F940AE" w:rsidRPr="00BE7651" w:rsidRDefault="00F940AE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7D5C"/>
    <w:rsid w:val="00077EC3"/>
    <w:rsid w:val="000A3480"/>
    <w:rsid w:val="000A783B"/>
    <w:rsid w:val="000B4F1D"/>
    <w:rsid w:val="000C04A8"/>
    <w:rsid w:val="000C585F"/>
    <w:rsid w:val="000D6819"/>
    <w:rsid w:val="00130933"/>
    <w:rsid w:val="00137974"/>
    <w:rsid w:val="001431F8"/>
    <w:rsid w:val="00143961"/>
    <w:rsid w:val="00160FC0"/>
    <w:rsid w:val="0016699F"/>
    <w:rsid w:val="0018671F"/>
    <w:rsid w:val="00187215"/>
    <w:rsid w:val="001A1233"/>
    <w:rsid w:val="001A5411"/>
    <w:rsid w:val="001A6F42"/>
    <w:rsid w:val="001B4FED"/>
    <w:rsid w:val="001F01ED"/>
    <w:rsid w:val="001F39D9"/>
    <w:rsid w:val="0020200E"/>
    <w:rsid w:val="00225DA6"/>
    <w:rsid w:val="00226FD0"/>
    <w:rsid w:val="00236F11"/>
    <w:rsid w:val="00246136"/>
    <w:rsid w:val="00260394"/>
    <w:rsid w:val="002743C5"/>
    <w:rsid w:val="00292C2C"/>
    <w:rsid w:val="0029543C"/>
    <w:rsid w:val="002979AC"/>
    <w:rsid w:val="002A14A7"/>
    <w:rsid w:val="002A1D08"/>
    <w:rsid w:val="002B23EC"/>
    <w:rsid w:val="002C12FF"/>
    <w:rsid w:val="002D5058"/>
    <w:rsid w:val="002E54F0"/>
    <w:rsid w:val="0030061C"/>
    <w:rsid w:val="0034422E"/>
    <w:rsid w:val="00395F44"/>
    <w:rsid w:val="003B667C"/>
    <w:rsid w:val="003C1AC6"/>
    <w:rsid w:val="003C3D46"/>
    <w:rsid w:val="003C47D4"/>
    <w:rsid w:val="003D5104"/>
    <w:rsid w:val="003E08E6"/>
    <w:rsid w:val="003E6E0D"/>
    <w:rsid w:val="00407EAC"/>
    <w:rsid w:val="00475A8A"/>
    <w:rsid w:val="00477C6F"/>
    <w:rsid w:val="004A05AD"/>
    <w:rsid w:val="004A7E75"/>
    <w:rsid w:val="004B3541"/>
    <w:rsid w:val="004C7B67"/>
    <w:rsid w:val="004D0672"/>
    <w:rsid w:val="00542A0F"/>
    <w:rsid w:val="00542C76"/>
    <w:rsid w:val="00544D46"/>
    <w:rsid w:val="005710C6"/>
    <w:rsid w:val="00581698"/>
    <w:rsid w:val="00581E8E"/>
    <w:rsid w:val="00592D44"/>
    <w:rsid w:val="005A495E"/>
    <w:rsid w:val="005A62D5"/>
    <w:rsid w:val="005C3117"/>
    <w:rsid w:val="005C3DE6"/>
    <w:rsid w:val="005D323C"/>
    <w:rsid w:val="00623444"/>
    <w:rsid w:val="00651C64"/>
    <w:rsid w:val="00654D54"/>
    <w:rsid w:val="006554DA"/>
    <w:rsid w:val="00666516"/>
    <w:rsid w:val="00670111"/>
    <w:rsid w:val="006915A3"/>
    <w:rsid w:val="00695D19"/>
    <w:rsid w:val="006C5101"/>
    <w:rsid w:val="006D7594"/>
    <w:rsid w:val="00750996"/>
    <w:rsid w:val="00760104"/>
    <w:rsid w:val="00792849"/>
    <w:rsid w:val="00792CEE"/>
    <w:rsid w:val="007A189B"/>
    <w:rsid w:val="007B72E3"/>
    <w:rsid w:val="007B730A"/>
    <w:rsid w:val="007C1EAA"/>
    <w:rsid w:val="008050EF"/>
    <w:rsid w:val="00816421"/>
    <w:rsid w:val="008277EF"/>
    <w:rsid w:val="00860982"/>
    <w:rsid w:val="00880706"/>
    <w:rsid w:val="008927AA"/>
    <w:rsid w:val="008A7C55"/>
    <w:rsid w:val="008C1CB8"/>
    <w:rsid w:val="00901DE0"/>
    <w:rsid w:val="00911791"/>
    <w:rsid w:val="009556A9"/>
    <w:rsid w:val="00962350"/>
    <w:rsid w:val="00962503"/>
    <w:rsid w:val="0096351E"/>
    <w:rsid w:val="009915B0"/>
    <w:rsid w:val="009B2169"/>
    <w:rsid w:val="009B6107"/>
    <w:rsid w:val="009D6412"/>
    <w:rsid w:val="009F28DF"/>
    <w:rsid w:val="00A05689"/>
    <w:rsid w:val="00A05A5B"/>
    <w:rsid w:val="00A53D85"/>
    <w:rsid w:val="00A7187A"/>
    <w:rsid w:val="00A71D92"/>
    <w:rsid w:val="00A91A32"/>
    <w:rsid w:val="00A96EF1"/>
    <w:rsid w:val="00AB2397"/>
    <w:rsid w:val="00AB7D86"/>
    <w:rsid w:val="00AE269C"/>
    <w:rsid w:val="00B206E8"/>
    <w:rsid w:val="00B22138"/>
    <w:rsid w:val="00B27A96"/>
    <w:rsid w:val="00B37433"/>
    <w:rsid w:val="00B72E08"/>
    <w:rsid w:val="00B852B5"/>
    <w:rsid w:val="00B94C8B"/>
    <w:rsid w:val="00BB3A57"/>
    <w:rsid w:val="00BB4648"/>
    <w:rsid w:val="00BB6454"/>
    <w:rsid w:val="00BD5D7F"/>
    <w:rsid w:val="00BE35BF"/>
    <w:rsid w:val="00BE7651"/>
    <w:rsid w:val="00BF7312"/>
    <w:rsid w:val="00C1456D"/>
    <w:rsid w:val="00C26117"/>
    <w:rsid w:val="00C3410D"/>
    <w:rsid w:val="00C4621D"/>
    <w:rsid w:val="00C53043"/>
    <w:rsid w:val="00C61619"/>
    <w:rsid w:val="00C6228E"/>
    <w:rsid w:val="00C62CEA"/>
    <w:rsid w:val="00C706AC"/>
    <w:rsid w:val="00C76DCD"/>
    <w:rsid w:val="00C85D52"/>
    <w:rsid w:val="00C91992"/>
    <w:rsid w:val="00C94483"/>
    <w:rsid w:val="00CB3A7D"/>
    <w:rsid w:val="00CB73C3"/>
    <w:rsid w:val="00CC2CF8"/>
    <w:rsid w:val="00CD0744"/>
    <w:rsid w:val="00CD65B0"/>
    <w:rsid w:val="00CD7A99"/>
    <w:rsid w:val="00CE4080"/>
    <w:rsid w:val="00CE431C"/>
    <w:rsid w:val="00CF1C93"/>
    <w:rsid w:val="00D13384"/>
    <w:rsid w:val="00D22762"/>
    <w:rsid w:val="00D30E85"/>
    <w:rsid w:val="00D87F03"/>
    <w:rsid w:val="00D91689"/>
    <w:rsid w:val="00D92D8B"/>
    <w:rsid w:val="00DA2134"/>
    <w:rsid w:val="00DC1EAB"/>
    <w:rsid w:val="00DD7841"/>
    <w:rsid w:val="00E1347C"/>
    <w:rsid w:val="00E1727B"/>
    <w:rsid w:val="00E17F2D"/>
    <w:rsid w:val="00E84CF3"/>
    <w:rsid w:val="00EC07A1"/>
    <w:rsid w:val="00ED3451"/>
    <w:rsid w:val="00F1079D"/>
    <w:rsid w:val="00F36B39"/>
    <w:rsid w:val="00F40A5F"/>
    <w:rsid w:val="00F4443C"/>
    <w:rsid w:val="00F45BC1"/>
    <w:rsid w:val="00F46553"/>
    <w:rsid w:val="00F52A01"/>
    <w:rsid w:val="00F7350A"/>
    <w:rsid w:val="00F82151"/>
    <w:rsid w:val="00F940AE"/>
    <w:rsid w:val="00FE2119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11"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vjgVbkaHOTzAAP-YljiLyfFsMXSdJGmfYZ8by6kc04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EFEF-4ADB-46C4-B071-69FBCB1F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4081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14</cp:revision>
  <dcterms:created xsi:type="dcterms:W3CDTF">2020-06-24T08:27:00Z</dcterms:created>
  <dcterms:modified xsi:type="dcterms:W3CDTF">2020-06-24T14:22:00Z</dcterms:modified>
</cp:coreProperties>
</file>