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AA" w:rsidRPr="00947CC8" w:rsidRDefault="00941F6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ФІТОСАНІТАРНА БЕЗПЕКА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Кафедра інтегрованого захисту та карантину рослин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:rsidR="00E004AA" w:rsidRPr="00947CC8" w:rsidRDefault="00E004AA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7A39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Сикало</w:t>
            </w:r>
            <w:proofErr w:type="spellEnd"/>
            <w:r w:rsidRPr="00947CC8">
              <w:rPr>
                <w:rFonts w:ascii="Times New Roman" w:hAnsi="Times New Roman"/>
                <w:b/>
                <w:sz w:val="24"/>
                <w:szCs w:val="24"/>
              </w:rPr>
              <w:t xml:space="preserve"> Оксана Олексіївна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004AA" w:rsidRPr="00947CC8" w:rsidRDefault="00327333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004AA" w:rsidRPr="00947CC8" w:rsidRDefault="00327333" w:rsidP="006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004AA" w:rsidRPr="00947CC8" w:rsidTr="00687322">
        <w:tc>
          <w:tcPr>
            <w:tcW w:w="3686" w:type="dxa"/>
            <w:vAlign w:val="center"/>
          </w:tcPr>
          <w:p w:rsidR="00E004AA" w:rsidRPr="00947CC8" w:rsidRDefault="00E004AA" w:rsidP="006873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004AA" w:rsidRPr="00947CC8" w:rsidRDefault="00E004AA" w:rsidP="00327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941F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941F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E004AA" w:rsidRPr="00947CC8" w:rsidRDefault="00E004A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E004AA" w:rsidRPr="00947CC8" w:rsidRDefault="00E004AA" w:rsidP="00941F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 xml:space="preserve">Основи карантину рослин. </w:t>
      </w:r>
    </w:p>
    <w:p w:rsidR="00E004AA" w:rsidRPr="00947CC8" w:rsidRDefault="00E004AA" w:rsidP="00941F63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В аграрному виробництві</w:t>
      </w:r>
      <w:r w:rsidRPr="00947CC8">
        <w:rPr>
          <w:rFonts w:ascii="Times New Roman" w:hAnsi="Times New Roman"/>
          <w:bCs/>
          <w:noProof/>
          <w:sz w:val="24"/>
          <w:szCs w:val="24"/>
        </w:rPr>
        <w:t>, торгівлі</w:t>
      </w:r>
      <w:r>
        <w:rPr>
          <w:rFonts w:ascii="Times New Roman" w:hAnsi="Times New Roman"/>
          <w:bCs/>
          <w:noProof/>
          <w:sz w:val="24"/>
          <w:szCs w:val="24"/>
        </w:rPr>
        <w:t>, транспортуванні та зберіганні продукції рослинного походження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постійно виникають питання щодо </w:t>
      </w:r>
      <w:r>
        <w:rPr>
          <w:rFonts w:ascii="Times New Roman" w:hAnsi="Times New Roman"/>
          <w:bCs/>
          <w:noProof/>
          <w:sz w:val="24"/>
          <w:szCs w:val="24"/>
        </w:rPr>
        <w:t xml:space="preserve">її </w:t>
      </w:r>
      <w:r w:rsidRPr="00947CC8">
        <w:rPr>
          <w:rFonts w:ascii="Times New Roman" w:hAnsi="Times New Roman"/>
          <w:bCs/>
          <w:noProof/>
          <w:sz w:val="24"/>
          <w:szCs w:val="24"/>
        </w:rPr>
        <w:t>безперешкодного переміщення через державний кордон України. Розповсюдження шкідливих організмів у різних географічних регіонах земної кулі зумовлене кліматични</w:t>
      </w:r>
      <w:r>
        <w:rPr>
          <w:rFonts w:ascii="Times New Roman" w:hAnsi="Times New Roman"/>
          <w:bCs/>
          <w:noProof/>
          <w:sz w:val="24"/>
          <w:szCs w:val="24"/>
        </w:rPr>
        <w:t>ми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та антропічни</w:t>
      </w:r>
      <w:r>
        <w:rPr>
          <w:rFonts w:ascii="Times New Roman" w:hAnsi="Times New Roman"/>
          <w:bCs/>
          <w:noProof/>
          <w:sz w:val="24"/>
          <w:szCs w:val="24"/>
        </w:rPr>
        <w:t>ми факторами</w:t>
      </w:r>
      <w:r w:rsidRPr="00947CC8">
        <w:rPr>
          <w:rFonts w:ascii="Times New Roman" w:hAnsi="Times New Roman"/>
          <w:bCs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947CC8">
        <w:rPr>
          <w:rFonts w:ascii="Times New Roman" w:hAnsi="Times New Roman"/>
          <w:bCs/>
          <w:noProof/>
          <w:sz w:val="24"/>
          <w:szCs w:val="24"/>
        </w:rPr>
        <w:t>Саме ф</w:t>
      </w:r>
      <w:proofErr w:type="spellStart"/>
      <w:r w:rsidRPr="00947CC8">
        <w:rPr>
          <w:rFonts w:ascii="Times New Roman" w:hAnsi="Times New Roman"/>
          <w:iCs/>
          <w:color w:val="000000"/>
          <w:sz w:val="24"/>
          <w:szCs w:val="24"/>
        </w:rPr>
        <w:t>ітосанітарний</w:t>
      </w:r>
      <w:proofErr w:type="spellEnd"/>
      <w:r w:rsidRPr="00947CC8">
        <w:rPr>
          <w:rFonts w:ascii="Times New Roman" w:hAnsi="Times New Roman"/>
          <w:iCs/>
          <w:color w:val="000000"/>
          <w:sz w:val="24"/>
          <w:szCs w:val="24"/>
        </w:rPr>
        <w:t xml:space="preserve"> контроль на державному кордоні</w:t>
      </w:r>
      <w:r w:rsidRPr="00947CC8">
        <w:rPr>
          <w:rFonts w:ascii="Times New Roman" w:hAnsi="Times New Roman"/>
          <w:color w:val="000000"/>
          <w:sz w:val="24"/>
          <w:szCs w:val="24"/>
        </w:rPr>
        <w:t xml:space="preserve"> та всередині країни спрямований на охорону території країни від проникнення з-за кордону карантинних та інших небезпечних шкідників, збудників </w:t>
      </w:r>
      <w:proofErr w:type="spellStart"/>
      <w:r w:rsidRPr="00947CC8">
        <w:rPr>
          <w:rFonts w:ascii="Times New Roman" w:hAnsi="Times New Roman"/>
          <w:color w:val="000000"/>
          <w:sz w:val="24"/>
          <w:szCs w:val="24"/>
        </w:rPr>
        <w:t>хвороб</w:t>
      </w:r>
      <w:proofErr w:type="spellEnd"/>
      <w:r w:rsidRPr="00947CC8">
        <w:rPr>
          <w:rFonts w:ascii="Times New Roman" w:hAnsi="Times New Roman"/>
          <w:color w:val="000000"/>
          <w:sz w:val="24"/>
          <w:szCs w:val="24"/>
        </w:rPr>
        <w:t xml:space="preserve"> рослин і насіння бур’янів, що можуть завдавати значних збитків народному господарству України. </w:t>
      </w:r>
    </w:p>
    <w:p w:rsidR="00E004AA" w:rsidRPr="00947CC8" w:rsidRDefault="00E004AA" w:rsidP="00975488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Сучасні знання з </w:t>
      </w: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фітосанітарного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законодавства, порядку та методів проведення </w:t>
      </w: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фітосанітарної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експертизи, біології кара</w:t>
      </w:r>
      <w:bookmarkStart w:id="0" w:name="_GoBack"/>
      <w:bookmarkEnd w:id="0"/>
      <w:r w:rsidRPr="00947CC8">
        <w:rPr>
          <w:rFonts w:ascii="Times New Roman" w:hAnsi="Times New Roman"/>
          <w:sz w:val="24"/>
          <w:szCs w:val="24"/>
        </w:rPr>
        <w:t>нтинних та інших шкідливих організмів, відсутніх на території країни.</w:t>
      </w:r>
    </w:p>
    <w:p w:rsidR="00E004AA" w:rsidRPr="00947CC8" w:rsidRDefault="00E004AA" w:rsidP="007A39E0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лекцій: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Поняття про карантин рослин, карантинний шкідливий організм 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Фітосанітарні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заходи на державному кордоні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Зовнішній карантин рослин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Внутрішній карантин рослин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947CC8">
        <w:rPr>
          <w:rFonts w:ascii="Times New Roman" w:hAnsi="Times New Roman"/>
          <w:sz w:val="24"/>
          <w:szCs w:val="24"/>
        </w:rPr>
        <w:t>Фітосанітарна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експертиза об’єктів регулювання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Знезараження продукції, що перетинає державний кордон України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 рослин для лісових порід дерев, лісоматеріалів, виробів з дерева</w:t>
      </w:r>
    </w:p>
    <w:p w:rsidR="00E004AA" w:rsidRPr="00947CC8" w:rsidRDefault="00E004A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Небезпечні карантинні шкідники, збудники </w:t>
      </w:r>
      <w:proofErr w:type="spellStart"/>
      <w:r w:rsidRPr="00947CC8">
        <w:rPr>
          <w:rFonts w:ascii="Times New Roman" w:hAnsi="Times New Roman"/>
          <w:sz w:val="24"/>
          <w:szCs w:val="24"/>
        </w:rPr>
        <w:t>хвороб</w:t>
      </w:r>
      <w:proofErr w:type="spellEnd"/>
      <w:r w:rsidRPr="00947CC8">
        <w:rPr>
          <w:rFonts w:ascii="Times New Roman" w:hAnsi="Times New Roman"/>
          <w:sz w:val="24"/>
          <w:szCs w:val="24"/>
        </w:rPr>
        <w:t xml:space="preserve"> рослин, бур’яни</w:t>
      </w:r>
    </w:p>
    <w:p w:rsidR="00E004AA" w:rsidRPr="00947CC8" w:rsidRDefault="00E004AA" w:rsidP="003C23E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4AA" w:rsidRPr="00947CC8" w:rsidRDefault="00E004A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лабораторних занять: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Карантинні шкідливі організми плодових, цитрусових культур, винограду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Карантинні шкідливі організми овочевих, квітково-декоративних культур, картоплі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 xml:space="preserve">Карантинні шкідливі організми зернових культур, кукурудзи та </w:t>
      </w:r>
      <w:proofErr w:type="spellStart"/>
      <w:r w:rsidRPr="00947CC8">
        <w:rPr>
          <w:rFonts w:ascii="Times New Roman" w:hAnsi="Times New Roman"/>
          <w:sz w:val="24"/>
          <w:szCs w:val="24"/>
        </w:rPr>
        <w:t>зернопродукції</w:t>
      </w:r>
      <w:proofErr w:type="spellEnd"/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Ентомологічна експертиза об’єктів регулювання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Фітопатологічна експертиза об’єктів регулювання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Накладання особливого карантинного режиму у вогнищах</w:t>
      </w:r>
    </w:p>
    <w:p w:rsidR="00E004AA" w:rsidRPr="00947CC8" w:rsidRDefault="00E004A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Вільні зони та вільні ділянки виробництва в Україні</w:t>
      </w:r>
    </w:p>
    <w:p w:rsidR="00E004AA" w:rsidRPr="00D444FA" w:rsidRDefault="00E004A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AA" w:rsidRPr="00D444FA" w:rsidRDefault="00E004A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E004AA" w:rsidRPr="00D444FA" w:rsidSect="00792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C7DB6"/>
    <w:rsid w:val="002311D7"/>
    <w:rsid w:val="00276BFE"/>
    <w:rsid w:val="00327333"/>
    <w:rsid w:val="003465E3"/>
    <w:rsid w:val="003C1FB6"/>
    <w:rsid w:val="003C23EB"/>
    <w:rsid w:val="004209AF"/>
    <w:rsid w:val="00430124"/>
    <w:rsid w:val="00687322"/>
    <w:rsid w:val="00780260"/>
    <w:rsid w:val="007852EC"/>
    <w:rsid w:val="00792EFC"/>
    <w:rsid w:val="007A39E0"/>
    <w:rsid w:val="007E733A"/>
    <w:rsid w:val="00941F63"/>
    <w:rsid w:val="00947CC8"/>
    <w:rsid w:val="00975488"/>
    <w:rsid w:val="009E73A8"/>
    <w:rsid w:val="00AC66BF"/>
    <w:rsid w:val="00C74E67"/>
    <w:rsid w:val="00CB4B03"/>
    <w:rsid w:val="00D444FA"/>
    <w:rsid w:val="00E004AA"/>
    <w:rsid w:val="00EE7F08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463B"/>
  <w15:docId w15:val="{242A518D-F88E-4D66-997F-CB64C95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E73A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567961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Основи карантину рослин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карантину рослин</dc:title>
  <dc:subject/>
  <dc:creator>Користувач Windows</dc:creator>
  <cp:keywords/>
  <dc:description/>
  <cp:lastModifiedBy>Користувач Windows</cp:lastModifiedBy>
  <cp:revision>4</cp:revision>
  <cp:lastPrinted>2019-11-25T09:36:00Z</cp:lastPrinted>
  <dcterms:created xsi:type="dcterms:W3CDTF">2021-10-18T09:55:00Z</dcterms:created>
  <dcterms:modified xsi:type="dcterms:W3CDTF">2021-10-20T10:44:00Z</dcterms:modified>
</cp:coreProperties>
</file>