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41CB" w14:textId="40B6A8CA" w:rsidR="00546083" w:rsidRDefault="00970762" w:rsidP="00546083">
      <w:pPr>
        <w:jc w:val="center"/>
      </w:pPr>
      <w:r>
        <w:t>Національний університет біоресурсів і природокористування України</w:t>
      </w:r>
    </w:p>
    <w:p w14:paraId="3A763143" w14:textId="436E4141" w:rsidR="00970762" w:rsidRDefault="00970762" w:rsidP="00546083">
      <w:pPr>
        <w:jc w:val="center"/>
      </w:pPr>
      <w:proofErr w:type="spellStart"/>
      <w:r>
        <w:t>Гуманітарно</w:t>
      </w:r>
      <w:proofErr w:type="spellEnd"/>
      <w:r>
        <w:t xml:space="preserve"> </w:t>
      </w:r>
      <w:r w:rsidR="00A508E7">
        <w:t>– педагогічний факультет</w:t>
      </w:r>
    </w:p>
    <w:p w14:paraId="77CA39FE" w14:textId="2DC34912" w:rsidR="00A508E7" w:rsidRDefault="00DC2202" w:rsidP="00546083">
      <w:pPr>
        <w:jc w:val="center"/>
      </w:pPr>
      <w:r>
        <w:t>П</w:t>
      </w:r>
      <w:r w:rsidR="00C55A81">
        <w:t xml:space="preserve">ротокол </w:t>
      </w:r>
      <w:r>
        <w:t xml:space="preserve">№ </w:t>
      </w:r>
      <w:bookmarkStart w:id="0" w:name="_GoBack"/>
      <w:bookmarkEnd w:id="0"/>
      <w:r w:rsidR="00C55A81">
        <w:t>2</w:t>
      </w:r>
    </w:p>
    <w:p w14:paraId="44D0E5CF" w14:textId="774B592C" w:rsidR="001635CF" w:rsidRDefault="001635CF" w:rsidP="001635CF">
      <w:r>
        <w:t>27.09.2019</w:t>
      </w:r>
      <w:r w:rsidR="00423535">
        <w:t xml:space="preserve">.        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м.Київ</w:t>
      </w:r>
      <w:proofErr w:type="spellEnd"/>
    </w:p>
    <w:p w14:paraId="20A8EB17" w14:textId="51A6BAA2" w:rsidR="00B22898" w:rsidRDefault="00444960" w:rsidP="00180EC7">
      <w:pPr>
        <w:jc w:val="center"/>
      </w:pPr>
      <w:r>
        <w:t>Засідання</w:t>
      </w:r>
      <w:r w:rsidR="00C9697E">
        <w:t xml:space="preserve"> клубу аграрного та освітнього консалтингу</w:t>
      </w:r>
      <w:r w:rsidR="00180EC7">
        <w:t>:</w:t>
      </w:r>
    </w:p>
    <w:p w14:paraId="0452C667" w14:textId="48993B55" w:rsidR="00180EC7" w:rsidRDefault="00180EC7" w:rsidP="00180EC7">
      <w:r>
        <w:t xml:space="preserve">Присутні: </w:t>
      </w:r>
      <w:r w:rsidR="00992412">
        <w:t>10 із 10 членів клубу аграрного</w:t>
      </w:r>
      <w:r w:rsidR="00082D30">
        <w:t xml:space="preserve"> та освітнього консалтингу</w:t>
      </w:r>
    </w:p>
    <w:p w14:paraId="39860651" w14:textId="1B5A4E8D" w:rsidR="00082D30" w:rsidRDefault="004D0B12" w:rsidP="004D0B12">
      <w:pPr>
        <w:jc w:val="center"/>
      </w:pPr>
      <w:r>
        <w:t>Порядок денний:</w:t>
      </w:r>
    </w:p>
    <w:p w14:paraId="728447D8" w14:textId="0FE0A512" w:rsidR="004D0B12" w:rsidRDefault="006C1D97" w:rsidP="004D0B12">
      <w:r>
        <w:t xml:space="preserve">1.Про </w:t>
      </w:r>
      <w:r w:rsidR="00FF597B">
        <w:t>переваги</w:t>
      </w:r>
      <w:r w:rsidR="0098000B">
        <w:t xml:space="preserve"> працевлаштування</w:t>
      </w:r>
      <w:r w:rsidR="00F63319">
        <w:t xml:space="preserve"> в коледжі та аграрні підприємства.</w:t>
      </w:r>
    </w:p>
    <w:p w14:paraId="1B3D56AF" w14:textId="77777777" w:rsidR="006329C3" w:rsidRDefault="006329C3" w:rsidP="004D0B12"/>
    <w:p w14:paraId="28EE2C68" w14:textId="6D7AA94F" w:rsidR="00C9697E" w:rsidRDefault="004A5CFC" w:rsidP="004A5CFC">
      <w:pPr>
        <w:jc w:val="center"/>
      </w:pPr>
      <w:r>
        <w:t>Слухали:</w:t>
      </w:r>
    </w:p>
    <w:p w14:paraId="15BE2F04" w14:textId="0A15C982" w:rsidR="004A5CFC" w:rsidRDefault="008D5C80" w:rsidP="004A5CFC">
      <w:r>
        <w:t>1.Сопівник Р.В. завідувач кафедри педагогіки</w:t>
      </w:r>
      <w:r w:rsidR="006C20FB">
        <w:t xml:space="preserve"> який розказав</w:t>
      </w:r>
      <w:r w:rsidR="000216E5">
        <w:t xml:space="preserve"> про</w:t>
      </w:r>
      <w:r w:rsidR="00D82C42">
        <w:t xml:space="preserve"> переваги навчання та працевлаштування</w:t>
      </w:r>
      <w:r w:rsidR="000652F7">
        <w:t>.</w:t>
      </w:r>
    </w:p>
    <w:p w14:paraId="0791F612" w14:textId="77777777" w:rsidR="00A275E6" w:rsidRDefault="006613D0" w:rsidP="000C0281">
      <w:pPr>
        <w:jc w:val="center"/>
      </w:pPr>
      <w:r>
        <w:t>Виступил</w:t>
      </w:r>
      <w:r w:rsidR="000C0281">
        <w:t>и</w:t>
      </w:r>
      <w:r w:rsidR="00A275E6">
        <w:t>:</w:t>
      </w:r>
    </w:p>
    <w:p w14:paraId="33B616F2" w14:textId="305F5DE2" w:rsidR="000C0281" w:rsidRDefault="00A275E6" w:rsidP="000C0281">
      <w:r>
        <w:t>1.HR</w:t>
      </w:r>
      <w:r w:rsidR="000C0281" w:rsidRPr="000C0281">
        <w:t xml:space="preserve"> директор компанії  «</w:t>
      </w:r>
      <w:proofErr w:type="spellStart"/>
      <w:r w:rsidR="000C0281" w:rsidRPr="000C0281">
        <w:t>Yappi</w:t>
      </w:r>
      <w:proofErr w:type="spellEnd"/>
      <w:r w:rsidR="000C0281" w:rsidRPr="000C0281">
        <w:t xml:space="preserve"> </w:t>
      </w:r>
      <w:proofErr w:type="spellStart"/>
      <w:r w:rsidR="000C0281" w:rsidRPr="000C0281">
        <w:t>Corporate</w:t>
      </w:r>
      <w:proofErr w:type="spellEnd"/>
      <w:r w:rsidR="000C0281" w:rsidRPr="000C0281">
        <w:t>» Мартинова Ольга</w:t>
      </w:r>
      <w:r w:rsidR="000C0281">
        <w:t xml:space="preserve"> </w:t>
      </w:r>
      <w:r w:rsidR="00D43C45" w:rsidRPr="00D43C45">
        <w:t>Про компанію, яка навчає англійській мові співробітників «скромних міжнародних корпорацій»</w:t>
      </w:r>
      <w:r w:rsidR="004F4462">
        <w:t xml:space="preserve">; </w:t>
      </w:r>
    </w:p>
    <w:p w14:paraId="55A1800A" w14:textId="362C9597" w:rsidR="004F4462" w:rsidRDefault="004F4462" w:rsidP="000C0281">
      <w:r>
        <w:t>2.</w:t>
      </w:r>
      <w:r w:rsidR="00930598" w:rsidRPr="00930598">
        <w:t xml:space="preserve"> представник мережі торгівельних супермаркетів «Сільпо» </w:t>
      </w:r>
      <w:proofErr w:type="spellStart"/>
      <w:r w:rsidR="00930598" w:rsidRPr="00930598">
        <w:t>Припипа</w:t>
      </w:r>
      <w:proofErr w:type="spellEnd"/>
      <w:r w:rsidR="00930598" w:rsidRPr="00930598">
        <w:t xml:space="preserve"> </w:t>
      </w:r>
      <w:proofErr w:type="spellStart"/>
      <w:r w:rsidR="00930598" w:rsidRPr="00930598">
        <w:t>Ольга Сергіївна</w:t>
      </w:r>
      <w:proofErr w:type="spellEnd"/>
      <w:r w:rsidR="00930598" w:rsidRPr="00930598">
        <w:t xml:space="preserve"> Мостова Ірина Сергіївна</w:t>
      </w:r>
      <w:r w:rsidR="00930598">
        <w:t xml:space="preserve"> </w:t>
      </w:r>
      <w:r w:rsidR="008D47AF" w:rsidRPr="008D47AF">
        <w:t>Про переваги компанії між іншими структурами працевлаштування в основу виступу вклали основні переваги мережі магазинів «Сільпо» гнучкий графік роботи кар’єрне зростання і високі зарплати.</w:t>
      </w:r>
    </w:p>
    <w:p w14:paraId="67738417" w14:textId="4CA9DFB7" w:rsidR="008D47AF" w:rsidRDefault="008D47AF" w:rsidP="000C0281">
      <w:r>
        <w:t>3.</w:t>
      </w:r>
      <w:r w:rsidR="00E07D8E" w:rsidRPr="00E07D8E">
        <w:t xml:space="preserve"> директор відділу маркетингу ТОВ ТД БТУ-ЦЕНТР </w:t>
      </w:r>
      <w:proofErr w:type="spellStart"/>
      <w:r w:rsidR="00E07D8E" w:rsidRPr="00E07D8E">
        <w:t>Болоховська</w:t>
      </w:r>
      <w:proofErr w:type="spellEnd"/>
      <w:r w:rsidR="00E07D8E" w:rsidRPr="00E07D8E">
        <w:t xml:space="preserve"> Алла </w:t>
      </w:r>
      <w:proofErr w:type="spellStart"/>
      <w:r w:rsidR="00E07D8E" w:rsidRPr="00E07D8E">
        <w:t>Вячеславівна</w:t>
      </w:r>
      <w:proofErr w:type="spellEnd"/>
      <w:r w:rsidR="00E07D8E">
        <w:t xml:space="preserve"> </w:t>
      </w:r>
      <w:r w:rsidR="0015737B" w:rsidRPr="0015737B">
        <w:t xml:space="preserve">Про застосування біотехнологій у нинішній технології вирощування сільськогосподарських культур дію біопрепаратів на сільськогосподарські культури їхні переваги і </w:t>
      </w:r>
      <w:proofErr w:type="spellStart"/>
      <w:r w:rsidR="0015737B" w:rsidRPr="0015737B">
        <w:t>сестему</w:t>
      </w:r>
      <w:proofErr w:type="spellEnd"/>
      <w:r w:rsidR="0015737B" w:rsidRPr="0015737B">
        <w:t xml:space="preserve"> застосування їх.</w:t>
      </w:r>
    </w:p>
    <w:p w14:paraId="2BF83AB6" w14:textId="444DC056" w:rsidR="0015737B" w:rsidRDefault="0015737B" w:rsidP="000C0281">
      <w:r>
        <w:t>4.</w:t>
      </w:r>
      <w:r w:rsidR="001225A5" w:rsidRPr="001225A5">
        <w:t xml:space="preserve"> представник компанії «</w:t>
      </w:r>
      <w:proofErr w:type="spellStart"/>
      <w:r w:rsidR="001225A5" w:rsidRPr="001225A5">
        <w:t>Stela</w:t>
      </w:r>
      <w:proofErr w:type="spellEnd"/>
      <w:r w:rsidR="001225A5" w:rsidRPr="001225A5">
        <w:t xml:space="preserve">» </w:t>
      </w:r>
      <w:proofErr w:type="spellStart"/>
      <w:r w:rsidR="001225A5" w:rsidRPr="001225A5">
        <w:t>Януш</w:t>
      </w:r>
      <w:proofErr w:type="spellEnd"/>
      <w:r w:rsidR="001225A5" w:rsidRPr="001225A5">
        <w:t xml:space="preserve"> Андрій Михайлович</w:t>
      </w:r>
      <w:r w:rsidR="001225A5">
        <w:t xml:space="preserve"> </w:t>
      </w:r>
      <w:r w:rsidR="00D06926" w:rsidRPr="00D06926">
        <w:t xml:space="preserve">Проінформував студентів НУБіП України про новітні технології у сфері переробки і зберігання </w:t>
      </w:r>
      <w:proofErr w:type="spellStart"/>
      <w:r w:rsidR="00D06926" w:rsidRPr="00D06926">
        <w:t>сільськогосподарсьйких</w:t>
      </w:r>
      <w:proofErr w:type="spellEnd"/>
      <w:r w:rsidR="00D06926" w:rsidRPr="00D06926">
        <w:t xml:space="preserve"> продукції в новітніх сховищах сушниках тощо від компанії  «</w:t>
      </w:r>
      <w:proofErr w:type="spellStart"/>
      <w:r w:rsidR="00D06926" w:rsidRPr="00D06926">
        <w:t>Stela</w:t>
      </w:r>
      <w:proofErr w:type="spellEnd"/>
      <w:r w:rsidR="00D06926" w:rsidRPr="00D06926">
        <w:t>».</w:t>
      </w:r>
    </w:p>
    <w:p w14:paraId="75D883D2" w14:textId="4D29A5F8" w:rsidR="00D06926" w:rsidRDefault="00D06926" w:rsidP="000C0281">
      <w:r>
        <w:t>5.</w:t>
      </w:r>
      <w:r w:rsidR="00DC10CC" w:rsidRPr="00DC10CC">
        <w:t xml:space="preserve"> директор </w:t>
      </w:r>
      <w:proofErr w:type="spellStart"/>
      <w:r w:rsidR="00DC10CC" w:rsidRPr="00DC10CC">
        <w:t>Березоворудського</w:t>
      </w:r>
      <w:proofErr w:type="spellEnd"/>
      <w:r w:rsidR="00DC10CC" w:rsidRPr="00DC10CC">
        <w:t xml:space="preserve"> аграрного коледжу Краснюк Василь Михайлович</w:t>
      </w:r>
      <w:r w:rsidR="00DC10CC">
        <w:t xml:space="preserve"> </w:t>
      </w:r>
      <w:r w:rsidR="00BB7419" w:rsidRPr="00BB7419">
        <w:t xml:space="preserve">Про переваги працевлаштування в </w:t>
      </w:r>
      <w:proofErr w:type="spellStart"/>
      <w:r w:rsidR="00BB7419" w:rsidRPr="00BB7419">
        <w:t>Березоворудський</w:t>
      </w:r>
      <w:proofErr w:type="spellEnd"/>
      <w:r w:rsidR="00BB7419" w:rsidRPr="00BB7419">
        <w:t xml:space="preserve"> аграрний коледж.</w:t>
      </w:r>
    </w:p>
    <w:p w14:paraId="51D10BB6" w14:textId="5BBB1F2E" w:rsidR="00492872" w:rsidRDefault="00492872" w:rsidP="000C0281"/>
    <w:p w14:paraId="34A80E4A" w14:textId="2E38F9E9" w:rsidR="00492872" w:rsidRDefault="00492872" w:rsidP="000C0281"/>
    <w:p w14:paraId="5AD82EFE" w14:textId="73879D2F" w:rsidR="00492872" w:rsidRDefault="00492872" w:rsidP="000C0281">
      <w:r>
        <w:t xml:space="preserve">Президент клубу аграрного та освітнього консалтингу                                                              </w:t>
      </w:r>
      <w:proofErr w:type="spellStart"/>
      <w:r>
        <w:t>Прохорчук</w:t>
      </w:r>
      <w:proofErr w:type="spellEnd"/>
      <w:r>
        <w:t xml:space="preserve"> О.М.</w:t>
      </w:r>
    </w:p>
    <w:p w14:paraId="34A61B52" w14:textId="59DFF9BD" w:rsidR="00492872" w:rsidRDefault="00492872" w:rsidP="000C0281">
      <w:r>
        <w:t>Секретар клубу аграрного та освітнього консалтингу                                                                  Андрусик П.П.</w:t>
      </w:r>
    </w:p>
    <w:sectPr w:rsidR="00492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3"/>
    <w:rsid w:val="000216E5"/>
    <w:rsid w:val="000652F7"/>
    <w:rsid w:val="00082D30"/>
    <w:rsid w:val="000C0281"/>
    <w:rsid w:val="001225A5"/>
    <w:rsid w:val="0015737B"/>
    <w:rsid w:val="001635CF"/>
    <w:rsid w:val="00180EC7"/>
    <w:rsid w:val="003D44BB"/>
    <w:rsid w:val="00423535"/>
    <w:rsid w:val="00444960"/>
    <w:rsid w:val="00492872"/>
    <w:rsid w:val="004A5CFC"/>
    <w:rsid w:val="004D0B12"/>
    <w:rsid w:val="004F4462"/>
    <w:rsid w:val="00546083"/>
    <w:rsid w:val="006329C3"/>
    <w:rsid w:val="006613D0"/>
    <w:rsid w:val="006C1D97"/>
    <w:rsid w:val="006C20FB"/>
    <w:rsid w:val="008D47AF"/>
    <w:rsid w:val="008D5C80"/>
    <w:rsid w:val="00930598"/>
    <w:rsid w:val="00970762"/>
    <w:rsid w:val="0098000B"/>
    <w:rsid w:val="00992412"/>
    <w:rsid w:val="00A275E6"/>
    <w:rsid w:val="00A508E7"/>
    <w:rsid w:val="00B22898"/>
    <w:rsid w:val="00BB7419"/>
    <w:rsid w:val="00BD61EC"/>
    <w:rsid w:val="00C55A81"/>
    <w:rsid w:val="00C9697E"/>
    <w:rsid w:val="00D06926"/>
    <w:rsid w:val="00D43C45"/>
    <w:rsid w:val="00D82C42"/>
    <w:rsid w:val="00DC10CC"/>
    <w:rsid w:val="00DC2202"/>
    <w:rsid w:val="00E07D8E"/>
    <w:rsid w:val="00F112D9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CDB817"/>
  <w15:chartTrackingRefBased/>
  <w15:docId w15:val="{5DE02CB5-5AED-7E4E-B504-B5FA5162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Пользователь Microsoft Office</cp:lastModifiedBy>
  <cp:revision>3</cp:revision>
  <dcterms:created xsi:type="dcterms:W3CDTF">2019-10-28T10:13:00Z</dcterms:created>
  <dcterms:modified xsi:type="dcterms:W3CDTF">2019-10-29T12:20:00Z</dcterms:modified>
</cp:coreProperties>
</file>