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AF8D" w14:textId="555C6A9F" w:rsidR="00AD040E" w:rsidRDefault="00AD040E" w:rsidP="00AD040E">
      <w:pPr>
        <w:jc w:val="center"/>
      </w:pPr>
      <w:r>
        <w:t>Національний університет біоресурсів і природокористування</w:t>
      </w:r>
      <w:r w:rsidR="003C727B">
        <w:t xml:space="preserve"> України</w:t>
      </w:r>
    </w:p>
    <w:p w14:paraId="55733705" w14:textId="5C2257CD" w:rsidR="003C727B" w:rsidRDefault="000E7BF7" w:rsidP="00AD040E">
      <w:pPr>
        <w:jc w:val="center"/>
      </w:pPr>
      <w:proofErr w:type="spellStart"/>
      <w:r>
        <w:t>Гуманітарно</w:t>
      </w:r>
      <w:proofErr w:type="spellEnd"/>
      <w:r>
        <w:t xml:space="preserve"> – педагогічний факультет</w:t>
      </w:r>
    </w:p>
    <w:p w14:paraId="2C8F2FA3" w14:textId="5FEC7A9A" w:rsidR="000E7BF7" w:rsidRDefault="0080333C" w:rsidP="00AD040E">
      <w:pPr>
        <w:jc w:val="center"/>
      </w:pPr>
      <w:r>
        <w:t>П</w:t>
      </w:r>
      <w:r w:rsidR="008D3BED">
        <w:t>ротокол</w:t>
      </w:r>
      <w:r>
        <w:t xml:space="preserve"> №</w:t>
      </w:r>
      <w:r w:rsidR="00C03B3A">
        <w:t>1</w:t>
      </w:r>
      <w:bookmarkStart w:id="0" w:name="_GoBack"/>
      <w:bookmarkEnd w:id="0"/>
    </w:p>
    <w:p w14:paraId="29D82D76" w14:textId="1F0E8563" w:rsidR="007520E0" w:rsidRDefault="007520E0" w:rsidP="007520E0">
      <w:r>
        <w:t>2</w:t>
      </w:r>
      <w:r w:rsidR="00705414">
        <w:t>7</w:t>
      </w:r>
      <w:r>
        <w:t>.09.2019</w:t>
      </w:r>
      <w:r w:rsidR="002F36FA">
        <w:t xml:space="preserve">.                                                                                                                                                              м. Київ. </w:t>
      </w:r>
    </w:p>
    <w:p w14:paraId="71B568AD" w14:textId="0024DD9E" w:rsidR="0021531C" w:rsidRDefault="00C9587B" w:rsidP="00C9587B">
      <w:pPr>
        <w:jc w:val="center"/>
      </w:pPr>
      <w:r>
        <w:t>Засідання клубу аграрного та освітнього консалтингу</w:t>
      </w:r>
    </w:p>
    <w:p w14:paraId="21569E43" w14:textId="30D39FA5" w:rsidR="00C9587B" w:rsidRDefault="002813DA" w:rsidP="002813DA">
      <w:r>
        <w:t xml:space="preserve">Присутні: </w:t>
      </w:r>
      <w:r w:rsidR="006402C7">
        <w:t xml:space="preserve">15 із 15 </w:t>
      </w:r>
      <w:r w:rsidR="001C3E20">
        <w:t>членів клубу аграрного та освітнього консалтингу</w:t>
      </w:r>
    </w:p>
    <w:p w14:paraId="41A052F6" w14:textId="253D99E7" w:rsidR="00500B8C" w:rsidRDefault="00500B8C" w:rsidP="00500B8C">
      <w:pPr>
        <w:jc w:val="center"/>
      </w:pPr>
      <w:r>
        <w:t>Порядок денний:</w:t>
      </w:r>
    </w:p>
    <w:p w14:paraId="4745EF16" w14:textId="21528915" w:rsidR="00500B8C" w:rsidRDefault="005B7CA2" w:rsidP="005C6818">
      <w:r>
        <w:t>1.Про відкриття Клубу аграрного та освітнього консалтингу</w:t>
      </w:r>
      <w:r w:rsidR="00F400A9">
        <w:t>;</w:t>
      </w:r>
    </w:p>
    <w:p w14:paraId="76619BBD" w14:textId="69873C2B" w:rsidR="00F400A9" w:rsidRDefault="00F400A9" w:rsidP="005C6818">
      <w:r>
        <w:t>2.Про обрання Президента та віце-президента клубу аграрного та освітнього консалтингу</w:t>
      </w:r>
      <w:r w:rsidR="00673780">
        <w:t>;</w:t>
      </w:r>
    </w:p>
    <w:p w14:paraId="041C1A76" w14:textId="6585DFB3" w:rsidR="00673780" w:rsidRDefault="003B0B95" w:rsidP="003B0B95">
      <w:pPr>
        <w:jc w:val="center"/>
      </w:pPr>
      <w:r>
        <w:t>Слухали:</w:t>
      </w:r>
    </w:p>
    <w:p w14:paraId="5BE3B69C" w14:textId="4FB55001" w:rsidR="003B0B95" w:rsidRDefault="000F1856" w:rsidP="000F1856">
      <w:r>
        <w:t>1.Шинкарук В.Д.</w:t>
      </w:r>
      <w:r w:rsidR="005F1E96">
        <w:t xml:space="preserve"> декан </w:t>
      </w:r>
      <w:proofErr w:type="spellStart"/>
      <w:r w:rsidR="005F1E96">
        <w:t>гуманітарно</w:t>
      </w:r>
      <w:proofErr w:type="spellEnd"/>
      <w:r w:rsidR="001941AA">
        <w:t xml:space="preserve"> – педагогічного факультету</w:t>
      </w:r>
      <w:r w:rsidR="00131926">
        <w:t xml:space="preserve"> </w:t>
      </w:r>
      <w:r w:rsidR="00640BD3">
        <w:t>який розказав про переваги спеціальності</w:t>
      </w:r>
      <w:r w:rsidR="004F4801">
        <w:t xml:space="preserve"> «Професійна </w:t>
      </w:r>
      <w:r w:rsidR="00CF3A42">
        <w:t xml:space="preserve">освіта» </w:t>
      </w:r>
      <w:r w:rsidR="00DC3362">
        <w:t>Технологія виробництва і переробки продукції сільського господарства</w:t>
      </w:r>
      <w:r w:rsidR="00CA3C6E">
        <w:t xml:space="preserve"> можливості які створив університет</w:t>
      </w:r>
      <w:r w:rsidR="00D76093">
        <w:t xml:space="preserve"> для того щоб спеціальність розвивалася</w:t>
      </w:r>
      <w:r w:rsidR="00974516">
        <w:t xml:space="preserve"> на міжнародній </w:t>
      </w:r>
      <w:r w:rsidR="005F5133">
        <w:t>арені і</w:t>
      </w:r>
      <w:r w:rsidR="001A6534">
        <w:t xml:space="preserve"> підтримав ініціативу створення клубу аграрного та освітнього консалтингу</w:t>
      </w:r>
      <w:r w:rsidR="00705414">
        <w:t>;</w:t>
      </w:r>
    </w:p>
    <w:p w14:paraId="65E39E0C" w14:textId="10C5B907" w:rsidR="00133E78" w:rsidRDefault="00FA5DE1" w:rsidP="001D55E5">
      <w:r>
        <w:t xml:space="preserve">2.Сопівник </w:t>
      </w:r>
      <w:r w:rsidR="005B32BF">
        <w:t>Р.В.</w:t>
      </w:r>
      <w:r w:rsidR="002957AD">
        <w:t xml:space="preserve"> </w:t>
      </w:r>
      <w:r w:rsidR="002957AD">
        <w:rPr>
          <w:rFonts w:ascii="Arial" w:eastAsia="Times New Roman" w:hAnsi="Arial" w:cs="Arial"/>
          <w:color w:val="000000"/>
        </w:rPr>
        <w:t xml:space="preserve">завідувач кафедри педагогіки, доктор педагогічних наук, доцент </w:t>
      </w:r>
      <w:r w:rsidR="0085545D">
        <w:rPr>
          <w:rFonts w:ascii="Arial" w:eastAsia="Times New Roman" w:hAnsi="Arial" w:cs="Arial"/>
          <w:color w:val="000000"/>
        </w:rPr>
        <w:t xml:space="preserve">який </w:t>
      </w:r>
      <w:r w:rsidR="00AD3D92">
        <w:rPr>
          <w:rFonts w:ascii="Arial" w:eastAsia="Times New Roman" w:hAnsi="Arial" w:cs="Arial"/>
          <w:color w:val="000000"/>
        </w:rPr>
        <w:t>розказав</w:t>
      </w:r>
      <w:r w:rsidR="001D55E5">
        <w:rPr>
          <w:rFonts w:ascii="Arial" w:eastAsia="Times New Roman" w:hAnsi="Arial" w:cs="Arial"/>
          <w:color w:val="000000"/>
        </w:rPr>
        <w:t xml:space="preserve"> Про відкриття Клубу аграрного та освітнього консалтингу і детально подав інформацію студентам і гостям </w:t>
      </w:r>
      <w:r w:rsidR="00D33860">
        <w:t>клубу.</w:t>
      </w:r>
    </w:p>
    <w:p w14:paraId="3931D78C" w14:textId="1AD3E177" w:rsidR="00361DEB" w:rsidRDefault="00D33860" w:rsidP="0072485B">
      <w:pPr>
        <w:jc w:val="center"/>
      </w:pPr>
      <w:r>
        <w:t>Виступили:</w:t>
      </w:r>
    </w:p>
    <w:p w14:paraId="25072258" w14:textId="6BD38D6A" w:rsidR="00A96F5B" w:rsidRPr="00064AE7" w:rsidRDefault="00064AE7" w:rsidP="00064AE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</w:t>
      </w:r>
      <w:r w:rsidR="00A77D27" w:rsidRPr="00064AE7">
        <w:rPr>
          <w:rFonts w:ascii="Arial" w:eastAsia="Times New Roman" w:hAnsi="Arial" w:cs="Arial"/>
          <w:color w:val="000000"/>
        </w:rPr>
        <w:t xml:space="preserve">заступник директора Київського професійного коледжу ім. Антона Семеновича Макаренко, </w:t>
      </w:r>
      <w:proofErr w:type="spellStart"/>
      <w:r w:rsidR="00A77D27" w:rsidRPr="00064AE7">
        <w:rPr>
          <w:rFonts w:ascii="Arial" w:eastAsia="Times New Roman" w:hAnsi="Arial" w:cs="Arial"/>
          <w:color w:val="000000"/>
        </w:rPr>
        <w:t>Кондратьєва</w:t>
      </w:r>
      <w:proofErr w:type="spellEnd"/>
      <w:r w:rsidR="00A77D27" w:rsidRPr="00064AE7">
        <w:rPr>
          <w:rFonts w:ascii="Arial" w:eastAsia="Times New Roman" w:hAnsi="Arial" w:cs="Arial"/>
          <w:color w:val="000000"/>
        </w:rPr>
        <w:t xml:space="preserve"> В.П. </w:t>
      </w:r>
      <w:r w:rsidR="00CF2DAB" w:rsidRPr="00064AE7">
        <w:rPr>
          <w:rFonts w:ascii="Arial" w:eastAsia="Times New Roman" w:hAnsi="Arial" w:cs="Arial"/>
          <w:color w:val="000000"/>
        </w:rPr>
        <w:t>Про плідну співпрацю із НУБіП України і безпосередньо підтримала ініціативу створення клубу аграрного та освітнього консалтингу;</w:t>
      </w:r>
    </w:p>
    <w:p w14:paraId="2A78C565" w14:textId="0C57FBFE" w:rsidR="00064AE7" w:rsidRDefault="00064AE7">
      <w:pPr>
        <w:pStyle w:val="a4"/>
        <w:spacing w:before="0" w:beforeAutospacing="0" w:after="0" w:afterAutospacing="0"/>
        <w:divId w:val="136520928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2.Балагура</w:t>
      </w:r>
      <w:r w:rsidR="00117537">
        <w:rPr>
          <w:rFonts w:ascii="Arial" w:eastAsia="Times New Roman" w:hAnsi="Arial" w:cs="Arial"/>
          <w:color w:val="000000"/>
          <w:sz w:val="22"/>
          <w:szCs w:val="22"/>
        </w:rPr>
        <w:t xml:space="preserve"> Богдан Олегович - Генеральний директор </w:t>
      </w:r>
      <w:proofErr w:type="spellStart"/>
      <w:r w:rsidR="00117537">
        <w:rPr>
          <w:rFonts w:ascii="Arial" w:eastAsia="Times New Roman" w:hAnsi="Arial" w:cs="Arial"/>
          <w:color w:val="000000"/>
          <w:sz w:val="22"/>
          <w:szCs w:val="22"/>
        </w:rPr>
        <w:t>ПРаТ</w:t>
      </w:r>
      <w:proofErr w:type="spellEnd"/>
      <w:r w:rsidR="00117537">
        <w:rPr>
          <w:rFonts w:ascii="Arial" w:eastAsia="Times New Roman" w:hAnsi="Arial" w:cs="Arial"/>
          <w:color w:val="000000"/>
          <w:sz w:val="22"/>
          <w:szCs w:val="22"/>
        </w:rPr>
        <w:t xml:space="preserve"> «</w:t>
      </w:r>
      <w:proofErr w:type="spellStart"/>
      <w:r w:rsidR="00117537">
        <w:rPr>
          <w:rFonts w:ascii="Arial" w:eastAsia="Times New Roman" w:hAnsi="Arial" w:cs="Arial"/>
          <w:color w:val="000000"/>
          <w:sz w:val="22"/>
          <w:szCs w:val="22"/>
        </w:rPr>
        <w:t>Dengoff</w:t>
      </w:r>
      <w:proofErr w:type="spellEnd"/>
      <w:r w:rsidR="0011753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117537">
        <w:rPr>
          <w:rFonts w:ascii="Arial" w:eastAsia="Times New Roman" w:hAnsi="Arial" w:cs="Arial"/>
          <w:color w:val="000000"/>
          <w:sz w:val="22"/>
          <w:szCs w:val="22"/>
        </w:rPr>
        <w:t>Capital</w:t>
      </w:r>
      <w:proofErr w:type="spellEnd"/>
      <w:r w:rsidR="00117537">
        <w:rPr>
          <w:rFonts w:ascii="Arial" w:eastAsia="Times New Roman" w:hAnsi="Arial" w:cs="Arial"/>
          <w:color w:val="000000"/>
          <w:sz w:val="22"/>
          <w:szCs w:val="22"/>
        </w:rPr>
        <w:t>». Голова Тетіївського партійного осередку «Селянська партія України». Випускник НУБІП України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Про продаж землі закордонним інвесторам. Подав змістовну характеристику про своє Приватне підприємство і ознайомив із структурою роботи підприємства.</w:t>
      </w:r>
    </w:p>
    <w:p w14:paraId="266AE676" w14:textId="12384702" w:rsidR="00064AE7" w:rsidRDefault="00064AE7">
      <w:pPr>
        <w:pStyle w:val="a4"/>
        <w:spacing w:before="0" w:beforeAutospacing="0" w:after="0" w:afterAutospacing="0"/>
        <w:divId w:val="1365209288"/>
        <w:rPr>
          <w:rFonts w:ascii="Arial" w:hAnsi="Arial" w:cs="Arial"/>
          <w:color w:val="000000"/>
          <w:sz w:val="22"/>
          <w:szCs w:val="22"/>
        </w:rPr>
      </w:pPr>
    </w:p>
    <w:p w14:paraId="4E6CA753" w14:textId="34AB9A8D" w:rsidR="00115C77" w:rsidRDefault="00115C77">
      <w:pPr>
        <w:pStyle w:val="a4"/>
        <w:spacing w:before="0" w:beforeAutospacing="0" w:after="160" w:afterAutospacing="0"/>
        <w:divId w:val="477890732"/>
        <w:rPr>
          <w:rFonts w:ascii="Calibri" w:hAnsi="Calibri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3.Хоменко</w:t>
      </w:r>
      <w:r w:rsidR="004821DB">
        <w:rPr>
          <w:rFonts w:ascii="Arial" w:eastAsia="Times New Roman" w:hAnsi="Arial" w:cs="Arial"/>
          <w:color w:val="000000"/>
          <w:sz w:val="22"/>
          <w:szCs w:val="22"/>
        </w:rPr>
        <w:t xml:space="preserve"> Тетяна Олексіївна Комерційний директор БТУ</w:t>
      </w:r>
      <w:r w:rsidR="00710A1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Про застосування біотехнологій у нинішній технології вирощування сільськогосподарських культур.</w:t>
      </w:r>
    </w:p>
    <w:p w14:paraId="3654DF34" w14:textId="77777777" w:rsidR="00115C77" w:rsidRDefault="00115C77">
      <w:pPr>
        <w:pStyle w:val="a4"/>
        <w:spacing w:before="0" w:beforeAutospacing="0" w:after="160" w:afterAutospacing="0"/>
        <w:divId w:val="477890732"/>
      </w:pPr>
    </w:p>
    <w:p w14:paraId="3E7EA443" w14:textId="2DEDA5E9" w:rsidR="00367E5E" w:rsidRDefault="000B2A29">
      <w:pPr>
        <w:pStyle w:val="a4"/>
        <w:spacing w:before="0" w:beforeAutospacing="0" w:after="160" w:afterAutospacing="0"/>
        <w:divId w:val="1544753868"/>
        <w:rPr>
          <w:rFonts w:ascii="Calibri" w:hAnsi="Calibri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4.Черненко</w:t>
      </w:r>
      <w:r w:rsidR="00847B55">
        <w:rPr>
          <w:rFonts w:ascii="Arial" w:eastAsia="Times New Roman" w:hAnsi="Arial" w:cs="Arial"/>
          <w:color w:val="000000"/>
          <w:sz w:val="22"/>
          <w:szCs w:val="22"/>
        </w:rPr>
        <w:t xml:space="preserve"> Дмитро Сергійович - агроном-консультант компанії БТУ-Центр. Навчався в НУБІП України, випускник 2012 року та ВНАУ випускник 2017 року</w:t>
      </w:r>
      <w:r w:rsidR="00367E5E">
        <w:rPr>
          <w:rFonts w:ascii="Arial" w:eastAsia="Times New Roman" w:hAnsi="Arial" w:cs="Arial"/>
          <w:color w:val="000000"/>
        </w:rPr>
        <w:t xml:space="preserve"> </w:t>
      </w:r>
      <w:r w:rsidR="00367E5E">
        <w:rPr>
          <w:rFonts w:ascii="Calibri" w:hAnsi="Calibri"/>
          <w:color w:val="000000"/>
          <w:sz w:val="22"/>
          <w:szCs w:val="22"/>
        </w:rPr>
        <w:t xml:space="preserve">Про дію біопрепаратів на сільськогосподарські культури їхні переваги і </w:t>
      </w:r>
      <w:proofErr w:type="spellStart"/>
      <w:r w:rsidR="00367E5E">
        <w:rPr>
          <w:rFonts w:ascii="Calibri" w:hAnsi="Calibri"/>
          <w:color w:val="000000"/>
          <w:sz w:val="22"/>
          <w:szCs w:val="22"/>
        </w:rPr>
        <w:t>сестему</w:t>
      </w:r>
      <w:proofErr w:type="spellEnd"/>
      <w:r w:rsidR="00367E5E">
        <w:rPr>
          <w:rFonts w:ascii="Calibri" w:hAnsi="Calibri"/>
          <w:color w:val="000000"/>
          <w:sz w:val="22"/>
          <w:szCs w:val="22"/>
        </w:rPr>
        <w:t xml:space="preserve"> застосування їх.</w:t>
      </w:r>
    </w:p>
    <w:p w14:paraId="7C07246E" w14:textId="537E87D2" w:rsidR="00C6603E" w:rsidRDefault="00C6603E">
      <w:pPr>
        <w:pStyle w:val="a4"/>
        <w:spacing w:before="0" w:beforeAutospacing="0" w:after="160" w:afterAutospacing="0"/>
        <w:divId w:val="267471835"/>
        <w:rPr>
          <w:rFonts w:ascii="Calibri" w:hAnsi="Calibri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5.Демкович</w:t>
      </w:r>
      <w:r w:rsidR="007B2B9A">
        <w:rPr>
          <w:rFonts w:ascii="Arial" w:eastAsia="Times New Roman" w:hAnsi="Arial" w:cs="Arial"/>
          <w:color w:val="000000"/>
          <w:sz w:val="22"/>
          <w:szCs w:val="22"/>
        </w:rPr>
        <w:t xml:space="preserve"> Олена, та Кваша Анастасія – фахівці з персоналу «Сільпо»</w:t>
      </w:r>
      <w:r w:rsidR="007B2B9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Про переваги компанії між іншими структурами працевлаштування в основу виступу вклали основні переваги мережі магазинів «Сільпо» гнучкий графік роботи кар’єрне зростання і високі зарплати.</w:t>
      </w:r>
    </w:p>
    <w:p w14:paraId="78AB851F" w14:textId="59BE6110" w:rsidR="00CF2DAB" w:rsidRDefault="004746FE" w:rsidP="000D7D4E">
      <w:pPr>
        <w:pStyle w:val="a4"/>
        <w:spacing w:before="0" w:beforeAutospacing="0" w:after="160" w:afterAutospacing="0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</w:t>
      </w:r>
      <w:r w:rsidR="000D7D4E" w:rsidRPr="000D7D4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0D7D4E">
        <w:rPr>
          <w:rFonts w:ascii="Arial" w:eastAsia="Times New Roman" w:hAnsi="Arial" w:cs="Arial"/>
          <w:color w:val="000000"/>
          <w:sz w:val="22"/>
          <w:szCs w:val="22"/>
        </w:rPr>
        <w:t>Януш</w:t>
      </w:r>
      <w:proofErr w:type="spellEnd"/>
      <w:r w:rsidR="000D7D4E">
        <w:rPr>
          <w:rFonts w:ascii="Arial" w:eastAsia="Times New Roman" w:hAnsi="Arial" w:cs="Arial"/>
          <w:color w:val="000000"/>
          <w:sz w:val="22"/>
          <w:szCs w:val="22"/>
        </w:rPr>
        <w:t xml:space="preserve"> Оксана Анатоліївна - представник в Україні компанії “</w:t>
      </w:r>
      <w:proofErr w:type="spellStart"/>
      <w:r w:rsidR="000D7D4E">
        <w:rPr>
          <w:rFonts w:ascii="Arial" w:eastAsia="Times New Roman" w:hAnsi="Arial" w:cs="Arial"/>
          <w:color w:val="000000"/>
          <w:sz w:val="22"/>
          <w:szCs w:val="22"/>
        </w:rPr>
        <w:t>Stela</w:t>
      </w:r>
      <w:proofErr w:type="spellEnd"/>
      <w:r w:rsidR="000D7D4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0D7D4E">
        <w:rPr>
          <w:rFonts w:ascii="Arial" w:eastAsia="Times New Roman" w:hAnsi="Arial" w:cs="Arial"/>
          <w:color w:val="000000"/>
          <w:sz w:val="22"/>
          <w:szCs w:val="22"/>
        </w:rPr>
        <w:t>Laxhuber</w:t>
      </w:r>
      <w:proofErr w:type="spellEnd"/>
      <w:r w:rsidR="000D7D4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0D7D4E">
        <w:rPr>
          <w:rFonts w:ascii="Arial" w:eastAsia="Times New Roman" w:hAnsi="Arial" w:cs="Arial"/>
          <w:color w:val="000000"/>
          <w:sz w:val="22"/>
          <w:szCs w:val="22"/>
        </w:rPr>
        <w:t>GmbH</w:t>
      </w:r>
      <w:proofErr w:type="spellEnd"/>
      <w:r w:rsidR="000D7D4E">
        <w:rPr>
          <w:rFonts w:ascii="Arial" w:eastAsia="Times New Roman" w:hAnsi="Arial" w:cs="Arial"/>
          <w:color w:val="000000"/>
          <w:sz w:val="22"/>
          <w:szCs w:val="22"/>
        </w:rPr>
        <w:t>” (Німеччина) магістр з маркетингу факультету аграрного менеджменту Національного аграрного університету 2005р</w:t>
      </w:r>
      <w:r w:rsidR="00F136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136D7">
        <w:rPr>
          <w:rFonts w:ascii="Calibri" w:eastAsia="Times New Roman" w:hAnsi="Calibri"/>
          <w:color w:val="000000"/>
          <w:sz w:val="22"/>
          <w:szCs w:val="22"/>
        </w:rPr>
        <w:t xml:space="preserve">Про проінформувала студентів НУБіП України про новітні технології у сфері переробки і зберігання </w:t>
      </w:r>
      <w:proofErr w:type="spellStart"/>
      <w:r w:rsidR="00F136D7">
        <w:rPr>
          <w:rFonts w:ascii="Calibri" w:eastAsia="Times New Roman" w:hAnsi="Calibri"/>
          <w:color w:val="000000"/>
          <w:sz w:val="22"/>
          <w:szCs w:val="22"/>
        </w:rPr>
        <w:t>сільськогосподарсьйких</w:t>
      </w:r>
      <w:proofErr w:type="spellEnd"/>
      <w:r w:rsidR="00F136D7">
        <w:rPr>
          <w:rFonts w:ascii="Calibri" w:eastAsia="Times New Roman" w:hAnsi="Calibri"/>
          <w:color w:val="000000"/>
          <w:sz w:val="22"/>
          <w:szCs w:val="22"/>
        </w:rPr>
        <w:t xml:space="preserve"> продукції в новітніх сховищах сушниках тощо від компанії  «</w:t>
      </w:r>
      <w:proofErr w:type="spellStart"/>
      <w:r w:rsidR="00F136D7">
        <w:rPr>
          <w:rFonts w:ascii="Calibri" w:eastAsia="Times New Roman" w:hAnsi="Calibri"/>
          <w:color w:val="000000"/>
          <w:sz w:val="22"/>
          <w:szCs w:val="22"/>
        </w:rPr>
        <w:t>Stela</w:t>
      </w:r>
      <w:proofErr w:type="spellEnd"/>
      <w:r w:rsidR="00F136D7">
        <w:rPr>
          <w:rFonts w:ascii="Calibri" w:eastAsia="Times New Roman" w:hAnsi="Calibri"/>
          <w:color w:val="000000"/>
          <w:sz w:val="22"/>
          <w:szCs w:val="22"/>
        </w:rPr>
        <w:t>».</w:t>
      </w:r>
    </w:p>
    <w:p w14:paraId="499F8768" w14:textId="77777777" w:rsidR="00C7546B" w:rsidRDefault="00F136D7">
      <w:pPr>
        <w:pStyle w:val="a4"/>
        <w:spacing w:before="0" w:beforeAutospacing="0" w:after="160" w:afterAutospacing="0"/>
        <w:divId w:val="280495074"/>
      </w:pPr>
      <w:r>
        <w:rPr>
          <w:rFonts w:ascii="Calibri" w:eastAsia="Times New Roman" w:hAnsi="Calibri"/>
          <w:color w:val="000000"/>
          <w:sz w:val="22"/>
          <w:szCs w:val="22"/>
        </w:rPr>
        <w:t>7.</w:t>
      </w:r>
      <w:r w:rsidR="006D5234" w:rsidRPr="006D523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6D5234">
        <w:rPr>
          <w:rFonts w:ascii="Arial" w:eastAsia="Times New Roman" w:hAnsi="Arial" w:cs="Arial"/>
          <w:color w:val="000000"/>
          <w:sz w:val="22"/>
          <w:szCs w:val="22"/>
        </w:rPr>
        <w:t>Шахдінарян</w:t>
      </w:r>
      <w:proofErr w:type="spellEnd"/>
      <w:r w:rsidR="006D5234">
        <w:rPr>
          <w:rFonts w:ascii="Arial" w:eastAsia="Times New Roman" w:hAnsi="Arial" w:cs="Arial"/>
          <w:color w:val="000000"/>
          <w:sz w:val="22"/>
          <w:szCs w:val="22"/>
        </w:rPr>
        <w:t xml:space="preserve"> Микола </w:t>
      </w:r>
      <w:proofErr w:type="spellStart"/>
      <w:r w:rsidR="006D5234">
        <w:rPr>
          <w:rFonts w:ascii="Arial" w:eastAsia="Times New Roman" w:hAnsi="Arial" w:cs="Arial"/>
          <w:color w:val="000000"/>
          <w:sz w:val="22"/>
          <w:szCs w:val="22"/>
        </w:rPr>
        <w:t>Ерікович</w:t>
      </w:r>
      <w:proofErr w:type="spellEnd"/>
      <w:r w:rsidR="006D5234">
        <w:rPr>
          <w:rFonts w:ascii="Arial" w:eastAsia="Times New Roman" w:hAnsi="Arial" w:cs="Arial"/>
          <w:color w:val="000000"/>
          <w:sz w:val="22"/>
          <w:szCs w:val="22"/>
        </w:rPr>
        <w:t xml:space="preserve"> - завідувач молочної лабораторії </w:t>
      </w:r>
      <w:proofErr w:type="spellStart"/>
      <w:r w:rsidR="006D5234">
        <w:rPr>
          <w:rFonts w:ascii="Arial" w:eastAsia="Times New Roman" w:hAnsi="Arial" w:cs="Arial"/>
          <w:color w:val="000000"/>
          <w:sz w:val="22"/>
          <w:szCs w:val="22"/>
        </w:rPr>
        <w:t>Березоворудка</w:t>
      </w:r>
      <w:proofErr w:type="spellEnd"/>
      <w:r w:rsidR="00C7546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7546B">
        <w:rPr>
          <w:rFonts w:ascii="Calibri" w:hAnsi="Calibri"/>
          <w:color w:val="000000"/>
          <w:sz w:val="22"/>
          <w:szCs w:val="22"/>
        </w:rPr>
        <w:t>Про технологію виготовлення якісної молочнокислих продуктів для споживання. І підтримав клуб аграрного та освітнього консалтингу .</w:t>
      </w:r>
    </w:p>
    <w:p w14:paraId="779E9899" w14:textId="081A6C63" w:rsidR="00F136D7" w:rsidRDefault="00F136D7" w:rsidP="000D7D4E">
      <w:pPr>
        <w:pStyle w:val="a4"/>
        <w:spacing w:before="0" w:beforeAutospacing="0" w:after="160" w:afterAutospacing="0"/>
      </w:pPr>
    </w:p>
    <w:p w14:paraId="2A1204AE" w14:textId="77777777" w:rsidR="00E8407C" w:rsidRDefault="00C7546B">
      <w:pPr>
        <w:pStyle w:val="a4"/>
        <w:spacing w:before="0" w:beforeAutospacing="0" w:after="160" w:afterAutospacing="0"/>
        <w:divId w:val="233318389"/>
      </w:pPr>
      <w:r>
        <w:t>8.</w:t>
      </w:r>
      <w:r w:rsidR="00D04ABD" w:rsidRPr="00D04ABD">
        <w:rPr>
          <w:rFonts w:ascii="Arial" w:hAnsi="Arial" w:cs="Arial"/>
          <w:color w:val="000000"/>
          <w:sz w:val="22"/>
          <w:szCs w:val="22"/>
        </w:rPr>
        <w:t xml:space="preserve"> </w:t>
      </w:r>
      <w:r w:rsidR="00D04ABD">
        <w:rPr>
          <w:rFonts w:ascii="Arial" w:hAnsi="Arial" w:cs="Arial"/>
          <w:color w:val="000000"/>
          <w:sz w:val="22"/>
          <w:szCs w:val="22"/>
        </w:rPr>
        <w:t xml:space="preserve">Мороз Олег, </w:t>
      </w:r>
      <w:proofErr w:type="spellStart"/>
      <w:r w:rsidR="00D04ABD">
        <w:rPr>
          <w:rFonts w:ascii="Arial" w:hAnsi="Arial" w:cs="Arial"/>
          <w:color w:val="000000"/>
          <w:sz w:val="22"/>
          <w:szCs w:val="22"/>
        </w:rPr>
        <w:t>Підтинна</w:t>
      </w:r>
      <w:proofErr w:type="spellEnd"/>
      <w:r w:rsidR="00D04ABD">
        <w:rPr>
          <w:rFonts w:ascii="Arial" w:hAnsi="Arial" w:cs="Arial"/>
          <w:color w:val="000000"/>
          <w:sz w:val="22"/>
          <w:szCs w:val="22"/>
        </w:rPr>
        <w:t xml:space="preserve"> Оксана  - студенти </w:t>
      </w:r>
      <w:proofErr w:type="spellStart"/>
      <w:r w:rsidR="00D04ABD">
        <w:rPr>
          <w:rFonts w:ascii="Arial" w:hAnsi="Arial" w:cs="Arial"/>
          <w:color w:val="000000"/>
          <w:sz w:val="22"/>
          <w:szCs w:val="22"/>
        </w:rPr>
        <w:t>гуманітарно</w:t>
      </w:r>
      <w:proofErr w:type="spellEnd"/>
      <w:r w:rsidR="00D04ABD">
        <w:rPr>
          <w:rFonts w:ascii="Arial" w:hAnsi="Arial" w:cs="Arial"/>
          <w:color w:val="000000"/>
          <w:sz w:val="22"/>
          <w:szCs w:val="22"/>
        </w:rPr>
        <w:t>-педагогічного факультету про власний досвід роботи в аграрній сфері й актуальність заснування даної форми студентської роботи</w:t>
      </w:r>
      <w:r w:rsidR="00810BF3">
        <w:rPr>
          <w:rFonts w:ascii="Arial" w:hAnsi="Arial" w:cs="Arial"/>
          <w:color w:val="000000"/>
          <w:sz w:val="22"/>
          <w:szCs w:val="22"/>
        </w:rPr>
        <w:t xml:space="preserve"> </w:t>
      </w:r>
      <w:r w:rsidR="001C347A">
        <w:rPr>
          <w:rFonts w:ascii="Calibri" w:hAnsi="Calibri"/>
          <w:color w:val="000000"/>
          <w:sz w:val="22"/>
          <w:szCs w:val="22"/>
        </w:rPr>
        <w:t xml:space="preserve">Про спеціальність Професійна освіта розкрив у своїй доповіді ініціативу створення клубу аграрного та освітнього консалтингу і пояснив мету і задачі клубу для подальшого розвитку </w:t>
      </w:r>
      <w:r w:rsidR="00E8407C">
        <w:rPr>
          <w:rFonts w:ascii="Calibri" w:hAnsi="Calibri"/>
          <w:color w:val="000000"/>
          <w:sz w:val="22"/>
          <w:szCs w:val="22"/>
        </w:rPr>
        <w:t>Про проблеми агрономії  які зараз присутні на виробництві і окреслила основні задачі для усунення їх.</w:t>
      </w:r>
    </w:p>
    <w:p w14:paraId="78BCD001" w14:textId="02D2FAC3" w:rsidR="00C7546B" w:rsidRDefault="005F3AEE" w:rsidP="005F3AEE">
      <w:pPr>
        <w:pStyle w:val="a4"/>
        <w:spacing w:before="0" w:beforeAutospacing="0" w:after="160" w:afterAutospacing="0"/>
        <w:jc w:val="center"/>
        <w:divId w:val="2055349577"/>
      </w:pPr>
      <w:r>
        <w:t>Ухвалили:</w:t>
      </w:r>
    </w:p>
    <w:p w14:paraId="7CC6F8D0" w14:textId="3A183454" w:rsidR="00712090" w:rsidRDefault="00712090" w:rsidP="00712090">
      <w:pPr>
        <w:pStyle w:val="a4"/>
        <w:numPr>
          <w:ilvl w:val="0"/>
          <w:numId w:val="3"/>
        </w:numPr>
        <w:spacing w:before="0" w:beforeAutospacing="0" w:after="160" w:afterAutospacing="0"/>
        <w:divId w:val="160125590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Про відкриття Клубу аграрного та освітнього консалтингу.</w:t>
      </w:r>
    </w:p>
    <w:p w14:paraId="117BF97A" w14:textId="77777777" w:rsidR="00FD685B" w:rsidRDefault="00FD685B" w:rsidP="00FD685B">
      <w:pPr>
        <w:pStyle w:val="a4"/>
        <w:numPr>
          <w:ilvl w:val="0"/>
          <w:numId w:val="3"/>
        </w:numPr>
        <w:spacing w:before="0" w:beforeAutospacing="0" w:after="160" w:afterAutospacing="0"/>
        <w:divId w:val="1219049797"/>
      </w:pPr>
      <w:r>
        <w:rPr>
          <w:rFonts w:ascii="Calibri" w:hAnsi="Calibri"/>
          <w:color w:val="000000"/>
          <w:sz w:val="22"/>
          <w:szCs w:val="22"/>
        </w:rPr>
        <w:t xml:space="preserve">Про ухвалення на посаду віце-президента призначити Мороза Олега та </w:t>
      </w:r>
      <w:proofErr w:type="spellStart"/>
      <w:r>
        <w:rPr>
          <w:rFonts w:ascii="Calibri" w:hAnsi="Calibri"/>
          <w:color w:val="000000"/>
          <w:sz w:val="22"/>
          <w:szCs w:val="22"/>
        </w:rPr>
        <w:t>Підтинну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Оксану.</w:t>
      </w:r>
    </w:p>
    <w:p w14:paraId="72EAB9E4" w14:textId="21CD2BBA" w:rsidR="005F3AEE" w:rsidRDefault="005F3AEE" w:rsidP="005F3AEE">
      <w:pPr>
        <w:pStyle w:val="a4"/>
        <w:spacing w:before="0" w:beforeAutospacing="0" w:after="160" w:afterAutospacing="0"/>
        <w:divId w:val="2055349577"/>
      </w:pPr>
    </w:p>
    <w:p w14:paraId="5713496C" w14:textId="19F49FAF" w:rsidR="00336B2E" w:rsidRDefault="00336B2E" w:rsidP="005F3AEE">
      <w:pPr>
        <w:pStyle w:val="a4"/>
        <w:spacing w:before="0" w:beforeAutospacing="0" w:after="160" w:afterAutospacing="0"/>
        <w:divId w:val="2055349577"/>
      </w:pPr>
    </w:p>
    <w:p w14:paraId="589EC22E" w14:textId="5D8C5519" w:rsidR="00336B2E" w:rsidRDefault="00336B2E" w:rsidP="005F3AEE">
      <w:pPr>
        <w:pStyle w:val="a4"/>
        <w:spacing w:before="0" w:beforeAutospacing="0" w:after="160" w:afterAutospacing="0"/>
        <w:divId w:val="2055349577"/>
      </w:pPr>
    </w:p>
    <w:p w14:paraId="4F4BC21E" w14:textId="77777777" w:rsidR="0032570D" w:rsidRDefault="0032570D" w:rsidP="005F3AEE">
      <w:pPr>
        <w:pStyle w:val="a4"/>
        <w:spacing w:before="0" w:beforeAutospacing="0" w:after="160" w:afterAutospacing="0"/>
        <w:divId w:val="2055349577"/>
      </w:pPr>
    </w:p>
    <w:p w14:paraId="715E184A" w14:textId="77777777" w:rsidR="0032570D" w:rsidRDefault="0032570D" w:rsidP="005F3AEE">
      <w:pPr>
        <w:pStyle w:val="a4"/>
        <w:spacing w:before="0" w:beforeAutospacing="0" w:after="160" w:afterAutospacing="0"/>
        <w:divId w:val="2055349577"/>
      </w:pPr>
    </w:p>
    <w:p w14:paraId="6491E1AD" w14:textId="77777777" w:rsidR="0032570D" w:rsidRDefault="0032570D" w:rsidP="005F3AEE">
      <w:pPr>
        <w:pStyle w:val="a4"/>
        <w:spacing w:before="0" w:beforeAutospacing="0" w:after="160" w:afterAutospacing="0"/>
        <w:divId w:val="2055349577"/>
      </w:pPr>
    </w:p>
    <w:p w14:paraId="464FBA2E" w14:textId="77777777" w:rsidR="0032570D" w:rsidRDefault="0032570D" w:rsidP="005F3AEE">
      <w:pPr>
        <w:pStyle w:val="a4"/>
        <w:spacing w:before="0" w:beforeAutospacing="0" w:after="160" w:afterAutospacing="0"/>
        <w:divId w:val="2055349577"/>
      </w:pPr>
    </w:p>
    <w:p w14:paraId="38DCC6D5" w14:textId="77777777" w:rsidR="0032570D" w:rsidRDefault="0032570D" w:rsidP="005F3AEE">
      <w:pPr>
        <w:pStyle w:val="a4"/>
        <w:spacing w:before="0" w:beforeAutospacing="0" w:after="160" w:afterAutospacing="0"/>
        <w:divId w:val="2055349577"/>
      </w:pPr>
    </w:p>
    <w:p w14:paraId="7B44D239" w14:textId="77777777" w:rsidR="0032570D" w:rsidRDefault="0032570D" w:rsidP="005F3AEE">
      <w:pPr>
        <w:pStyle w:val="a4"/>
        <w:spacing w:before="0" w:beforeAutospacing="0" w:after="160" w:afterAutospacing="0"/>
        <w:divId w:val="2055349577"/>
      </w:pPr>
    </w:p>
    <w:p w14:paraId="6BA9799E" w14:textId="08C4A6EF" w:rsidR="00336B2E" w:rsidRDefault="00336B2E" w:rsidP="005F3AEE">
      <w:pPr>
        <w:pStyle w:val="a4"/>
        <w:spacing w:before="0" w:beforeAutospacing="0" w:after="160" w:afterAutospacing="0"/>
        <w:divId w:val="2055349577"/>
      </w:pPr>
      <w:r>
        <w:t>Президент клубу аграрного та освітнього</w:t>
      </w:r>
      <w:r w:rsidR="0009469E">
        <w:t xml:space="preserve"> консалтингу.                                      </w:t>
      </w:r>
      <w:proofErr w:type="spellStart"/>
      <w:r w:rsidR="0009469E">
        <w:t>Прохорчук.О.М</w:t>
      </w:r>
      <w:proofErr w:type="spellEnd"/>
      <w:r w:rsidR="0009469E">
        <w:t>.</w:t>
      </w:r>
    </w:p>
    <w:p w14:paraId="4C39CC7D" w14:textId="24798B13" w:rsidR="0009469E" w:rsidRDefault="005F39D5" w:rsidP="005F3AEE">
      <w:pPr>
        <w:pStyle w:val="a4"/>
        <w:spacing w:before="0" w:beforeAutospacing="0" w:after="160" w:afterAutospacing="0"/>
        <w:divId w:val="2055349577"/>
      </w:pPr>
      <w:r>
        <w:t>Секретар клубу аграрного та освітнього консалтингу.                                           Андрусик П.П.</w:t>
      </w:r>
    </w:p>
    <w:sectPr w:rsidR="000946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D20"/>
    <w:multiLevelType w:val="hybridMultilevel"/>
    <w:tmpl w:val="A3B4C29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B031D"/>
    <w:multiLevelType w:val="hybridMultilevel"/>
    <w:tmpl w:val="334E93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B1400"/>
    <w:multiLevelType w:val="hybridMultilevel"/>
    <w:tmpl w:val="F6583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0E"/>
    <w:rsid w:val="00064AE7"/>
    <w:rsid w:val="0009469E"/>
    <w:rsid w:val="000B2A29"/>
    <w:rsid w:val="000D7D4E"/>
    <w:rsid w:val="000E7BF7"/>
    <w:rsid w:val="000F1856"/>
    <w:rsid w:val="00115C77"/>
    <w:rsid w:val="00117537"/>
    <w:rsid w:val="00131926"/>
    <w:rsid w:val="00133E78"/>
    <w:rsid w:val="001941AA"/>
    <w:rsid w:val="001A6534"/>
    <w:rsid w:val="001C347A"/>
    <w:rsid w:val="001C3E20"/>
    <w:rsid w:val="001D55E5"/>
    <w:rsid w:val="0021531C"/>
    <w:rsid w:val="002813DA"/>
    <w:rsid w:val="002957AD"/>
    <w:rsid w:val="002B6222"/>
    <w:rsid w:val="002F36FA"/>
    <w:rsid w:val="0032570D"/>
    <w:rsid w:val="00336B2E"/>
    <w:rsid w:val="00361DEB"/>
    <w:rsid w:val="00367E5E"/>
    <w:rsid w:val="003B0B95"/>
    <w:rsid w:val="003C727B"/>
    <w:rsid w:val="00467E47"/>
    <w:rsid w:val="004746FE"/>
    <w:rsid w:val="004821DB"/>
    <w:rsid w:val="004C161F"/>
    <w:rsid w:val="004F4801"/>
    <w:rsid w:val="00500B8C"/>
    <w:rsid w:val="005126CC"/>
    <w:rsid w:val="00557FCF"/>
    <w:rsid w:val="005B32BF"/>
    <w:rsid w:val="005B7CA2"/>
    <w:rsid w:val="005C6818"/>
    <w:rsid w:val="005F1E96"/>
    <w:rsid w:val="005F39D5"/>
    <w:rsid w:val="005F3AEE"/>
    <w:rsid w:val="005F5133"/>
    <w:rsid w:val="006402C7"/>
    <w:rsid w:val="00640BD3"/>
    <w:rsid w:val="00673780"/>
    <w:rsid w:val="006D5234"/>
    <w:rsid w:val="00705414"/>
    <w:rsid w:val="00710A16"/>
    <w:rsid w:val="00712090"/>
    <w:rsid w:val="0072485B"/>
    <w:rsid w:val="007520E0"/>
    <w:rsid w:val="007B2B9A"/>
    <w:rsid w:val="0080333C"/>
    <w:rsid w:val="00810BF3"/>
    <w:rsid w:val="00847B55"/>
    <w:rsid w:val="0085545D"/>
    <w:rsid w:val="008D3BED"/>
    <w:rsid w:val="00974516"/>
    <w:rsid w:val="009A6A3C"/>
    <w:rsid w:val="00A77D27"/>
    <w:rsid w:val="00A96F5B"/>
    <w:rsid w:val="00AD040E"/>
    <w:rsid w:val="00AD3D92"/>
    <w:rsid w:val="00B720FB"/>
    <w:rsid w:val="00C03B3A"/>
    <w:rsid w:val="00C6603E"/>
    <w:rsid w:val="00C7546B"/>
    <w:rsid w:val="00C9587B"/>
    <w:rsid w:val="00CA3C6E"/>
    <w:rsid w:val="00CF2DAB"/>
    <w:rsid w:val="00CF3A42"/>
    <w:rsid w:val="00D04ABD"/>
    <w:rsid w:val="00D33860"/>
    <w:rsid w:val="00D35044"/>
    <w:rsid w:val="00D76093"/>
    <w:rsid w:val="00DC3362"/>
    <w:rsid w:val="00E8407C"/>
    <w:rsid w:val="00F136D7"/>
    <w:rsid w:val="00F400A9"/>
    <w:rsid w:val="00FA5DE1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654EE9"/>
  <w15:chartTrackingRefBased/>
  <w15:docId w15:val="{310CFE4C-C144-2C42-A8E7-7B20DED0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4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Andrusik</dc:creator>
  <cp:keywords/>
  <dc:description/>
  <cp:lastModifiedBy>Пользователь Microsoft Office</cp:lastModifiedBy>
  <cp:revision>3</cp:revision>
  <dcterms:created xsi:type="dcterms:W3CDTF">2019-10-28T09:02:00Z</dcterms:created>
  <dcterms:modified xsi:type="dcterms:W3CDTF">2019-10-29T12:19:00Z</dcterms:modified>
</cp:coreProperties>
</file>