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F9" w:rsidRDefault="00D3541A">
      <w:pPr>
        <w:spacing w:after="0" w:line="276" w:lineRule="auto"/>
        <w:ind w:left="3199" w:hanging="146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56"/>
          <w:lang w:val="ru-RU"/>
        </w:rPr>
        <w:t xml:space="preserve">ПРОГРАМА </w:t>
      </w:r>
      <w:r>
        <w:rPr>
          <w:rFonts w:ascii="Times New Roman" w:eastAsia="Times New Roman" w:hAnsi="Times New Roman" w:cs="Times New Roman"/>
          <w:b/>
          <w:sz w:val="56"/>
        </w:rPr>
        <w:t>PROGRAM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D93AF9" w:rsidRDefault="00D3541A">
      <w:pPr>
        <w:spacing w:after="16"/>
        <w:ind w:left="56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D93AF9" w:rsidRDefault="00D3541A">
      <w:pPr>
        <w:spacing w:after="16"/>
        <w:ind w:left="56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D93AF9" w:rsidRDefault="00D3541A">
      <w:pPr>
        <w:spacing w:after="91"/>
        <w:ind w:left="56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D93AF9" w:rsidRDefault="00D3541A">
      <w:pPr>
        <w:spacing w:after="25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23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117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103"/>
        <w:ind w:left="10" w:right="10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lang w:val="ru-RU"/>
        </w:rPr>
        <w:t xml:space="preserve">7-й З’ЇЗД </w:t>
      </w:r>
    </w:p>
    <w:p w:rsidR="00D93AF9" w:rsidRDefault="00D3541A">
      <w:pPr>
        <w:spacing w:after="65"/>
        <w:ind w:left="446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lang w:val="ru-RU"/>
        </w:rPr>
        <w:t xml:space="preserve">РАДІОБІОЛОГІЧНОГО ТОВАРИСТВА УКРАЇНИ </w:t>
      </w:r>
    </w:p>
    <w:p w:rsidR="00D93AF9" w:rsidRDefault="00D3541A">
      <w:pPr>
        <w:spacing w:after="44"/>
        <w:ind w:left="10" w:right="7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lang w:val="ru-RU"/>
        </w:rPr>
        <w:t>З МІЖНАРОДНОЮ УЧАСТЮ</w:t>
      </w:r>
      <w:r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</w:p>
    <w:p w:rsidR="00D93AF9" w:rsidRDefault="00D3541A">
      <w:pPr>
        <w:spacing w:after="25"/>
        <w:ind w:left="24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32"/>
          <w:lang w:val="ru-RU"/>
        </w:rPr>
        <w:t>Присвячено</w:t>
      </w:r>
      <w:proofErr w:type="spellEnd"/>
      <w:r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lang w:val="ru-RU"/>
        </w:rPr>
        <w:t>пам’яті</w:t>
      </w:r>
      <w:proofErr w:type="spellEnd"/>
      <w:r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lang w:val="ru-RU"/>
        </w:rPr>
        <w:t>академіка</w:t>
      </w:r>
      <w:proofErr w:type="spellEnd"/>
      <w:r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lang w:val="ru-RU"/>
        </w:rPr>
        <w:t>Гродзинського</w:t>
      </w:r>
      <w:proofErr w:type="spellEnd"/>
      <w:r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lang w:val="ru-RU"/>
        </w:rPr>
        <w:t>Дмитра</w:t>
      </w:r>
      <w:proofErr w:type="spellEnd"/>
      <w:r>
        <w:rPr>
          <w:rFonts w:ascii="Times New Roman" w:eastAsia="Times New Roman" w:hAnsi="Times New Roman" w:cs="Times New Roman"/>
          <w:sz w:val="32"/>
          <w:lang w:val="ru-RU"/>
        </w:rPr>
        <w:t xml:space="preserve"> Михайловича </w:t>
      </w:r>
    </w:p>
    <w:p w:rsidR="00D93AF9" w:rsidRDefault="00D3541A">
      <w:pPr>
        <w:spacing w:after="30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</w:p>
    <w:p w:rsidR="00D93AF9" w:rsidRDefault="00D3541A">
      <w:pPr>
        <w:spacing w:after="23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25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23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23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26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23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23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18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30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</w:p>
    <w:p w:rsidR="00D93AF9" w:rsidRDefault="00D3541A">
      <w:pPr>
        <w:spacing w:after="23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23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spacing w:after="85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3541A">
      <w:pPr>
        <w:pStyle w:val="1"/>
        <w:rPr>
          <w:lang w:val="ru-RU"/>
        </w:rPr>
      </w:pPr>
      <w:proofErr w:type="spellStart"/>
      <w:r>
        <w:rPr>
          <w:lang w:val="ru-RU"/>
        </w:rPr>
        <w:t>Україна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Київ</w:t>
      </w:r>
      <w:proofErr w:type="spellEnd"/>
      <w:r>
        <w:rPr>
          <w:lang w:val="ru-RU"/>
        </w:rPr>
        <w:t>, 1</w:t>
      </w:r>
      <w:r>
        <w:rPr>
          <w:b w:val="0"/>
          <w:lang w:val="ru-RU"/>
        </w:rPr>
        <w:t>–</w:t>
      </w:r>
      <w:r>
        <w:rPr>
          <w:lang w:val="ru-RU"/>
        </w:rPr>
        <w:t xml:space="preserve">4 </w:t>
      </w:r>
      <w:proofErr w:type="spellStart"/>
      <w:r>
        <w:rPr>
          <w:lang w:val="ru-RU"/>
        </w:rPr>
        <w:t>жовтня</w:t>
      </w:r>
      <w:proofErr w:type="spellEnd"/>
      <w:r>
        <w:rPr>
          <w:lang w:val="ru-RU"/>
        </w:rPr>
        <w:t xml:space="preserve"> 2019 року</w:t>
      </w:r>
      <w:r>
        <w:rPr>
          <w:b w:val="0"/>
          <w:lang w:val="ru-RU"/>
        </w:rPr>
        <w:t xml:space="preserve"> </w:t>
      </w:r>
    </w:p>
    <w:p w:rsidR="00D93AF9" w:rsidRDefault="00D3541A">
      <w:pPr>
        <w:spacing w:after="24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</w:p>
    <w:p w:rsidR="00D93AF9" w:rsidRDefault="00D3541A">
      <w:pPr>
        <w:spacing w:after="25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</w:p>
    <w:p w:rsidR="00D93AF9" w:rsidRDefault="00D3541A">
      <w:pPr>
        <w:spacing w:after="40"/>
        <w:ind w:left="7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</w:p>
    <w:p w:rsidR="00D93AF9" w:rsidRDefault="00D3541A">
      <w:pPr>
        <w:spacing w:after="18"/>
        <w:ind w:left="10" w:right="6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Адреса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Київ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Героїв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Оборони, 19, корпус 1 </w:t>
      </w:r>
    </w:p>
    <w:p w:rsidR="00D93AF9" w:rsidRDefault="00D3541A">
      <w:pPr>
        <w:spacing w:after="76"/>
        <w:ind w:left="10" w:right="13" w:hanging="10"/>
        <w:jc w:val="center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університету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біоресурсів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природокористування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D93AF9" w:rsidRDefault="00D3541A">
      <w:pPr>
        <w:spacing w:after="34" w:line="266" w:lineRule="auto"/>
        <w:ind w:left="969" w:hanging="182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їхати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станцій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метро «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Виставковий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центр»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Либідська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» –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маршрутним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автобусом № 212,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зупинка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«1-й корпус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НУБіП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>»)</w:t>
      </w:r>
      <w:r>
        <w:rPr>
          <w:rFonts w:ascii="Times New Roman" w:eastAsia="Times New Roman" w:hAnsi="Times New Roman" w:cs="Times New Roman"/>
          <w:b/>
          <w:sz w:val="32"/>
          <w:lang w:val="ru-RU"/>
        </w:rPr>
        <w:t xml:space="preserve"> </w:t>
      </w:r>
    </w:p>
    <w:p w:rsidR="00D93AF9" w:rsidRDefault="00D93AF9">
      <w:pPr>
        <w:spacing w:after="0"/>
        <w:ind w:left="-1702" w:right="11064"/>
        <w:rPr>
          <w:lang w:val="ru-RU"/>
        </w:rPr>
      </w:pPr>
    </w:p>
    <w:p w:rsidR="00D93AF9" w:rsidRDefault="00D93AF9">
      <w:pPr>
        <w:spacing w:after="0"/>
        <w:ind w:left="-1702" w:right="11064"/>
        <w:rPr>
          <w:lang w:val="ru-RU"/>
        </w:rPr>
      </w:pPr>
    </w:p>
    <w:p w:rsidR="00D93AF9" w:rsidRDefault="00D93AF9">
      <w:pPr>
        <w:spacing w:after="0"/>
        <w:ind w:left="-1702" w:right="11064"/>
        <w:rPr>
          <w:lang w:val="ru-RU"/>
        </w:rPr>
      </w:pPr>
    </w:p>
    <w:tbl>
      <w:tblPr>
        <w:tblStyle w:val="TableGrid"/>
        <w:tblW w:w="10377" w:type="dxa"/>
        <w:tblInd w:w="-8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108" w:type="dxa"/>
        </w:tblCellMar>
        <w:tblLook w:val="04A0" w:firstRow="1" w:lastRow="0" w:firstColumn="1" w:lastColumn="0" w:noHBand="0" w:noVBand="1"/>
      </w:tblPr>
      <w:tblGrid>
        <w:gridCol w:w="1009"/>
        <w:gridCol w:w="8196"/>
        <w:gridCol w:w="1172"/>
      </w:tblGrid>
      <w:tr w:rsidR="00D93AF9">
        <w:trPr>
          <w:trHeight w:val="1145"/>
        </w:trPr>
        <w:tc>
          <w:tcPr>
            <w:tcW w:w="93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93AF9" w:rsidRDefault="00D3541A">
            <w:pPr>
              <w:spacing w:after="0"/>
              <w:ind w:left="15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жовтня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2019 р.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93AF9">
            <w:pPr>
              <w:spacing w:after="0" w:line="240" w:lineRule="auto"/>
              <w:ind w:left="19" w:right="-56"/>
            </w:pPr>
          </w:p>
        </w:tc>
      </w:tr>
      <w:tr w:rsidR="00D93AF9">
        <w:trPr>
          <w:trHeight w:val="1970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93AF9" w:rsidRDefault="00D3541A">
            <w:pPr>
              <w:spacing w:after="0" w:line="240" w:lineRule="auto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93AF9" w:rsidRDefault="00D3541A">
            <w:pPr>
              <w:spacing w:after="0" w:line="240" w:lineRule="auto"/>
              <w:ind w:right="10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Реєстрація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41A" w:rsidRPr="00D3541A" w:rsidRDefault="00D3541A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5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поверх </w:t>
            </w:r>
          </w:p>
          <w:p w:rsidR="00D93AF9" w:rsidRPr="00D3541A" w:rsidRDefault="00D3541A">
            <w:pPr>
              <w:spacing w:after="0" w:line="240" w:lineRule="auto"/>
              <w:ind w:left="124"/>
              <w:rPr>
                <w:rFonts w:ascii="Times New Roman" w:hAnsi="Times New Roman" w:cs="Times New Roman"/>
                <w:sz w:val="28"/>
                <w:lang w:val="uk-UA"/>
              </w:rPr>
            </w:pPr>
            <w:r w:rsidRPr="00D35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корпус НУБіП України</w:t>
            </w:r>
          </w:p>
        </w:tc>
      </w:tr>
      <w:tr w:rsidR="00D93AF9">
        <w:trPr>
          <w:trHeight w:val="3874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21"/>
              <w:ind w:right="106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Відкриття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вітання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</w:t>
            </w:r>
          </w:p>
          <w:p w:rsidR="00D93AF9" w:rsidRDefault="00D3541A">
            <w:pPr>
              <w:spacing w:after="16"/>
              <w:ind w:right="11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головуючий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співголова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академік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Гудков </w:t>
            </w:r>
          </w:p>
          <w:p w:rsidR="00D93AF9" w:rsidRDefault="00D3541A">
            <w:pPr>
              <w:spacing w:after="0"/>
              <w:ind w:right="10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І.М.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) </w:t>
            </w:r>
          </w:p>
          <w:p w:rsidR="00D93AF9" w:rsidRDefault="00D3541A">
            <w:pPr>
              <w:spacing w:after="1" w:line="276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Ніколаєнко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С.М.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НУБіП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оргкомітету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член-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кореспондент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НАПН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  <w:p w:rsidR="00D93AF9" w:rsidRDefault="00D3541A">
            <w:pPr>
              <w:spacing w:after="1" w:line="276" w:lineRule="auto"/>
              <w:ind w:right="110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Кучук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М.В.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Інституту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клітинної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біології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генетичної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інженерії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член-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кореспондент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  <w:p w:rsidR="00D93AF9" w:rsidRDefault="00D3541A">
            <w:pPr>
              <w:spacing w:after="2" w:line="276" w:lineRule="auto"/>
              <w:ind w:right="11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Доля М.М.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Декан факультету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рослин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біотехнологій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екології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НУБіП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, член-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кореспондент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  <w:p w:rsidR="00D93AF9" w:rsidRDefault="00D3541A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Рашидов Н.М.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Голова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Радіобіологічного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товариства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Pr="00D3541A" w:rsidRDefault="00D3541A" w:rsidP="00D35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541A">
              <w:rPr>
                <w:rFonts w:ascii="Times New Roman" w:hAnsi="Times New Roman" w:cs="Times New Roman"/>
                <w:lang w:val="uk-UA"/>
              </w:rPr>
              <w:t>1 корпус 69 аудиторія</w:t>
            </w:r>
          </w:p>
        </w:tc>
      </w:tr>
      <w:tr w:rsidR="00D93AF9">
        <w:trPr>
          <w:trHeight w:val="977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25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Гудков І.М.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ДО 90-ЛІТТЯ З ДНЯ НАРОДЖЕННЯ ВИДАТНОГО </w:t>
            </w:r>
          </w:p>
          <w:p w:rsidR="00D93AF9" w:rsidRDefault="00D3541A">
            <w:pPr>
              <w:spacing w:after="25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УКРАЇНСЬКОГО РАДІОБІОЛОГА Д.М. ГРОДЗИНСЬКОГО  </w:t>
            </w:r>
          </w:p>
          <w:p w:rsidR="00D93AF9" w:rsidRDefault="00D3541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віхи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життєвого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творчого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шляхів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)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НУБіП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)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4" name="Групувати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2" name="Прямокутник 22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656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11:30-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11:50 </w:t>
            </w:r>
          </w:p>
        </w:tc>
        <w:tc>
          <w:tcPr>
            <w:tcW w:w="8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Кравець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О.П.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ЕПІГЕНЕТИЧНІ ФАКТОРИ  РАДІОЧУТЛИВОСТІ ТА РАДІОАДАПТАЦІЇ (ІКБГІ НАНУ)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5" name="Групувати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4" name="Прямокутник 24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653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11:50-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Coffee-break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кава-брейк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6" name="Групувати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6" name="Прямокутник 26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655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12:10-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tabs>
                <w:tab w:val="center" w:pos="654"/>
                <w:tab w:val="center" w:pos="1909"/>
                <w:tab w:val="center" w:pos="4002"/>
                <w:tab w:val="center" w:pos="5965"/>
                <w:tab w:val="center" w:pos="7288"/>
              </w:tabs>
              <w:spacing w:after="30" w:line="240" w:lineRule="auto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Каshparov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V.O.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FUTURE CHALLENGES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IN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CHERNOBYL 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(НУБІП)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7" name="Групувати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8" name="Прямокутник 28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653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12:30-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12:50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8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25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Bazyka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D.А.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HEALTH EFFECTS OF CHORNOBYL: STEPS TO 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MOLECULAR EPIDEMIOLOGY (ННЦРМ)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8" name="Групувати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0" name="Прямокутник 30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653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12:50-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13:10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Талько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В.В.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РАДІОБІОЛОГІЧНІ ЕФЕКТИ ПРЕНАТАЛЬНОГО ОПРОМІНЕННЯ  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>131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І.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ДИСКУСІЙНІ ПИТАННЯ (ННЦРМ)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9" name="Групувати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2" name="Прямокутник 32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655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13:10-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Lunch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0" name="Групувати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4" name="Прямокутник 34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653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Постерна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сесія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Головуючі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Mikhyeyev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O.M.,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Пчеловська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C.A.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1" name="Групувати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6" name="Прямокутник 36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977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15:20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right="1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Гудков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Д.І.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ВОДНА БІОТА У ЧОРНОБИЛЬСЬКІЙ ЗОНІ ВІДЧУЖЕННЯ: ФОРМУВАННЯ ДОЗОВИХ НАВАНТАЖЕНЬ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ТА ЕФЕКТИ ТРИВАЛОГО РАДІАЦІЙНОГО ВПЛИВУ (ІГ НАНУ) 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2" name="Групувати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8" name="Прямокутник 38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</w:tbl>
    <w:p w:rsidR="00D93AF9" w:rsidRDefault="00D93AF9">
      <w:pPr>
        <w:spacing w:after="0"/>
        <w:ind w:left="-1702" w:right="11064"/>
      </w:pPr>
    </w:p>
    <w:tbl>
      <w:tblPr>
        <w:tblStyle w:val="TableGrid"/>
        <w:tblW w:w="10377" w:type="dxa"/>
        <w:tblInd w:w="-8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38" w:type="dxa"/>
        </w:tblCellMar>
        <w:tblLook w:val="04A0" w:firstRow="1" w:lastRow="0" w:firstColumn="1" w:lastColumn="0" w:noHBand="0" w:noVBand="1"/>
      </w:tblPr>
      <w:tblGrid>
        <w:gridCol w:w="1011"/>
        <w:gridCol w:w="563"/>
        <w:gridCol w:w="7746"/>
        <w:gridCol w:w="1057"/>
      </w:tblGrid>
      <w:tr w:rsidR="00D93AF9" w:rsidTr="00D3541A">
        <w:trPr>
          <w:trHeight w:val="1460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15:20-</w:t>
            </w:r>
          </w:p>
          <w:p w:rsidR="00D93AF9" w:rsidRDefault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15:40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Липська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ab/>
              <w:t xml:space="preserve">А.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ab/>
              <w:t>І.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ДОСЛІДЖЕННЯ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РАДІОБІОЛОГІЧНИХ НАСЛІДКІВ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АВАРІЙНОГО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РАДІОНУКЛІДНОГО ЗАБРУДНЕННЯ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НАВКОЛИШНЬОГО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СЕРЕДОВИЩА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(ІЯД НАНУ) 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3" name="Групувати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0" name="Прямокутник 40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 w:rsidTr="00D3541A">
        <w:trPr>
          <w:trHeight w:val="117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15:40-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Vinnikov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V.A.,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Maznyk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N.A.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CURRENT TRENDS IN RADIATION </w:t>
            </w:r>
          </w:p>
          <w:p w:rsidR="00D93AF9" w:rsidRDefault="00D3541A">
            <w:pPr>
              <w:tabs>
                <w:tab w:val="center" w:pos="583"/>
                <w:tab w:val="center" w:pos="2151"/>
                <w:tab w:val="center" w:pos="3330"/>
                <w:tab w:val="center" w:pos="4827"/>
                <w:tab w:val="center" w:pos="6667"/>
                <w:tab w:val="center" w:pos="7530"/>
                <w:tab w:val="center" w:pos="8003"/>
              </w:tabs>
              <w:spacing w:after="0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EFFECTS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CONTROL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BY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CYTOGENETIC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ASSAYS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IN 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RADIOTHERAPY PATIENTS (ДУ ІМР НАМНУ) 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4" name="Групувати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2" name="Прямокутник 42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 w:rsidTr="00D3541A">
        <w:trPr>
          <w:trHeight w:val="117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16:20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54" w:line="235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Паренюк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О.Ю.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ВПЛИВ ФАКТОРІВ НАВКОЛИШНЬОГО СЕРЕДОВИЩА НА МІКРОБНІ УГРУПОВАННЯ ГРУНТІВ ЗОНИ </w:t>
            </w:r>
          </w:p>
          <w:p w:rsidR="00D93AF9" w:rsidRDefault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ВІДЧУЖЕННЯ ЧОРНОБИЛЬСЬКОЇ АЕС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НУБіП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5" name="Групувати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4" name="Прямокутник 44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 w:rsidTr="00D3541A">
        <w:trPr>
          <w:trHeight w:val="653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16:20-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16:40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Coffee-break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кава-брейк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6" name="Групувати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6" name="Прямокутник 46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 w:rsidTr="00D3541A">
        <w:trPr>
          <w:trHeight w:val="977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24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Продовження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  <w:p w:rsidR="00D93AF9" w:rsidRDefault="00D3541A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Постерна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сесія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Головуючі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МІХЄЄВ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., ПЧЕЛОВСЬКА 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C.A.)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7" name="Групувати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8" name="Прямокутник 48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 w:rsidTr="00D3541A">
        <w:trPr>
          <w:trHeight w:val="653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16:40-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17:00 </w:t>
            </w:r>
          </w:p>
        </w:tc>
        <w:tc>
          <w:tcPr>
            <w:tcW w:w="8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резюме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Постерній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8" name="Групувати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0" name="Прямокутник 50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 w:rsidTr="00D3541A">
        <w:trPr>
          <w:trHeight w:val="686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Екскурсія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НУБіП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Ботанічний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сад, кафедра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конярства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бджільництва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56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82245" cy="40640"/>
                      <wp:effectExtent l="0" t="0" r="0" b="0"/>
                      <wp:docPr id="19" name="Групувати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81440" cy="399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2" name="Прямокутник 52"/>
                              <wps:cNvSpPr/>
                              <wps:spPr>
                                <a:xfrm rot="16200000">
                                  <a:off x="70560" y="-110520"/>
                                  <a:ext cx="39960" cy="18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5.6pt;margin-top:-5.6pt;width:3.15pt;height:14.3pt" coordorigin="112,-112" coordsize="63,286"/>
                  </w:pict>
                </mc:Fallback>
              </mc:AlternateContent>
            </w:r>
          </w:p>
        </w:tc>
      </w:tr>
      <w:tr w:rsidR="00D93AF9" w:rsidTr="00D3541A">
        <w:trPr>
          <w:trHeight w:val="430"/>
        </w:trPr>
        <w:tc>
          <w:tcPr>
            <w:tcW w:w="103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right="2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жовтня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2019 р.</w:t>
            </w:r>
            <w:r>
              <w:rPr>
                <w:sz w:val="28"/>
              </w:rPr>
              <w:t xml:space="preserve"> </w:t>
            </w:r>
          </w:p>
        </w:tc>
      </w:tr>
      <w:tr w:rsidR="00D3541A" w:rsidTr="00D3541A">
        <w:trPr>
          <w:trHeight w:val="1280"/>
        </w:trPr>
        <w:tc>
          <w:tcPr>
            <w:tcW w:w="93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541A" w:rsidRDefault="00D3541A" w:rsidP="00D3541A">
            <w:pPr>
              <w:spacing w:after="0" w:line="240" w:lineRule="auto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Section 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41A" w:rsidRPr="00D3541A" w:rsidRDefault="00D3541A" w:rsidP="00D354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541A">
              <w:rPr>
                <w:rFonts w:ascii="Times New Roman" w:hAnsi="Times New Roman" w:cs="Times New Roman"/>
                <w:lang w:val="uk-UA"/>
              </w:rPr>
              <w:t>1 корпус 69 аудиторія</w:t>
            </w:r>
          </w:p>
        </w:tc>
      </w:tr>
      <w:tr w:rsidR="00D3541A" w:rsidRPr="00D3541A" w:rsidTr="00D3541A">
        <w:trPr>
          <w:trHeight w:val="554"/>
        </w:trPr>
        <w:tc>
          <w:tcPr>
            <w:tcW w:w="103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41A" w:rsidRDefault="00D3541A" w:rsidP="00D3541A">
            <w:pPr>
              <w:spacing w:after="0" w:line="240" w:lineRule="auto"/>
              <w:ind w:left="113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Головуючі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ГАЙЧЕНКО В.А., ХИЖНЯК С.В.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D3541A" w:rsidTr="00D3541A">
        <w:trPr>
          <w:trHeight w:val="2143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41A" w:rsidRDefault="00D3541A" w:rsidP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10:00-</w:t>
            </w:r>
          </w:p>
          <w:p w:rsidR="00D3541A" w:rsidRDefault="00D3541A" w:rsidP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10:15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41A" w:rsidRDefault="00D3541A" w:rsidP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7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41A" w:rsidRDefault="00D3541A" w:rsidP="00D3541A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Бебешко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В.Г.,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>руслова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 xml:space="preserve"> К.М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Цвєткова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Н.М.,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Пушкарьова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  <w:p w:rsidR="00D3541A" w:rsidRDefault="00D3541A" w:rsidP="00D3541A">
            <w:pPr>
              <w:spacing w:after="24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Т.І.,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Трихліб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І.В., Гончар Л.О.,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Яцемирський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С.М., Самсон </w:t>
            </w:r>
          </w:p>
          <w:p w:rsidR="00D3541A" w:rsidRDefault="00D3541A" w:rsidP="00D3541A">
            <w:pPr>
              <w:spacing w:after="0" w:line="240" w:lineRule="auto"/>
              <w:ind w:right="7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Ю.М.,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Кавардакова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Мацибох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С.В.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МОНІТОРИНГ СТАНУ СИСТЕМИ КРОВОТВОРЕННЯ У ДІТЕЙ, ЯКІ ЗАЗНАЮТЬ ДІЇ НЕСПРИЯТЛИВИХ ФАКТОРІВ ДОВКІЛЛЯ ПІСЛЯ АВАРІЇ НА ЧАЕС 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541A" w:rsidRDefault="00D3541A" w:rsidP="00D3541A">
            <w:pPr>
              <w:spacing w:after="0" w:line="240" w:lineRule="auto"/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 wp14:anchorId="6576774D" wp14:editId="0CCBC002">
                      <wp:extent cx="207010" cy="85090"/>
                      <wp:effectExtent l="0" t="0" r="0" b="0"/>
                      <wp:docPr id="144" name="Групувати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06280" cy="8460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5" name="Прямокутник 145"/>
                              <wps:cNvSpPr/>
                              <wps:spPr>
                                <a:xfrm rot="16200000">
                                  <a:off x="75960" y="-93240"/>
                                  <a:ext cx="50760" cy="20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3541A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  <wps:wsp>
                              <wps:cNvPr id="146" name="Прямокутник 146"/>
                              <wps:cNvSpPr/>
                              <wps:spPr>
                                <a:xfrm rot="16200000">
                                  <a:off x="90360" y="-115920"/>
                                  <a:ext cx="4572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3541A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6774D" id="Групувати 144" o:spid="_x0000_s1058" style="width:16.3pt;height:6.7pt;rotation:-90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">
                      <v:rect id="Прямокутник 145" o:spid="_x0000_s1059" style="position:absolute;left:75960;top:-93240;width:50760;height:2030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" filled="f" stroked="f">
                        <v:textbox inset="0,0,0,0">
                          <w:txbxContent>
                            <w:p w:rsidR="00D3541A" w:rsidRDefault="00D3541A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кутник 146" o:spid="_x0000_s1060" style="position:absolute;left:90360;top:-115920;width:45720;height:1868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" filled="f" stroked="f">
                        <v:textbox inset="0,0,0,0">
                          <w:txbxContent>
                            <w:p w:rsidR="00D3541A" w:rsidRDefault="00D3541A">
                              <w:pPr>
                                <w:spacing w:after="0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3541A" w:rsidTr="00D3541A">
        <w:trPr>
          <w:trHeight w:val="1457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41A" w:rsidRDefault="00D3541A" w:rsidP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10:15-</w:t>
            </w:r>
          </w:p>
          <w:p w:rsidR="00D3541A" w:rsidRDefault="00D3541A" w:rsidP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41A" w:rsidRDefault="00D3541A" w:rsidP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7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41A" w:rsidRDefault="00D3541A" w:rsidP="00D3541A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Belyi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D.A.,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Sushko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V.O.,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Kolosynska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O.O.,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Bazyka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D.A.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3541A" w:rsidRDefault="00D3541A" w:rsidP="00D3541A">
            <w:pPr>
              <w:spacing w:after="0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CANCER AND BLOOD DISEASES MORBIDITY AND MORTALITY IN THE PATIENTS WHO SURVIVED ACUTE </w:t>
            </w:r>
          </w:p>
          <w:p w:rsidR="00D3541A" w:rsidRDefault="00D3541A" w:rsidP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RADIATION SICKNESS DUE TO CHERNOBYL ACCIDENT 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541A" w:rsidRDefault="00D3541A" w:rsidP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 wp14:anchorId="7F91C9F0" wp14:editId="16FD0BC1">
                      <wp:extent cx="198120" cy="45085"/>
                      <wp:effectExtent l="0" t="0" r="0" b="0"/>
                      <wp:docPr id="147" name="Групувати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8" name="Прямокутник 148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3541A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91C9F0" id="Групувати 147" o:spid="_x0000_s1061" style="width:15.6pt;height:3.55pt;rotation:-90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">
                      <v:rect id="Прямокутник 148" o:spid="_x0000_s1062" style="position:absolute;left:76680;top:-120600;width:44280;height:1976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" filled="f" stroked="f">
                        <v:textbox inset="0,0,0,0">
                          <w:txbxContent>
                            <w:p w:rsidR="00D3541A" w:rsidRDefault="00D3541A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3541A" w:rsidTr="00D3541A">
        <w:trPr>
          <w:trHeight w:val="1781"/>
        </w:trPr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41A" w:rsidRDefault="00D3541A" w:rsidP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10:30-</w:t>
            </w:r>
          </w:p>
          <w:p w:rsidR="00D3541A" w:rsidRDefault="00D3541A" w:rsidP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10:45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41A" w:rsidRDefault="00D3541A" w:rsidP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7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541A" w:rsidRDefault="00D3541A" w:rsidP="00D3541A">
            <w:pPr>
              <w:spacing w:after="0" w:line="28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Бездробна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Л.К.,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Стрільчук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Курочкіна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В.А.,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Федорченко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В.І.,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Хомич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І.А.,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Циганок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Т.В.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3541A" w:rsidRDefault="00D3541A" w:rsidP="00D3541A">
            <w:pPr>
              <w:spacing w:after="36" w:line="235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МОДЕЛЮВАННЯ УМОВ ЗОВНІШНЬОГО І ВНУТРІШНЬОГО ОПРОМІНЕННЯ КРОВІ ЛЮДИНИ </w:t>
            </w:r>
          </w:p>
          <w:p w:rsidR="00D3541A" w:rsidRDefault="00D3541A" w:rsidP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РАДІОНУКЛІДОМ ЦЕЗІЮ-137 IN VITRO </w:t>
            </w:r>
          </w:p>
        </w:tc>
        <w:tc>
          <w:tcPr>
            <w:tcW w:w="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3541A" w:rsidRDefault="00D3541A" w:rsidP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 wp14:anchorId="04B89F7E" wp14:editId="39CB56FA">
                      <wp:extent cx="198120" cy="45085"/>
                      <wp:effectExtent l="0" t="0" r="0" b="0"/>
                      <wp:docPr id="149" name="Групувати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50" name="Прямокутник 150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3541A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89F7E" id="Групувати 149" o:spid="_x0000_s1063" style="width:15.6pt;height:3.55pt;rotation:-90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">
                      <v:rect id="Прямокутник 150" o:spid="_x0000_s1064" style="position:absolute;left:76680;top:-120600;width:44280;height:1976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" filled="f" stroked="f">
                        <v:textbox inset="0,0,0,0">
                          <w:txbxContent>
                            <w:p w:rsidR="00D3541A" w:rsidRDefault="00D3541A">
                              <w:pPr>
                                <w:spacing w:after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D93AF9" w:rsidRDefault="00D93AF9">
      <w:pPr>
        <w:spacing w:after="0"/>
        <w:ind w:left="-1702" w:right="11064"/>
      </w:pPr>
    </w:p>
    <w:tbl>
      <w:tblPr>
        <w:tblStyle w:val="TableGrid"/>
        <w:tblW w:w="10377" w:type="dxa"/>
        <w:tblInd w:w="-8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40" w:type="dxa"/>
        </w:tblCellMar>
        <w:tblLook w:val="04A0" w:firstRow="1" w:lastRow="0" w:firstColumn="1" w:lastColumn="0" w:noHBand="0" w:noVBand="1"/>
      </w:tblPr>
      <w:tblGrid>
        <w:gridCol w:w="1011"/>
        <w:gridCol w:w="566"/>
        <w:gridCol w:w="7758"/>
        <w:gridCol w:w="40"/>
        <w:gridCol w:w="1002"/>
      </w:tblGrid>
      <w:tr w:rsidR="00D93AF9">
        <w:trPr>
          <w:trHeight w:val="1520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10:45-</w:t>
            </w:r>
          </w:p>
          <w:p w:rsidR="00D93AF9" w:rsidRDefault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11:00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21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>Жирнов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 xml:space="preserve">В.В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Яковенко И.Н.,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Войцицикий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В.М., Хижняк </w:t>
            </w:r>
          </w:p>
          <w:p w:rsidR="00D93AF9" w:rsidRDefault="00D3541A">
            <w:pPr>
              <w:spacing w:after="0" w:line="240" w:lineRule="auto"/>
              <w:ind w:right="7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СТАБИЛЬНОСТЬ МЕМБРАН ЭРИТРОЦИТОВ ЧЕЛОВЕКА В ПОЛЕ </w:t>
            </w:r>
            <w:r>
              <w:rPr>
                <w:rFonts w:ascii="Segoe UI Symbol" w:eastAsia="Segoe UI Symbol" w:hAnsi="Segoe UI Symbol" w:cs="Segoe UI Symbol"/>
                <w:sz w:val="28"/>
              </w:rPr>
              <w:t>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-ИЗЛУЧЕНИЯ (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>90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) МАЛОЙ МОЩНОСТИ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" name="Групувати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" name="Прямокутник 2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977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right="7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Курочкіна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В.А.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ЦИТОГЕНЕТИЧНІ ЕФЕКТИ МАЛИХ ДОЗ 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137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Cs ПРИ ЗОВНІШНЬОМУ ОПРОМІНЕНІ ЛІМФОЦИТІВ КРОВІ IN VITRO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25" name="Групувати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67" name="Прямокутник 67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781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11:15-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1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Гора Н.В.,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>Серга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 xml:space="preserve"> С.В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., Майстренко О.М.,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Козерецька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І.А.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D93AF9" w:rsidRDefault="00D3541A">
            <w:pPr>
              <w:spacing w:after="0" w:line="266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РАДІАЦІЙНЕ ЗАБРУДНЕННЯ: ВЗАЄМОДІЯ МІЖ ІНФІКУВАННЯМ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WOLBACHIA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ФЕНОТИПОВИМИ </w:t>
            </w:r>
          </w:p>
          <w:p w:rsidR="00D93AF9" w:rsidRDefault="00D3541A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ЗМІНАМИ У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DROSOPHILA MELANOGASTER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3" name="Групувати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0" name="Прямокутник 20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653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11:30-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Coffee-break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кава-брейк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27" name="Групувати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1" name="Прямокутник 71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 w:rsidRPr="00D3541A">
        <w:trPr>
          <w:trHeight w:val="379"/>
        </w:trPr>
        <w:tc>
          <w:tcPr>
            <w:tcW w:w="103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Головуючі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ЛИПСКА А.І., ДРУЖИНА М.О.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D93AF9">
        <w:trPr>
          <w:trHeight w:val="1135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11:45-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right="7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Дрозд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Липська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141605</wp:posOffset>
                      </wp:positionV>
                      <wp:extent cx="1689100" cy="17145"/>
                      <wp:effectExtent l="0" t="0" r="0" b="0"/>
                      <wp:wrapNone/>
                      <wp:docPr id="21" name="Group 31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8400" cy="165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3" name="Полілінія 23"/>
                              <wps:cNvSpPr/>
                              <wps:spPr>
                                <a:xfrm>
                                  <a:off x="0" y="0"/>
                                  <a:ext cx="1688400" cy="16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1688847" h="16765">
                                      <a:moveTo>
                                        <a:pt x="0" y="0"/>
                                      </a:moveTo>
                                      <a:lnTo>
                                        <a:pt x="1688846" y="0"/>
                                      </a:lnTo>
                                      <a:lnTo>
                                        <a:pt x="1688846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1512" style="position:absolute;margin-left:5.4pt;margin-top:11.15pt;width:132.95pt;height:1.3pt" coordorigin="108,223" coordsize="2659,26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ОСОБЛИВОСТІ ДОЗОУТВОРЕННЯ ЗА ВНУТРІШНЬОГО ОПРОМІНЕННЯ ДРІБНИХ ЛАБОРАТОРНИХ ССАВЦІВ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29" name="Групувати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5" name="Прямокутник 75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819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14" w:line="232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Koval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S.V.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Gluzman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D.F.,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Sklyarenko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L.M.,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Ivanivska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T.S.,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Zavelevich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M.P.,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Philchenkov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O.O.,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Rodionova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N.K.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 </w:t>
            </w:r>
          </w:p>
          <w:p w:rsidR="00D93AF9" w:rsidRDefault="00D3541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RESEARCH OF HEMATOLOGICAL MALIGNANCIES IN THE </w:t>
            </w:r>
          </w:p>
          <w:p w:rsidR="00D93AF9" w:rsidRDefault="00D3541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ADULT POPULATION OF UKRAINE IN POST-CHERNOBYL PERIOD (1996-2015)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31" name="Групувати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3" name="Прямокутник 33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2144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12:15-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53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 xml:space="preserve">Присяжнюк А.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>Є.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Фузік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М.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М.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, Гудзенко Н. А.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Базика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Д. </w:t>
            </w:r>
          </w:p>
          <w:p w:rsidR="00D93AF9" w:rsidRDefault="00D3541A">
            <w:pPr>
              <w:spacing w:after="0" w:line="292" w:lineRule="auto"/>
              <w:jc w:val="both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А.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Федоренко З. П.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Рижов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А. Ю.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Сумкіна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О. В.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Троцюк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Н. К.,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Хухрянська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О. М.,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Даневич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С.А.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ЧАСТОТА </w:t>
            </w:r>
          </w:p>
          <w:p w:rsidR="00D93AF9" w:rsidRDefault="00D3541A">
            <w:pPr>
              <w:tabs>
                <w:tab w:val="center" w:pos="897"/>
                <w:tab w:val="center" w:pos="3436"/>
                <w:tab w:val="center" w:pos="5181"/>
                <w:tab w:val="center" w:pos="6692"/>
              </w:tabs>
              <w:spacing w:after="31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ЗЛОЯКІСНИХ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НОВОУТВОРЕНЬ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У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МЕШКАНЦІВ </w:t>
            </w:r>
          </w:p>
          <w:p w:rsidR="00D93AF9" w:rsidRDefault="00D3541A">
            <w:pPr>
              <w:tabs>
                <w:tab w:val="center" w:pos="685"/>
                <w:tab w:val="center" w:pos="3194"/>
                <w:tab w:val="center" w:pos="6303"/>
              </w:tabs>
              <w:spacing w:after="31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ОКРЕМИХ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ЗАБРУДНЕНИХ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РАДІОНУКЛІДАМИ </w:t>
            </w:r>
          </w:p>
          <w:p w:rsidR="00D93AF9" w:rsidRDefault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ТЕРИТОРІЙ ЧОРНОБИЛЬСЬКОЇ ЗОНИ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35" name="Групувати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37" name="Прямокутник 37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176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12:30-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tabs>
                <w:tab w:val="center" w:pos="431"/>
                <w:tab w:val="center" w:pos="1673"/>
                <w:tab w:val="center" w:pos="3189"/>
                <w:tab w:val="center" w:pos="4657"/>
                <w:tab w:val="center" w:pos="5970"/>
                <w:tab w:val="center" w:pos="7286"/>
              </w:tabs>
              <w:spacing w:after="41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Сенюк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 xml:space="preserve">О.Ф.,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>Лавренчук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ab/>
              <w:t>Г.Й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Горовий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Л.Ф.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 xml:space="preserve"> </w:t>
            </w:r>
          </w:p>
          <w:p w:rsidR="00D93AF9" w:rsidRDefault="00D3541A">
            <w:pPr>
              <w:tabs>
                <w:tab w:val="center" w:pos="1592"/>
                <w:tab w:val="center" w:pos="4199"/>
                <w:tab w:val="center" w:pos="6398"/>
              </w:tabs>
              <w:spacing w:after="9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РАДІОМОДИФІКАЦІЙНІ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ЕФЕКТИ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ХІТИН-МЕЛАНІН-</w:t>
            </w:r>
          </w:p>
          <w:p w:rsidR="00D93AF9" w:rsidRDefault="00D3541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ГЛЮКАНОВОГО КОМПЛЕКСУ З </w:t>
            </w:r>
            <w:r>
              <w:rPr>
                <w:rFonts w:ascii="Times New Roman" w:eastAsia="Times New Roman" w:hAnsi="Times New Roman" w:cs="Times New Roman"/>
                <w:sz w:val="28"/>
              </w:rPr>
              <w:t>FOMES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FOMENTARIUS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39" name="Групувати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1" name="Прямокутник 41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177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12:45-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right="6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Шеметун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Талан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О.О.,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Пілінська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М. 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РАДІАЦІЙНОІНДУКОВАНИЙ ЕФЕКТ СВІДКА В ЛІМФОЦИТАХ КРОВІ ЛЮДИНИ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43" name="Групувати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5" name="Прямокутник 45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772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Lunch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47" name="Групувати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49" name="Прямокутник 49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 w:rsidRPr="00D3541A">
        <w:trPr>
          <w:trHeight w:val="413"/>
        </w:trPr>
        <w:tc>
          <w:tcPr>
            <w:tcW w:w="103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13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Головуючі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ЛАЗАРЕВ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., СЕНЮК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.Ф.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D93AF9">
        <w:trPr>
          <w:trHeight w:val="1176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Gerashchenko B.I.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Salmina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K.,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Krigerts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J.,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Erenpreisa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J., </w:t>
            </w:r>
          </w:p>
          <w:p w:rsidR="00D93AF9" w:rsidRDefault="00D3541A">
            <w:pPr>
              <w:tabs>
                <w:tab w:val="center" w:pos="854"/>
                <w:tab w:val="center" w:pos="4741"/>
              </w:tabs>
              <w:spacing w:after="32" w:line="240" w:lineRule="auto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Babsky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A.M.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SURVIVAL STRATEGY OF RAT LIVER 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EPITHELIAL STEM-LIKE CELLS EXPOSED TO X-RAYS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51" name="Групувати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3" name="Прямокутник 53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142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14:15-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4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Klepko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A.V.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Kanjuk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S.M.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RADIATION INDUCED ENHANCEMENT OF NATURAL CHEMOLUMINESCENCE </w:t>
            </w:r>
          </w:p>
          <w:p w:rsidR="00D93AF9" w:rsidRDefault="00D3541A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OF GAMMA-IRRADIATED SPERMATOZOA </w:t>
            </w:r>
          </w:p>
          <w:p w:rsidR="00D93AF9" w:rsidRDefault="00D3541A">
            <w:pPr>
              <w:spacing w:after="0" w:line="252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Gavrysh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I.T.,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Gorban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L.V.,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Klepko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A.V.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RADIATION DEPENDENT QUANTITATIVE CHANGES OF GERMLINE </w:t>
            </w:r>
          </w:p>
          <w:p w:rsidR="00D93AF9" w:rsidRDefault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STOCKS IN TESTICULAR EPITHELIUM OF GAMMAEXPOSED RATS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54" name="Групувати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5" name="Прямокутник 55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981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14:30-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14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Хомутінін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Ю.В., Левчук С.Е.,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Процак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Кашпаров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В.О.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ОПЕРАТИВНЕ КАРТОГРАФУВАННЯ ЗАБРУДНЕНИХ РАДІОНУКЛІДАМИ ТЕРИТОРІЙ</w:t>
            </w:r>
            <w:r>
              <w:rPr>
                <w:rFonts w:ascii="Times New Roman" w:eastAsia="Times New Roman" w:hAnsi="Times New Roman" w:cs="Times New Roman"/>
                <w:sz w:val="36"/>
                <w:shd w:val="clear" w:color="auto" w:fill="FFFF00"/>
                <w:lang w:val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56" name="Групувати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7" name="Прямокутник 57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498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14:45-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tabs>
                <w:tab w:val="center" w:pos="1616"/>
                <w:tab w:val="center" w:pos="2748"/>
                <w:tab w:val="center" w:pos="3833"/>
                <w:tab w:val="center" w:pos="5586"/>
                <w:tab w:val="right" w:pos="7799"/>
              </w:tabs>
              <w:spacing w:after="37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Тугай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Тугай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Т.І.,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Желтоножський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В.А., </w:t>
            </w:r>
          </w:p>
          <w:p w:rsidR="00D93AF9" w:rsidRDefault="00D3541A">
            <w:pPr>
              <w:spacing w:after="18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Желтоножська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Зелена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Л.Б.,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Поліщук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О.Б.,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Сергійчук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D93AF9" w:rsidRDefault="00D3541A">
            <w:pPr>
              <w:tabs>
                <w:tab w:val="center" w:pos="1825"/>
                <w:tab w:val="center" w:pos="3444"/>
                <w:tab w:val="center" w:pos="4845"/>
                <w:tab w:val="right" w:pos="7799"/>
              </w:tabs>
              <w:spacing w:after="32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Н.М.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ВПЛИВ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МАЛИХ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ДОЗ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ІОНІЗУЮЧОГО </w:t>
            </w:r>
          </w:p>
          <w:p w:rsidR="00D93AF9" w:rsidRDefault="00D3541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ВИПРОМІНЮВАННЯ НА ПОСТРАДІАЦІЙНІ ГЕНЕРАЦІЇ МІКРОСКОПІЧНИХ ГРИБІВ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58" name="Групувати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59" name="Прямокутник 59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819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15:15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16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Іванкова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Дьоміна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Е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.,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Барановська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Л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Хруленко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.,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 xml:space="preserve"> 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Матвієвська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Л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.,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Волков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 w:rsidRPr="00D354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93AF9" w:rsidRDefault="00D3541A">
            <w:pPr>
              <w:tabs>
                <w:tab w:val="center" w:pos="1580"/>
                <w:tab w:val="center" w:pos="4456"/>
                <w:tab w:val="center" w:pos="6317"/>
                <w:tab w:val="center" w:pos="7380"/>
              </w:tabs>
              <w:spacing w:after="12" w:line="240" w:lineRule="auto"/>
              <w:rPr>
                <w:lang w:val="ru-RU"/>
              </w:rPr>
            </w:pPr>
            <w:r w:rsidRPr="00D3541A"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ВИСОКОЕНЕРГЕТИЧНА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БРАХІТЕРАПІЯ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ХВОРИХ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НА </w:t>
            </w:r>
          </w:p>
          <w:p w:rsidR="00D93AF9" w:rsidRDefault="00D3541A">
            <w:pPr>
              <w:tabs>
                <w:tab w:val="center" w:pos="1258"/>
                <w:tab w:val="center" w:pos="3826"/>
                <w:tab w:val="center" w:pos="5410"/>
                <w:tab w:val="center" w:pos="6562"/>
                <w:tab w:val="center" w:pos="7508"/>
              </w:tabs>
              <w:spacing w:after="35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МЕТАСТАТИЧНИЙ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(ВТОРИННИЙ)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РАК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ВАГІНИ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З 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РАДІОБІОЛОГІЧНИМ СУПРОВОДОМ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60" name="Групувати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61" name="Прямокутник 61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176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15:15-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17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Koltover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V.K.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Avdeeva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L.V.,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Evstyukhina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T.A.,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Korolev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V.G., </w:t>
            </w:r>
          </w:p>
          <w:p w:rsidR="00D93AF9" w:rsidRDefault="00D3541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Kutlakhmedov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Y.A.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MAGNETIC STABLE ISOTOPES AS 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NEW TREND IN ANTI-RADIATION MEDICINE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56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82245" cy="40640"/>
                      <wp:effectExtent l="0" t="0" r="0" b="0"/>
                      <wp:docPr id="62" name="Групувати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81440" cy="399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63" name="Прямокутник 63"/>
                              <wps:cNvSpPr/>
                              <wps:spPr>
                                <a:xfrm rot="16200000">
                                  <a:off x="70560" y="-110520"/>
                                  <a:ext cx="39960" cy="18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5.6pt;margin-top:-5.6pt;width:3.15pt;height:14.3pt" coordorigin="112,-112" coordsize="63,286"/>
                  </w:pict>
                </mc:Fallback>
              </mc:AlternateContent>
            </w:r>
          </w:p>
        </w:tc>
      </w:tr>
      <w:tr w:rsidR="00D93AF9">
        <w:trPr>
          <w:trHeight w:val="653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15:30-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15:45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Coffee-break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кава-брейк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56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82245" cy="40640"/>
                      <wp:effectExtent l="0" t="0" r="0" b="0"/>
                      <wp:docPr id="64" name="Групувати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81440" cy="399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65" name="Прямокутник 65"/>
                              <wps:cNvSpPr/>
                              <wps:spPr>
                                <a:xfrm rot="16200000">
                                  <a:off x="70560" y="-110520"/>
                                  <a:ext cx="39960" cy="18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5.6pt;margin-top:-5.6pt;width:3.15pt;height:14.3pt" coordorigin="112,-112" coordsize="63,286"/>
                  </w:pict>
                </mc:Fallback>
              </mc:AlternateContent>
            </w:r>
          </w:p>
        </w:tc>
      </w:tr>
      <w:tr w:rsidR="00D93AF9" w:rsidRPr="00D3541A">
        <w:trPr>
          <w:trHeight w:val="437"/>
        </w:trPr>
        <w:tc>
          <w:tcPr>
            <w:tcW w:w="103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Головуючі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МАЗНИК Н.О., ХОМУТІНІН Ю.В.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D93AF9">
        <w:trPr>
          <w:trHeight w:val="1498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15:45-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18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35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Мachulskyi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Н.M.,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Holub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V.A.,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Yaremenko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A.M.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THE FREQUENCY OF THE CHROMOSOMAL ABERRATION UNDER GAMMA IRRADIATION OF DYPLOID AND TETRAPLOID FORMS OF THE TUBERS OF THE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S. </w:t>
            </w:r>
          </w:p>
          <w:p w:rsidR="00D93AF9" w:rsidRDefault="00D3541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TUBEROSUM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SPECIES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66" name="Групувати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68" name="Прямокутник 68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2103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16:00-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19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23" w:line="259" w:lineRule="auto"/>
              <w:ind w:right="7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Гудков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Д.І.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Кузьменко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М.І.,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Каглян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О.Є.,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Кірєєв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С.І.,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Шевцова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Н.Л.,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Поморцева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Ганжа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Х.Д.,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Назаров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О.Б.,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Павловський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В.В.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ВОДНА БІОТА У ЧОРНОБИЛЬСЬКІЙ ЗОНІ ВІДЧУЖЕННЯ: ФОРМУВАННЯ ДОЗОВИХ НАВАНТАЖЕНЬ ТА ЕФЕКТИ ТРИВАЛОГО </w:t>
            </w:r>
          </w:p>
          <w:p w:rsidR="00D93AF9" w:rsidRDefault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РАДІАЦІЙНОГО ВПЛИВУ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69" name="Групувати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0" name="Прямокутник 70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460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16:15-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 </w:t>
            </w:r>
          </w:p>
        </w:tc>
        <w:tc>
          <w:tcPr>
            <w:tcW w:w="7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19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Кашпарова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 О.В.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Левчук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С.Є.,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Процак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В.П.,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Гудков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І.М., </w:t>
            </w:r>
          </w:p>
          <w:p w:rsidR="00D93AF9" w:rsidRDefault="00D3541A">
            <w:pPr>
              <w:tabs>
                <w:tab w:val="center" w:pos="665"/>
                <w:tab w:val="center" w:pos="2007"/>
                <w:tab w:val="center" w:pos="3170"/>
                <w:tab w:val="center" w:pos="4716"/>
                <w:tab w:val="center" w:pos="6272"/>
                <w:tab w:val="center" w:pos="7377"/>
              </w:tabs>
              <w:spacing w:after="29" w:line="240" w:lineRule="auto"/>
              <w:rPr>
                <w:lang w:val="ru-RU"/>
              </w:rPr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Кашпаров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ab/>
              <w:t>В.О.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ВПЛИВ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ЧИСТОГО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КОРМУ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НА </w:t>
            </w:r>
          </w:p>
          <w:p w:rsidR="00D93AF9" w:rsidRDefault="00D3541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НАКОПИЧЕННЯ 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8"/>
              </w:rPr>
              <w:t>Cs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ОРГАНІЗМІ СРІБНОГО КАРАСЯ (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CARASSIUS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GIBELIO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72" name="Групувати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3" name="Прямокутник 73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145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16:30-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21 </w:t>
            </w:r>
          </w:p>
        </w:tc>
        <w:tc>
          <w:tcPr>
            <w:tcW w:w="7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right="110"/>
              <w:jc w:val="both"/>
            </w:pPr>
            <w:proofErr w:type="spellStart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Raksha-Slyusareva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O., </w:t>
            </w:r>
            <w:proofErr w:type="spellStart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Slyusarev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O., </w:t>
            </w:r>
            <w:proofErr w:type="spellStart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Boeva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S., </w:t>
            </w:r>
            <w:proofErr w:type="spellStart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Strizhak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N., </w:t>
            </w:r>
            <w:proofErr w:type="spellStart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Sierykh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N., </w:t>
            </w:r>
            <w:proofErr w:type="spellStart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Tarasova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I., Taller O., </w:t>
            </w:r>
            <w:proofErr w:type="spellStart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Kotovskiy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Shundel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T.</w:t>
            </w:r>
            <w:r w:rsidRPr="00D3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STUDY OF THE EFFECT OF PROLONGED IONIZING RADIATION ON THE PARAMETERS OF PSYCHO-NEUROIMMUNOENDOCRINE REGULATION</w:t>
            </w:r>
          </w:p>
        </w:tc>
        <w:tc>
          <w:tcPr>
            <w:tcW w:w="1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74" name="Групувати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6" name="Прямокутник 76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498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16:45-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22 </w:t>
            </w:r>
          </w:p>
        </w:tc>
        <w:tc>
          <w:tcPr>
            <w:tcW w:w="7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5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>Соколенко В. Л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., Соколенко С. В.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СТРЕС-ІНДУКОВАНА </w:t>
            </w:r>
          </w:p>
          <w:p w:rsidR="00D93AF9" w:rsidRDefault="00D3541A">
            <w:pPr>
              <w:tabs>
                <w:tab w:val="center" w:pos="1199"/>
                <w:tab w:val="center" w:pos="4208"/>
                <w:tab w:val="center" w:pos="6799"/>
              </w:tabs>
              <w:spacing w:after="12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ІМУНОСУПРЕСІЯ,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ЗУМОВЛЕНА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ТРИВАЛИМ </w:t>
            </w:r>
          </w:p>
          <w:p w:rsidR="00D93AF9" w:rsidRDefault="00D3541A">
            <w:pPr>
              <w:tabs>
                <w:tab w:val="center" w:pos="1121"/>
                <w:tab w:val="center" w:pos="2830"/>
                <w:tab w:val="center" w:pos="4290"/>
                <w:tab w:val="center" w:pos="6563"/>
              </w:tabs>
              <w:spacing w:after="31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ПРОЖИВАННЯМ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РАДІАЦІЙНО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ЗАБРУДНЕНИХ 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ТЕРИТОРІЯХ</w:t>
            </w:r>
          </w:p>
        </w:tc>
        <w:tc>
          <w:tcPr>
            <w:tcW w:w="1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77" name="Групувати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78" name="Прямокутник 78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 w:rsidRPr="00D3541A">
        <w:trPr>
          <w:trHeight w:val="1131"/>
        </w:trPr>
        <w:tc>
          <w:tcPr>
            <w:tcW w:w="10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17:00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17:45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93AF9">
            <w:pPr>
              <w:spacing w:after="0" w:line="240" w:lineRule="auto"/>
              <w:jc w:val="both"/>
            </w:pPr>
          </w:p>
        </w:tc>
        <w:tc>
          <w:tcPr>
            <w:tcW w:w="7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Pr="00D3541A" w:rsidRDefault="00D3541A">
            <w:pPr>
              <w:spacing w:after="5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3541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ЗАСІДАННЯ РАДІОБІОЛОГІЧНОГО ТОВАРИСТВА УКРАЇНИ</w:t>
            </w:r>
          </w:p>
          <w:p w:rsidR="00D93AF9" w:rsidRPr="00D3541A" w:rsidRDefault="00D3541A">
            <w:pPr>
              <w:spacing w:after="5" w:line="240" w:lineRule="auto"/>
              <w:jc w:val="both"/>
              <w:rPr>
                <w:lang w:val="ru-RU"/>
              </w:rPr>
            </w:pPr>
            <w:r w:rsidRPr="00D3541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ПРИЙНЯТТЯ РІШЕНЬ З'ЇЗДУ</w:t>
            </w:r>
          </w:p>
        </w:tc>
        <w:tc>
          <w:tcPr>
            <w:tcW w:w="104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Pr="00D3541A" w:rsidRDefault="00D93AF9">
            <w:pPr>
              <w:spacing w:after="0" w:line="240" w:lineRule="auto"/>
              <w:ind w:left="11"/>
              <w:rPr>
                <w:lang w:val="ru-RU"/>
              </w:rPr>
            </w:pPr>
          </w:p>
        </w:tc>
      </w:tr>
      <w:tr w:rsidR="00D93AF9">
        <w:trPr>
          <w:trHeight w:val="1131"/>
        </w:trPr>
        <w:tc>
          <w:tcPr>
            <w:tcW w:w="10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17: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  <w:t>45</w:t>
            </w:r>
          </w:p>
        </w:tc>
        <w:tc>
          <w:tcPr>
            <w:tcW w:w="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93AF9">
            <w:pPr>
              <w:spacing w:after="0" w:line="240" w:lineRule="auto"/>
              <w:jc w:val="both"/>
            </w:pPr>
          </w:p>
        </w:tc>
        <w:tc>
          <w:tcPr>
            <w:tcW w:w="775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 w:right="520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Дружня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вечеря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Farewell dinner </w:t>
            </w:r>
          </w:p>
        </w:tc>
        <w:tc>
          <w:tcPr>
            <w:tcW w:w="104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bottom"/>
          </w:tcPr>
          <w:p w:rsidR="00D93AF9" w:rsidRDefault="00D3541A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Ген. Родимцева 7</w:t>
            </w:r>
          </w:p>
        </w:tc>
      </w:tr>
      <w:tr w:rsidR="00D93AF9">
        <w:trPr>
          <w:trHeight w:val="433"/>
        </w:trPr>
        <w:tc>
          <w:tcPr>
            <w:tcW w:w="103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93AF9">
            <w:pPr>
              <w:spacing w:after="0" w:line="240" w:lineRule="auto"/>
              <w:ind w:right="109"/>
              <w:jc w:val="center"/>
            </w:pPr>
          </w:p>
          <w:p w:rsidR="00D93AF9" w:rsidRDefault="00D93AF9">
            <w:pPr>
              <w:spacing w:after="0" w:line="240" w:lineRule="auto"/>
              <w:ind w:right="109"/>
              <w:jc w:val="center"/>
            </w:pPr>
          </w:p>
          <w:p w:rsidR="00D93AF9" w:rsidRDefault="00D3541A">
            <w:pPr>
              <w:spacing w:after="0" w:line="240" w:lineRule="auto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жовтня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р.</w:t>
            </w:r>
            <w:r>
              <w:rPr>
                <w:sz w:val="28"/>
              </w:rPr>
              <w:t xml:space="preserve"> </w:t>
            </w:r>
          </w:p>
        </w:tc>
      </w:tr>
      <w:tr w:rsidR="00D93AF9">
        <w:trPr>
          <w:trHeight w:val="1145"/>
        </w:trPr>
        <w:tc>
          <w:tcPr>
            <w:tcW w:w="93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93AF9" w:rsidRDefault="00D3541A">
            <w:pPr>
              <w:spacing w:after="0" w:line="240" w:lineRule="auto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Section 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4" w:right="-4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Корп.4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40</w:t>
            </w:r>
          </w:p>
        </w:tc>
      </w:tr>
      <w:tr w:rsidR="00D93AF9" w:rsidRPr="00D3541A">
        <w:trPr>
          <w:trHeight w:val="413"/>
        </w:trPr>
        <w:tc>
          <w:tcPr>
            <w:tcW w:w="103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13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Головуючі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КАШПАРОВ В.О., ГУДКОВ Д.І., 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D93AF9">
        <w:trPr>
          <w:trHeight w:val="2102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10:15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23 </w:t>
            </w:r>
          </w:p>
        </w:tc>
        <w:tc>
          <w:tcPr>
            <w:tcW w:w="7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Burdo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О.О.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А. І.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Lypska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Vishnevskiy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N.K.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Rodionova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O. </w:t>
            </w:r>
          </w:p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Kostura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V.A.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Shityuk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V.I.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Nikolaev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H.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Ishiniwa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K. Nanba, 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Y.O.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Vorobiov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RADIOECOLOGICAL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AND RADIOBIOLOGICAL RESEARCH OF THE CHORNOBYL NUCLEAR POWER PLANT COOLING POND’S DRAINED BED </w:t>
            </w:r>
          </w:p>
        </w:tc>
        <w:tc>
          <w:tcPr>
            <w:tcW w:w="1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79" name="Групувати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80" name="Прямокутник 80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143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10:15-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24 </w:t>
            </w:r>
          </w:p>
        </w:tc>
        <w:tc>
          <w:tcPr>
            <w:tcW w:w="7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Shevtsova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N.L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Gudkov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D.I.,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Yavnuk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A.A.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LOW INTENSIVE </w:t>
            </w:r>
          </w:p>
          <w:p w:rsidR="00D93AF9" w:rsidRDefault="00D3541A">
            <w:pPr>
              <w:tabs>
                <w:tab w:val="center" w:pos="777"/>
                <w:tab w:val="center" w:pos="2681"/>
                <w:tab w:val="center" w:pos="4009"/>
                <w:tab w:val="center" w:pos="5207"/>
                <w:tab w:val="center" w:pos="6566"/>
                <w:tab w:val="center" w:pos="7428"/>
              </w:tabs>
              <w:spacing w:after="0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RADIATION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INFLUENCE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ON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COMMON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REED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IN 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WATER BODIES OF CHORNOBYL EXCLUSIVE ZONE </w:t>
            </w:r>
          </w:p>
        </w:tc>
        <w:tc>
          <w:tcPr>
            <w:tcW w:w="1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81" name="Групувати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82" name="Прямокутник 82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138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10:30-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10:45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25 </w:t>
            </w:r>
          </w:p>
        </w:tc>
        <w:tc>
          <w:tcPr>
            <w:tcW w:w="7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right="10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>Волкова О.М.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Беляєв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Пришляк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С.П.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РОЛЬ ГЕЛОФІТІВ У МІГРАЦІЇ 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8"/>
              </w:rPr>
              <w:t>Cs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ПРІСНОВОДНИХ ВОДОЙМАХ </w:t>
            </w:r>
          </w:p>
        </w:tc>
        <w:tc>
          <w:tcPr>
            <w:tcW w:w="1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83" name="Групувати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84" name="Прямокутник 84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457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10:45-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26 </w:t>
            </w:r>
          </w:p>
        </w:tc>
        <w:tc>
          <w:tcPr>
            <w:tcW w:w="7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33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Ганжа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Д.Д.,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>анжа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 xml:space="preserve"> Х.Д.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, Назаров А.Б., Сплошной Б.М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 xml:space="preserve"> </w:t>
            </w:r>
          </w:p>
          <w:p w:rsidR="00D93AF9" w:rsidRDefault="00D3541A">
            <w:pPr>
              <w:spacing w:after="22" w:line="261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ЗМІНИ МОРФОЛОГІЧНИХ ПАРАМЕТРІВ </w:t>
            </w:r>
            <w:r>
              <w:rPr>
                <w:rFonts w:ascii="Times New Roman" w:eastAsia="Times New Roman" w:hAnsi="Times New Roman" w:cs="Times New Roman"/>
                <w:sz w:val="28"/>
              </w:rPr>
              <w:t>PHRAGMITES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AUSTRALIS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</w:rPr>
              <w:t>CAV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sz w:val="28"/>
              </w:rPr>
              <w:t>TRIN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>EX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STEUD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УМОВАХ </w:t>
            </w:r>
          </w:p>
          <w:p w:rsidR="00D93AF9" w:rsidRDefault="00D3541A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ХРОНІЧНОГО РАДІАЦІЙНОГО ОПРОМІНЮВАННЯ </w:t>
            </w:r>
          </w:p>
        </w:tc>
        <w:tc>
          <w:tcPr>
            <w:tcW w:w="1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85" name="Групувати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86" name="Прямокутник 86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460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27 </w:t>
            </w:r>
          </w:p>
        </w:tc>
        <w:tc>
          <w:tcPr>
            <w:tcW w:w="7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Ганжа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Х.Д.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Гудков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Д.І.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ПЕРЕРОЗПОДІЛ РАДІОНУКЛІДІВ </w:t>
            </w:r>
          </w:p>
          <w:p w:rsidR="00D93AF9" w:rsidRDefault="00D3541A">
            <w:pPr>
              <w:spacing w:after="0" w:line="278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 АБІОТИЧНИХ ТА БІОТИЧНИХ КОМПОНЕНТАХ ЕКОСИСТЕМИ ВОДОЙМИ-ОХОЛОДЖУВАЧА </w:t>
            </w:r>
          </w:p>
          <w:p w:rsidR="00D93AF9" w:rsidRDefault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ЧОРНОБИЛЬСЬКОЇ АЕС </w:t>
            </w:r>
          </w:p>
        </w:tc>
        <w:tc>
          <w:tcPr>
            <w:tcW w:w="1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87" name="Групувати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88" name="Прямокутник 88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142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11:15-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28 </w:t>
            </w:r>
          </w:p>
        </w:tc>
        <w:tc>
          <w:tcPr>
            <w:tcW w:w="7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26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Орлов О.О.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КОНЦЕПТУАЛЬНІ ЗАСАДИ, ВАЖЛИВІ ДЛЯ СТВОРЕННЯ СХЕМИ МОДЕЛІ МІГРАЦІЇ 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8"/>
              </w:rPr>
              <w:t>CS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 </w:t>
            </w:r>
          </w:p>
          <w:p w:rsidR="00D93AF9" w:rsidRDefault="00D3541A">
            <w:pPr>
              <w:spacing w:after="0"/>
              <w:ind w:right="111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ЕПІГЕЙНИХ КУЩИСТИХ ЛИЩАЙНИКАХ</w:t>
            </w:r>
          </w:p>
        </w:tc>
        <w:tc>
          <w:tcPr>
            <w:tcW w:w="10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89" name="Групувати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90" name="Прямокутник 90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655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11:30-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Coffee-break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кава-брейк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91" name="Групувати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92" name="Прямокутник 92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428"/>
        </w:trPr>
        <w:tc>
          <w:tcPr>
            <w:tcW w:w="103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Головуючі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Орлов О.О.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D93AF9">
        <w:trPr>
          <w:trHeight w:val="1498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11:45-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29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37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Dvoretskiy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A.I.,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Lyashenko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V.I., L. 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Baydak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L.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I.Katan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R.O.Novitskiy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V.O.Sapronova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V.V.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Rozhkov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A.F.Sadovskaya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93AF9" w:rsidRDefault="00D3541A">
            <w:pPr>
              <w:tabs>
                <w:tab w:val="center" w:pos="607"/>
                <w:tab w:val="center" w:pos="2245"/>
                <w:tab w:val="center" w:pos="3457"/>
                <w:tab w:val="center" w:pos="5040"/>
                <w:tab w:val="center" w:pos="6593"/>
                <w:tab w:val="center" w:pos="730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MODERN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PROBLEMS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RADIOECOLOGY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IN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THE </w:t>
            </w:r>
          </w:p>
          <w:p w:rsidR="00D93AF9" w:rsidRDefault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PRIDNIPROV'YE REGION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93" name="Групувати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94" name="Прямокутник 94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205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30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uk-UA"/>
              </w:rPr>
              <w:t xml:space="preserve">Рубан Ю.В.,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Гудков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 І.М.</w:t>
            </w:r>
            <w:r>
              <w:rPr>
                <w:rFonts w:ascii="Times New Roman" w:eastAsia="Times New Roman" w:hAnsi="Times New Roman" w:cs="Times New Roman"/>
                <w:caps/>
                <w:sz w:val="28"/>
              </w:rPr>
              <w:t xml:space="preserve"> Особливості формування мікробоценозів на пунктах тимчасової локалізації радіоактивних відходів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95" name="Групувати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96" name="Прямокутник 96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177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12:15-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31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ru-RU"/>
              </w:rPr>
              <w:t>Узленкова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ru-RU"/>
              </w:rPr>
              <w:t>Н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ru-RU"/>
              </w:rPr>
              <w:t>Є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.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Бражко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,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Корнет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,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Скоробогатова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Кривко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Масленнікова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Л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,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Леонова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Ненюкова</w:t>
            </w:r>
            <w:proofErr w:type="spellEnd"/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D3541A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 w:rsidRPr="00D354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СКРІНІНГ</w:t>
            </w:r>
            <w:r w:rsidRPr="00D354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S</w:t>
            </w:r>
            <w:r w:rsidRPr="00D3541A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ГЕТЕРИЛ</w:t>
            </w:r>
            <w:r w:rsidRPr="00D354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ЗАМІЩЕНИХ</w:t>
            </w:r>
            <w:r w:rsidRPr="00D354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ЕНДОГЕННИХ</w:t>
            </w:r>
            <w:r w:rsidRPr="00D354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ІОЛІВ</w:t>
            </w:r>
            <w:r w:rsidRPr="00D354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ЯК</w:t>
            </w:r>
            <w:r w:rsidRPr="00D354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РАДІОЗАХИСНИХ</w:t>
            </w:r>
            <w:r w:rsidRPr="00D354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АГЕНТІВ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97" name="Групувати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98" name="Прямокутник 98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174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12:30-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32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Pr="00D3541A" w:rsidRDefault="00D3541A">
            <w:pPr>
              <w:spacing w:after="0" w:line="240" w:lineRule="auto"/>
              <w:ind w:right="110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>Костура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 xml:space="preserve"> О.А.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Дрозд І.П.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ЦИТОГЕНЕТИЧНІ ЕФЕКТИ В КІСТКОВОМУ МОЗКУ ЩУРІВ ЗА РІЗНИХ РЕЖИМІВ НАДХОДЖЕННЯ 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>131</w:t>
            </w:r>
            <w:r>
              <w:rPr>
                <w:rFonts w:ascii="Times New Roman" w:eastAsia="Times New Roman" w:hAnsi="Times New Roman" w:cs="Times New Roman"/>
                <w:sz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99" name="Групувати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0" name="Прямокутник 100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935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12:45-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33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93AF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</w:rPr>
            </w:pPr>
            <w:bookmarkStart w:id="0" w:name="_GoBack"/>
            <w:bookmarkEnd w:id="0"/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01" name="Групувати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2" name="Прямокутник 102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653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Lunch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03" name="Групувати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4" name="Прямокутник 104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 w:rsidRPr="00D3541A">
        <w:trPr>
          <w:trHeight w:val="418"/>
        </w:trPr>
        <w:tc>
          <w:tcPr>
            <w:tcW w:w="103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Головуючі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РАКША-СЛЮСАРЕВА О., КРАВЕЦ О.П.</w:t>
            </w:r>
          </w:p>
        </w:tc>
      </w:tr>
      <w:tr w:rsidR="00D93AF9">
        <w:trPr>
          <w:trHeight w:val="1135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14:00-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34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38" w:line="237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Тугай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Т.І.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Тугай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А.В., ЖЕЛТОНОЖСЬКИЙ В.А., ЖЕЛТОНОЖСЬКА М.В., ПОЛІЩУК О.Б., СЕРГІЙЧУК </w:t>
            </w:r>
          </w:p>
          <w:p w:rsidR="00D93AF9" w:rsidRDefault="00D3541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Н.М.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ЗАКОНОМІРНОСТІ ФОРМУВАННЯ РАДІОАДАПТАЦІЇ У МІКРОМІЦЕТІВ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05" name="Групувати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6" name="Прямокутник 106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819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14:15-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35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7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Пчеловська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С.А.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Шиліна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Ю.В.,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Літвінов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Листван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Соколова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Д.О.,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Салівон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А.Г.,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Тонкаль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Л.В.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93AF9" w:rsidRDefault="00D3541A">
            <w:pPr>
              <w:spacing w:after="55" w:line="235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ЗМІНИ ВМІСТУ ВТОРИННИХ МЕТАБОЛІТІВ У ЛІКАРСЬКИХ РОСЛИНАХ ВНАСЛІДОК </w:t>
            </w:r>
          </w:p>
          <w:p w:rsidR="00D93AF9" w:rsidRDefault="00D3541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ПЕРЕДПОСІВНОГО ОПРОМІНЕННЯ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07" name="Групувати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8" name="Прямокутник 108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 w:rsidRPr="00D3541A">
        <w:trPr>
          <w:trHeight w:val="2144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14:30-</w:t>
            </w:r>
          </w:p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14:45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36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18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Баль-Прилипко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>Дерев’янко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 xml:space="preserve"> Л.П.,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Ніколаєнко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D93AF9" w:rsidRDefault="00D3541A">
            <w:pPr>
              <w:tabs>
                <w:tab w:val="center" w:pos="636"/>
                <w:tab w:val="center" w:pos="2426"/>
                <w:tab w:val="center" w:pos="4412"/>
                <w:tab w:val="center" w:pos="6694"/>
              </w:tabs>
              <w:spacing w:after="31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НАУКОВІ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ОСНОВИ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СТВОРЕННЯ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КОМПЛЕКСУ </w:t>
            </w:r>
          </w:p>
          <w:p w:rsidR="00D93AF9" w:rsidRDefault="00D3541A">
            <w:pPr>
              <w:tabs>
                <w:tab w:val="center" w:pos="899"/>
                <w:tab w:val="center" w:pos="3874"/>
                <w:tab w:val="center" w:pos="6764"/>
              </w:tabs>
              <w:spacing w:after="3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ТЕХНОЛОГІЙ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ВИРОБНИЦТВА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ДІЄТИЧНИХ </w:t>
            </w:r>
          </w:p>
          <w:p w:rsidR="00D93AF9" w:rsidRDefault="00D3541A">
            <w:pPr>
              <w:spacing w:after="24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КОМБІНОВАНИХ М’ЯСО-РОСЛИННИХ ПРОДУКТІВ З </w:t>
            </w:r>
          </w:p>
          <w:p w:rsidR="00D93AF9" w:rsidRDefault="00D3541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РАДІОЗАХИСНИМИ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ВЛАСТИВОСТЯМИ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ТРИВАЛОГО ЗБЕРІГАННЯ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93AF9">
            <w:pPr>
              <w:spacing w:after="0" w:line="240" w:lineRule="auto"/>
              <w:ind w:left="11"/>
              <w:rPr>
                <w:lang w:val="ru-RU"/>
              </w:rPr>
            </w:pPr>
          </w:p>
        </w:tc>
      </w:tr>
      <w:tr w:rsidR="00D93AF9">
        <w:trPr>
          <w:trHeight w:val="1070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14:45-</w:t>
            </w:r>
          </w:p>
          <w:p w:rsidR="00D93AF9" w:rsidRDefault="00D3541A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15:00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37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18" w:line="240" w:lineRule="auto"/>
              <w:ind w:left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Грубська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Клепко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Андрейченко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С.В.,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Гудков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І.М.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93AF9" w:rsidRDefault="00D3541A">
            <w:pPr>
              <w:tabs>
                <w:tab w:val="center" w:pos="868"/>
                <w:tab w:val="center" w:pos="2777"/>
                <w:tab w:val="center" w:pos="4382"/>
                <w:tab w:val="center" w:pos="6456"/>
              </w:tabs>
              <w:spacing w:after="19" w:line="24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ВИВЧЕННЯ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ДИНАМІКИ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РОСТУ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γ-ОПРОМІНЕНОГО </w:t>
            </w:r>
          </w:p>
          <w:p w:rsidR="00D93AF9" w:rsidRDefault="00D3541A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ПИЛКУ ТЮТЮНА ДУХМЯНОГО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IN VITRO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9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09" name="Групувати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10" name="Прямокутник 110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070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15:00-</w:t>
            </w:r>
          </w:p>
          <w:p w:rsidR="00D93AF9" w:rsidRDefault="00D3541A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15:15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38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 w:right="108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Кравець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О. П., </w:t>
            </w: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>Соколова Д. О.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ВІДГУК НА РАДІАЦІЙНИЙ СТРЕС ФЕНОТИПІЧНО І ЕПІГЕНЕТИЧНО ГЕТЕРОГЕННОЇ ПОПУЛЯЦІЇ РОСЛИН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3541A">
            <w:pPr>
              <w:spacing w:after="0" w:line="240" w:lineRule="auto"/>
              <w:ind w:left="119"/>
            </w:pPr>
            <w:r>
              <w:rPr>
                <w:noProof/>
              </w:rPr>
              <mc:AlternateContent>
                <mc:Choice Requires="wpg">
                  <w:drawing>
                    <wp:inline distT="0" distB="101600" distL="0" distR="0">
                      <wp:extent cx="198120" cy="45085"/>
                      <wp:effectExtent l="0" t="0" r="0" b="0"/>
                      <wp:docPr id="111" name="Групувати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97640" cy="4428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12" name="Прямокутник 112"/>
                              <wps:cNvSpPr/>
                              <wps:spPr>
                                <a:xfrm rot="16200000">
                                  <a:off x="76680" y="-120600"/>
                                  <a:ext cx="44280" cy="19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D93AF9" w:rsidRDefault="00D3541A">
                                    <w:pPr>
                                      <w:spacing w:after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6.05pt;margin-top:-6.05pt;width:3.5pt;height:15.55pt" coordorigin="121,-121" coordsize="70,311"/>
                  </w:pict>
                </mc:Fallback>
              </mc:AlternateContent>
            </w:r>
          </w:p>
        </w:tc>
      </w:tr>
      <w:tr w:rsidR="00D93AF9">
        <w:trPr>
          <w:trHeight w:val="1070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15:15-</w:t>
            </w:r>
          </w:p>
          <w:p w:rsidR="00D93AF9" w:rsidRDefault="00D354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15:30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39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Міхеєв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Овсяннікова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Л.Г. </w:t>
            </w:r>
            <w:r>
              <w:rPr>
                <w:rFonts w:ascii="Times New Roman" w:eastAsia="Times New Roman" w:hAnsi="Times New Roman" w:cs="Times New Roman"/>
                <w:sz w:val="28"/>
              </w:rPr>
              <w:t>АДАПТИВНА</w:t>
            </w:r>
          </w:p>
          <w:p w:rsidR="00D93AF9" w:rsidRDefault="00D3541A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ВІДПОВІДЬ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РОСЛИН ГОРОХУ НА ДІЮ НИЗЬКИХ ДОЗ</w:t>
            </w:r>
          </w:p>
          <w:p w:rsidR="00D93AF9" w:rsidRDefault="00D3541A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НЕІОНІЗУЮЧОЇ УЛЬТРАФІОЛЕТОВОЇ РАДІАЦІЇ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93AF9">
            <w:pPr>
              <w:spacing w:after="0" w:line="240" w:lineRule="auto"/>
              <w:ind w:left="119"/>
              <w:rPr>
                <w:lang w:val="uk-UA" w:eastAsia="uk-UA"/>
              </w:rPr>
            </w:pPr>
          </w:p>
        </w:tc>
      </w:tr>
      <w:tr w:rsidR="00D93AF9">
        <w:trPr>
          <w:trHeight w:val="1070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15:</w:t>
            </w: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-15:45</w:t>
            </w:r>
          </w:p>
        </w:tc>
        <w:tc>
          <w:tcPr>
            <w:tcW w:w="83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Coffee-break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кава-брейк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93AF9">
            <w:pPr>
              <w:spacing w:after="0" w:line="240" w:lineRule="auto"/>
              <w:ind w:left="119"/>
              <w:rPr>
                <w:lang w:val="uk-UA" w:eastAsia="uk-UA"/>
              </w:rPr>
            </w:pPr>
          </w:p>
        </w:tc>
      </w:tr>
      <w:tr w:rsidR="00D93AF9" w:rsidRPr="00D3541A">
        <w:trPr>
          <w:trHeight w:val="394"/>
        </w:trPr>
        <w:tc>
          <w:tcPr>
            <w:tcW w:w="103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19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Головуючі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ДЕРЕВ’ЯНКО Л.П., АБДУЛЛАЕВ А.С.</w:t>
            </w:r>
          </w:p>
        </w:tc>
      </w:tr>
      <w:tr w:rsidR="00D93AF9">
        <w:trPr>
          <w:trHeight w:val="1070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15:45-</w:t>
            </w:r>
          </w:p>
          <w:p w:rsidR="00D93AF9" w:rsidRDefault="00D354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16:00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40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Shilina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J.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Guscha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O.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Molozhava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, S. Litvinov, 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Dmitriev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D93AF9" w:rsidRDefault="00D3541A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IMPACT OF CHRONIC IRRADIATION OF BACTERIA ON IMMUNOMODULATORY PROPERTIES OF THEIR LIPOPOLYSACCHARIDES IN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ARABIDOPSIS THALIANA </w:t>
            </w:r>
            <w:r>
              <w:rPr>
                <w:rFonts w:ascii="Times New Roman" w:eastAsia="Times New Roman" w:hAnsi="Times New Roman" w:cs="Times New Roman"/>
                <w:sz w:val="28"/>
              </w:rPr>
              <w:t>PLANTS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93AF9">
            <w:pPr>
              <w:spacing w:after="0" w:line="240" w:lineRule="auto"/>
              <w:ind w:left="119"/>
              <w:rPr>
                <w:lang w:val="uk-UA" w:eastAsia="uk-UA"/>
              </w:rPr>
            </w:pPr>
          </w:p>
        </w:tc>
      </w:tr>
      <w:tr w:rsidR="00D93AF9">
        <w:trPr>
          <w:trHeight w:val="1070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16:00-</w:t>
            </w:r>
          </w:p>
          <w:p w:rsidR="00D93AF9" w:rsidRDefault="00D3541A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16:15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41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54" w:lineRule="auto"/>
              <w:ind w:left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Kravets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 xml:space="preserve"> O.A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Pirko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Y.V., Calafat L.O.,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Rabokon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A.M.,</w:t>
            </w:r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Lycholat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Yu.V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REACTIONS OF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ULMUS PUMILA </w:t>
            </w:r>
            <w:r>
              <w:rPr>
                <w:rFonts w:ascii="Times New Roman" w:eastAsia="Times New Roman" w:hAnsi="Times New Roman" w:cs="Times New Roman"/>
                <w:sz w:val="28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U. </w:t>
            </w:r>
          </w:p>
          <w:p w:rsidR="00D93AF9" w:rsidRDefault="00D3541A">
            <w:pPr>
              <w:spacing w:after="0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SUBEROSA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INVASIVE POPULATIONS TO CLIMAT CHANGE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93AF9">
            <w:pPr>
              <w:spacing w:after="0" w:line="240" w:lineRule="auto"/>
              <w:ind w:left="119"/>
              <w:rPr>
                <w:lang w:val="uk-UA" w:eastAsia="uk-UA"/>
              </w:rPr>
            </w:pPr>
          </w:p>
        </w:tc>
      </w:tr>
      <w:tr w:rsidR="00D93AF9" w:rsidRPr="00D3541A">
        <w:trPr>
          <w:trHeight w:val="1070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16:15-</w:t>
            </w:r>
          </w:p>
          <w:p w:rsidR="00D93AF9" w:rsidRDefault="00D3541A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16:30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42 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77" w:line="240" w:lineRule="auto"/>
              <w:ind w:left="108"/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Зарубіна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vertAlign w:val="superscript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Є.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 xml:space="preserve">  137</w:t>
            </w:r>
            <w:r>
              <w:rPr>
                <w:rFonts w:ascii="Times New Roman" w:eastAsia="Times New Roman" w:hAnsi="Times New Roman" w:cs="Times New Roman"/>
                <w:sz w:val="28"/>
              </w:rPr>
              <w:t>Cs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РІЗНИХ ОБ'ЄКТАХ ЛІСОВИХ </w:t>
            </w:r>
          </w:p>
          <w:p w:rsidR="00D93AF9" w:rsidRDefault="00D3541A">
            <w:pPr>
              <w:spacing w:after="23" w:line="240" w:lineRule="auto"/>
              <w:ind w:left="108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ЕКОСИСТЕМ НАТЕРИТОРІЇ ЗОНИ ВІДЧУЖЕННЯ ЧАЕС </w:t>
            </w:r>
          </w:p>
          <w:p w:rsidR="00D93AF9" w:rsidRDefault="00D3541A">
            <w:pPr>
              <w:spacing w:after="0" w:line="240" w:lineRule="auto"/>
              <w:ind w:left="10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НА СУЧАСНОМУ ЕТАПІ РОЗВИТКУ ПІСЛЯАВАРІЙНОГО СИТУАЦІЇ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93AF9">
            <w:pPr>
              <w:spacing w:after="0" w:line="240" w:lineRule="auto"/>
              <w:ind w:left="119"/>
              <w:rPr>
                <w:lang w:val="uk-UA" w:eastAsia="uk-UA"/>
              </w:rPr>
            </w:pPr>
          </w:p>
        </w:tc>
      </w:tr>
      <w:tr w:rsidR="00D93AF9" w:rsidRPr="00D3541A">
        <w:trPr>
          <w:trHeight w:val="1070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16:30-</w:t>
            </w:r>
          </w:p>
          <w:p w:rsidR="00D93AF9" w:rsidRDefault="00D354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16:45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43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 xml:space="preserve">Шевченко Г.В.,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K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лименко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ЗМІНИ СКЛАДУ БІЛКІВ У </w:t>
            </w:r>
          </w:p>
          <w:p w:rsidR="00D93AF9" w:rsidRDefault="00D3541A">
            <w:pPr>
              <w:tabs>
                <w:tab w:val="center" w:pos="3571"/>
                <w:tab w:val="center" w:pos="5945"/>
                <w:tab w:val="right" w:pos="7799"/>
              </w:tabs>
              <w:spacing w:after="3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ПРОРОСТКІВ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ARABIDOPSIS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THALIANA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ІЗ ЧОРНОБИЛЬСЬКОЇ ЗОНИ 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93AF9">
            <w:pPr>
              <w:spacing w:after="0" w:line="240" w:lineRule="auto"/>
              <w:ind w:left="119"/>
              <w:rPr>
                <w:lang w:val="uk-UA" w:eastAsia="uk-UA"/>
              </w:rPr>
            </w:pPr>
          </w:p>
        </w:tc>
      </w:tr>
      <w:tr w:rsidR="00D93AF9" w:rsidRPr="00D3541A">
        <w:trPr>
          <w:trHeight w:val="1070"/>
        </w:trPr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16:45-</w:t>
            </w:r>
          </w:p>
          <w:p w:rsidR="00D93AF9" w:rsidRDefault="00D3541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17:00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44</w:t>
            </w:r>
          </w:p>
        </w:tc>
        <w:tc>
          <w:tcPr>
            <w:tcW w:w="7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18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>Каглян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  <w:lang w:val="ru-RU"/>
              </w:rPr>
              <w:t xml:space="preserve"> О.Є.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, Гудков Д.І.,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Кірєєв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С.І., Мельник М.К., </w:t>
            </w:r>
          </w:p>
          <w:p w:rsidR="00D93AF9" w:rsidRDefault="00D3541A">
            <w:pPr>
              <w:spacing w:after="41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Юрчук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Л.П., Дроздов В.В.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ДИНАМІКА ПИТОМОЇ </w:t>
            </w:r>
          </w:p>
          <w:p w:rsidR="00D93AF9" w:rsidRDefault="00D3541A">
            <w:pPr>
              <w:tabs>
                <w:tab w:val="center" w:pos="901"/>
                <w:tab w:val="center" w:pos="3249"/>
                <w:tab w:val="center" w:pos="4792"/>
                <w:tab w:val="center" w:pos="6412"/>
              </w:tabs>
              <w:spacing w:after="31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АКТИВНОСТІ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РАДІОНУКЛІДІВ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У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ПРЕДСТАВНИКІВ </w:t>
            </w:r>
          </w:p>
          <w:p w:rsidR="00D93AF9" w:rsidRDefault="00D3541A">
            <w:pPr>
              <w:tabs>
                <w:tab w:val="center" w:pos="894"/>
                <w:tab w:val="center" w:pos="2846"/>
                <w:tab w:val="center" w:pos="5150"/>
                <w:tab w:val="center" w:pos="7210"/>
              </w:tabs>
              <w:spacing w:after="20" w:line="240" w:lineRule="auto"/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ІХТІОФАУНИ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ВОДОЙМ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ЧОРНОБИЛЬСЬКОЇ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ЗОНИ ВІДЧУЖЕННЯ ВПРОДОВЖ 2010–2018 РОКІВ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D93AF9" w:rsidRDefault="00D93AF9">
            <w:pPr>
              <w:spacing w:after="0" w:line="240" w:lineRule="auto"/>
              <w:ind w:left="119"/>
              <w:rPr>
                <w:lang w:val="uk-UA" w:eastAsia="uk-UA"/>
              </w:rPr>
            </w:pPr>
          </w:p>
        </w:tc>
      </w:tr>
      <w:tr w:rsidR="00D93AF9">
        <w:trPr>
          <w:trHeight w:val="492"/>
        </w:trPr>
        <w:tc>
          <w:tcPr>
            <w:tcW w:w="103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  <w:ind w:left="11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жовтня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2019 р.</w:t>
            </w:r>
          </w:p>
        </w:tc>
      </w:tr>
      <w:tr w:rsidR="00D93AF9">
        <w:trPr>
          <w:trHeight w:val="492"/>
        </w:trPr>
        <w:tc>
          <w:tcPr>
            <w:tcW w:w="103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93AF9" w:rsidRDefault="00D3541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Leave off Congress &amp; Kiev </w:t>
            </w:r>
          </w:p>
          <w:p w:rsidR="00D93AF9" w:rsidRDefault="00D3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Від’їзд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учасників</w:t>
            </w:r>
            <w:proofErr w:type="spellEnd"/>
          </w:p>
        </w:tc>
      </w:tr>
    </w:tbl>
    <w:p w:rsidR="00D93AF9" w:rsidRDefault="00D93AF9">
      <w:pPr>
        <w:spacing w:after="16"/>
      </w:pPr>
    </w:p>
    <w:p w:rsidR="00D93AF9" w:rsidRDefault="00D3541A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AF9" w:rsidRDefault="00D93AF9">
      <w:pPr>
        <w:spacing w:after="16"/>
      </w:pPr>
    </w:p>
    <w:p w:rsidR="00D93AF9" w:rsidRDefault="00D3541A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AF9" w:rsidRDefault="00D3541A">
      <w:pPr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93AF9" w:rsidRDefault="00D3541A">
      <w:pPr>
        <w:spacing w:after="0"/>
        <w:ind w:right="4613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93AF9" w:rsidRDefault="00D3541A">
      <w:pPr>
        <w:rPr>
          <w:rFonts w:ascii="Times New Roman" w:eastAsia="Times New Roman" w:hAnsi="Times New Roman" w:cs="Times New Roman"/>
          <w:b/>
          <w:sz w:val="32"/>
        </w:rPr>
      </w:pPr>
      <w:r>
        <w:br w:type="page"/>
      </w:r>
    </w:p>
    <w:p w:rsidR="00D93AF9" w:rsidRDefault="00D93AF9">
      <w:pPr>
        <w:pStyle w:val="1"/>
        <w:spacing w:after="121"/>
        <w:ind w:right="7"/>
      </w:pPr>
    </w:p>
    <w:p w:rsidR="00D93AF9" w:rsidRDefault="00D3541A">
      <w:pPr>
        <w:pStyle w:val="1"/>
        <w:spacing w:after="121"/>
        <w:ind w:right="7"/>
      </w:pPr>
      <w:r>
        <w:t>The 1</w:t>
      </w:r>
      <w:r>
        <w:rPr>
          <w:vertAlign w:val="superscript"/>
        </w:rPr>
        <w:t>st</w:t>
      </w:r>
      <w:r>
        <w:t xml:space="preserve"> October 2019 </w:t>
      </w:r>
    </w:p>
    <w:p w:rsidR="00D93AF9" w:rsidRDefault="00D3541A">
      <w:pPr>
        <w:spacing w:after="23"/>
        <w:ind w:left="10" w:right="9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жовтня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2019 р. </w:t>
      </w:r>
    </w:p>
    <w:p w:rsidR="00D93AF9" w:rsidRDefault="00D3541A">
      <w:pPr>
        <w:spacing w:after="0"/>
        <w:ind w:left="7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D93AF9" w:rsidRDefault="00D3541A">
      <w:pPr>
        <w:spacing w:after="17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Poster Presentation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3AF9" w:rsidRDefault="00D3541A">
      <w:pPr>
        <w:spacing w:after="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93AF9" w:rsidRDefault="00D3541A">
      <w:pPr>
        <w:pStyle w:val="a5"/>
        <w:numPr>
          <w:ilvl w:val="0"/>
          <w:numId w:val="1"/>
        </w:numPr>
        <w:spacing w:after="9" w:line="26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Andriichuk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T.R,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Raksha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N.G.,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Kostiuk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O.S.,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Ostapchenko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L.I.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INVOLVEMENT OF CALPAIN-MEDIATED PROTEOLYSIS IN RADIATION-INDUCED APOPTOSIS </w:t>
      </w:r>
    </w:p>
    <w:p w:rsidR="00D93AF9" w:rsidRDefault="00D3541A">
      <w:pPr>
        <w:pStyle w:val="a5"/>
        <w:numPr>
          <w:ilvl w:val="0"/>
          <w:numId w:val="1"/>
        </w:numPr>
        <w:spacing w:after="9" w:line="26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Raksha-Slyusareva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Slyusarev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Boeva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Strizhak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Sierykh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Tarasova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І., Taller O.,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Kotovskiy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І.,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Shundel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PROBLEMS OF THE ECONOMIC AND RADIATION SITUATION OF DONETSK REGION BECAUSE OF ACTS OF WAR </w:t>
      </w:r>
    </w:p>
    <w:p w:rsidR="00D93AF9" w:rsidRDefault="00D3541A">
      <w:pPr>
        <w:pStyle w:val="a5"/>
        <w:numPr>
          <w:ilvl w:val="0"/>
          <w:numId w:val="1"/>
        </w:num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Raksha-Slyusareva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Operchuk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Zadorozhna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Slyusarev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Tarasova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І.,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Boeva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Strizhak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Sierykh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N.,.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Taller O.,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Kotovskiy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Shundel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COMBINED C</w:t>
      </w:r>
      <w:r>
        <w:rPr>
          <w:rFonts w:ascii="Times New Roman" w:eastAsia="Times New Roman" w:hAnsi="Times New Roman" w:cs="Times New Roman"/>
          <w:sz w:val="28"/>
          <w:szCs w:val="28"/>
        </w:rPr>
        <w:t>ONTINUOUS EFFECT OF LOW-INTENSIVE NATURAL AND MAN-CAUSED IONIZING RADIATION ON CHILDREN’S BLOOD PARAMETERS OF DIFFERENT AGE GROUPS</w:t>
      </w:r>
    </w:p>
    <w:p w:rsidR="00D93AF9" w:rsidRDefault="00D3541A">
      <w:pPr>
        <w:pStyle w:val="a5"/>
        <w:numPr>
          <w:ilvl w:val="0"/>
          <w:numId w:val="1"/>
        </w:numPr>
        <w:spacing w:after="0" w:line="27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Riabchenko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N.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Ganzha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Lypska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Rodionova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GENOTOXIC EFFECTS IN BONE MARROW OF LABORATORY RATS AFTER SINGLE LOW DOSE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XPOSURE TO RADIOIODINE-131 </w:t>
      </w:r>
    </w:p>
    <w:p w:rsidR="00D93AF9" w:rsidRDefault="00D3541A">
      <w:pPr>
        <w:pStyle w:val="a5"/>
        <w:numPr>
          <w:ilvl w:val="0"/>
          <w:numId w:val="1"/>
        </w:numPr>
        <w:spacing w:after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Shamilov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E.N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Abdullayuev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A.S.,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Aghayeva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A.S.,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Gahramanov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T.O.,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Shamilli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V.E.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Gahramanova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Sh.I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Jalaladdinov.F.F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Munshiyeva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SYNTHESIS,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CHARACTERIZATION AND RADIOPROTECTIVE PROPERTIES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II CATION COMPLEXES WITH TRYP</w:t>
      </w:r>
      <w:r>
        <w:rPr>
          <w:rFonts w:ascii="Times New Roman" w:eastAsia="Times New Roman" w:hAnsi="Times New Roman" w:cs="Times New Roman"/>
          <w:sz w:val="28"/>
          <w:szCs w:val="28"/>
        </w:rPr>
        <w:t>TOPHAN</w:t>
      </w:r>
    </w:p>
    <w:p w:rsidR="00D93AF9" w:rsidRDefault="00D3541A">
      <w:pPr>
        <w:pStyle w:val="a5"/>
        <w:numPr>
          <w:ilvl w:val="0"/>
          <w:numId w:val="1"/>
        </w:numPr>
        <w:spacing w:after="56" w:line="26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Ганжа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 О.Б.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Рябченко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Н.М.,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Липська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А.І.,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Родіонова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 КРОВОТВОРНОЇ СИСТЕМИ У ЩУРІВ-ПОТОМКІВ ЗА ВПЛИВУ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НА ЇХНІХ БАТЬКІВ </w:t>
      </w:r>
    </w:p>
    <w:p w:rsidR="00D93AF9" w:rsidRDefault="00D3541A">
      <w:pPr>
        <w:pStyle w:val="a5"/>
        <w:numPr>
          <w:ilvl w:val="0"/>
          <w:numId w:val="1"/>
        </w:numPr>
        <w:spacing w:after="62" w:line="268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ru-RU"/>
        </w:rPr>
        <w:t>Голуб В.О.,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Голуб С.М., Голуб Г.С.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ОЦІНКА РАДІОЕКОЛОГІЧНОГО СТАНУ ГРУНТОВОГО ПОКРИВУ ВОЛИНСЬКОГО ПОЛІССЯ </w:t>
      </w:r>
    </w:p>
    <w:p w:rsidR="00D93AF9" w:rsidRDefault="00D3541A">
      <w:pPr>
        <w:pStyle w:val="a5"/>
        <w:numPr>
          <w:ilvl w:val="0"/>
          <w:numId w:val="1"/>
        </w:numPr>
        <w:spacing w:after="62" w:line="268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>Голуб В.О.,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Голуб С.М., Голуб Г.С.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 xml:space="preserve"> РЕЗУЛЬТАТИ РАДІОЛОГІЧНОГО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МОНІТОРИНГУ ОБ'ЄКТІВ ЛІСОВИХ ЕКОСИСТЕМ ВОЛИНСЬКОГО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ПОЛІССЯ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93AF9" w:rsidRDefault="00D3541A">
      <w:pPr>
        <w:pStyle w:val="a5"/>
        <w:numPr>
          <w:ilvl w:val="0"/>
          <w:numId w:val="1"/>
        </w:numPr>
        <w:spacing w:after="62" w:line="268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>Малишевська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 xml:space="preserve"> Є.М.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, Бойко О.А.,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Дмитрієва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І.Р., Атаманюк Н.П.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vertAlign w:val="superscript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Ісаєв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Д.С.,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Лушнікова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І.В.,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Лісяний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М.І.,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Бельська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Л.М.,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Лавренчук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Г.Й., Дрозд І.П.,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Липська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А.І.,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Талько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 xml:space="preserve"> НЕЙРОЕНДОКРИННІ ЕФЕКТИ 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 xml:space="preserve">ВНУТРІШНЬОУТРОБНО ОПРОМІНЕНИХ РАДІОНУКЛІДОМ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vertAlign w:val="superscript"/>
          <w:lang w:val="ru-RU"/>
        </w:rPr>
        <w:t>131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І ЩУРІВ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  <w:t>WISTAR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93AF9" w:rsidRDefault="00D3541A">
      <w:pPr>
        <w:pStyle w:val="a5"/>
        <w:numPr>
          <w:ilvl w:val="0"/>
          <w:numId w:val="1"/>
        </w:numPr>
        <w:spacing w:after="7" w:line="307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lastRenderedPageBreak/>
        <w:t>Мітряєва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  <w:t xml:space="preserve">Н.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  <w:t xml:space="preserve">А.,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Гребіник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  <w:t xml:space="preserve">Л.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  <w:t>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ab/>
        <w:t xml:space="preserve">КОМБІНОВАНА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ab/>
        <w:t xml:space="preserve">ДІЯ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ВИПРОМІНЕННЯ ТА ІНГІБІТОРА ЦОГ-2 – МЕЛОКСИВЕТУ НА ВМІСТ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  <w:t>VEGF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 xml:space="preserve"> ТА ПГЕ-2 У СИРОВАТЦІ КРОВІ ЩУРІВ-ПУХЛИНОНОСІЇВ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93AF9" w:rsidRDefault="00D3541A">
      <w:pPr>
        <w:pStyle w:val="a5"/>
        <w:numPr>
          <w:ilvl w:val="0"/>
          <w:numId w:val="1"/>
        </w:numPr>
        <w:spacing w:after="62" w:line="268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Мітряєва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Н. А.,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Гребіник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Л. 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 xml:space="preserve"> ВМІСТ ФАКТОРА РОСТУ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 xml:space="preserve">ЕНДОТЕЛІЮ СУДИН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  <w:t>VEGF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 xml:space="preserve"> У СИРОВАТЦІ КРОВІ ЩУРІВ-ПУХЛИНОНОСІЇВ ЗА УМОВ ДІЇ ІОНІЗУЮЧОГО ВИПРОМІНЕННЯ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93AF9" w:rsidRDefault="00D3541A">
      <w:pPr>
        <w:pStyle w:val="a5"/>
        <w:numPr>
          <w:ilvl w:val="0"/>
          <w:numId w:val="1"/>
        </w:numPr>
        <w:spacing w:after="7" w:line="307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>Сваричевська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ab/>
        <w:t>О.В.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І.А.Малюк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  <w:t xml:space="preserve">І.О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  <w:t xml:space="preserve">Павленко,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О.В.Святун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С.В.Телецька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ab/>
        <w:t>РАДІОЕКОЛОГІЧНІ ДОСЛІДЖЕННЯ ОБ’ЄКТІВ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ДОВКІЛЛЯ В ЗОНІ ВПЛИВУ ДОСЛІДНИЦЬКОГО ЯДЕРНОГО РЕАКТОРА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ВВР-М ІНСТИТУТУ ЯДЕРНИХ ДОСЛІДЖЕНЬ НАН УКРАЇНИ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93AF9" w:rsidRDefault="00D3541A">
      <w:pPr>
        <w:pStyle w:val="a5"/>
        <w:numPr>
          <w:ilvl w:val="0"/>
          <w:numId w:val="1"/>
        </w:numPr>
        <w:spacing w:after="62" w:line="268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>Сергєєва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ab/>
        <w:t>Л.А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.,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  <w:t xml:space="preserve">Оленев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  <w:t xml:space="preserve">Д.Г.,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  <w:t xml:space="preserve">Вальченко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  <w:t xml:space="preserve">О.І.,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Глєбова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О.І.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ВИЗНАЧЕННЯ ЧУТЛИВИХ ДО 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ЕКТРОМАГНІТНОГО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ВИПРОМІНЮВАННЯ РАДІОЧАСТОТНОГО ДІАПАЗОНУ ГРУП ЛЮДЕЙ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ЯК КРОК У НОРМУВАННІ ЕФЕКТІВ ВПЛИВУ НЕІОНІЗУЮЧОГО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ОПРОМІНЕННЯ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93AF9" w:rsidRDefault="00D3541A">
      <w:pPr>
        <w:pStyle w:val="a5"/>
        <w:numPr>
          <w:ilvl w:val="0"/>
          <w:numId w:val="1"/>
        </w:numPr>
        <w:spacing w:after="62" w:line="268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>Чернишов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 xml:space="preserve"> А.В.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, Б.В.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Донськой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vertAlign w:val="super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ВПЛИВ ІОНІЗУЮЧОГО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ВИПРОМІНЮВАННЯ НА ПРОДУКЦІЮ АНТИФОСФОЛІПІДНИХ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>АНТИТІЛ У ЩУРІВ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93AF9" w:rsidRDefault="00D3541A">
      <w:pPr>
        <w:pStyle w:val="a5"/>
        <w:numPr>
          <w:ilvl w:val="0"/>
          <w:numId w:val="1"/>
        </w:numPr>
        <w:spacing w:after="62" w:line="268" w:lineRule="auto"/>
        <w:ind w:right="-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Курінний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Д.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А.,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Рушковський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С. Р., Демченко О. М.,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Пілінська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М. А.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 xml:space="preserve">ВПЛИВ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ab/>
        <w:t xml:space="preserve">АСТАКСАНТИНУ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ab/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  <w:lang w:val="ru-RU"/>
        </w:rPr>
        <w:tab/>
        <w:t>РЕАЛІЗАЦІЮ РАДІАЦІЙНО-ІНДУКОВАНОГО ЕФЕКТУ СВІДКА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93AF9" w:rsidRDefault="00D3541A">
      <w:pPr>
        <w:pStyle w:val="a5"/>
        <w:numPr>
          <w:ilvl w:val="0"/>
          <w:numId w:val="1"/>
        </w:numPr>
        <w:spacing w:after="46" w:line="273" w:lineRule="auto"/>
        <w:ind w:right="-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>Узленкова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shd w:val="clear" w:color="auto" w:fill="F8F9FA"/>
          <w:lang w:val="ru-RU"/>
        </w:rPr>
        <w:t xml:space="preserve"> Н.Є.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, Скоробогатова Н.Г.,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Кривко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А. І.,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>Масленнікова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  <w:lang w:val="ru-RU"/>
        </w:rPr>
        <w:t xml:space="preserve"> О.Л.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МЕЗЕНХІМАЛЬНІ СТРОМАЛЬНІ КЛІТИНИ КІСТКОВОГО МОЗКУ ЩУРІВ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ГОСТРОМУ ОПРОМІНЕННІ ТА УВЕДЕННІ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-ГЕТЕРИЛ ЗАМІЩЕНОГО ЦИСТЕАМІНУ </w:t>
      </w:r>
    </w:p>
    <w:p w:rsidR="00D93AF9" w:rsidRDefault="00D3541A">
      <w:pPr>
        <w:pStyle w:val="a5"/>
        <w:numPr>
          <w:ilvl w:val="0"/>
          <w:numId w:val="1"/>
        </w:numPr>
        <w:spacing w:after="7" w:line="268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Huseynova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 xml:space="preserve"> N.M.,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Mamedova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Sh.F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Karagozova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 xml:space="preserve"> A.A.,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Rashidova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Sh.M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8F9F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  <w:t>FEATURES OF DIAGNOSTICS OF GIARDIASIS CHOLECYSTITIS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3AF9" w:rsidRDefault="00D3541A">
      <w:pPr>
        <w:pStyle w:val="a5"/>
        <w:numPr>
          <w:ilvl w:val="0"/>
          <w:numId w:val="1"/>
        </w:numPr>
        <w:spacing w:after="9" w:line="266" w:lineRule="auto"/>
        <w:ind w:right="-5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Kutsokon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N.K.,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Rashydov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N.M.,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Khudolieieva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L.V.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TRANSGENERATIONAL GENETIC EFFECTS OF THE PLANT INSIDE AND OUTSIDE CHERNOBYL ZONE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3AF9">
      <w:pgSz w:w="11906" w:h="16838"/>
      <w:pgMar w:top="1138" w:right="843" w:bottom="1167" w:left="1702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27A"/>
    <w:multiLevelType w:val="multilevel"/>
    <w:tmpl w:val="BAFC01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720986"/>
    <w:multiLevelType w:val="multilevel"/>
    <w:tmpl w:val="FB3E1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F9"/>
    <w:rsid w:val="00D3541A"/>
    <w:rsid w:val="00D9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C437"/>
  <w15:docId w15:val="{60D3FABF-8DD5-41C0-B49C-69A1F594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rFonts w:ascii="Calibri" w:eastAsia="Calibri" w:hAnsi="Calibri" w:cs="Calibri"/>
      <w:color w:val="000000"/>
    </w:rPr>
  </w:style>
  <w:style w:type="paragraph" w:styleId="1">
    <w:name w:val="heading 1"/>
    <w:basedOn w:val="Heading"/>
    <w:uiPriority w:val="9"/>
    <w:unhideWhenUsed/>
    <w:qFormat/>
    <w:pPr>
      <w:keepLines/>
      <w:spacing w:after="23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0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5">
    <w:name w:val="List Paragraph"/>
    <w:basedOn w:val="a"/>
    <w:uiPriority w:val="34"/>
    <w:qFormat/>
    <w:rsid w:val="00D737C8"/>
    <w:pPr>
      <w:ind w:left="720"/>
      <w:contextualSpacing/>
    </w:p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E96D-4680-407B-9BDF-A6D78D31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11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Pchelovska</dc:creator>
  <cp:lastModifiedBy>Пользователь Windows</cp:lastModifiedBy>
  <cp:revision>10</cp:revision>
  <dcterms:created xsi:type="dcterms:W3CDTF">2019-10-01T13:14:00Z</dcterms:created>
  <dcterms:modified xsi:type="dcterms:W3CDTF">2019-10-07T10:40:00Z</dcterms:modified>
  <dc:language>en-US</dc:language>
</cp:coreProperties>
</file>