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D5" w:rsidRDefault="003523D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BC0029" w:rsidTr="00BC0029">
        <w:tc>
          <w:tcPr>
            <w:tcW w:w="1980" w:type="dxa"/>
          </w:tcPr>
          <w:p w:rsidR="00BC0029" w:rsidRDefault="00BC0029" w:rsidP="005A598F">
            <w:pPr>
              <w:jc w:val="center"/>
              <w:rPr>
                <w:rFonts w:ascii="Times New Roman" w:hAnsi="Times New Roman" w:cs="Times New Roman"/>
                <w:b/>
                <w:sz w:val="28"/>
                <w:szCs w:val="28"/>
                <w:lang w:val="uk-UA"/>
              </w:rPr>
            </w:pPr>
            <w:r>
              <w:rPr>
                <w:noProof/>
                <w:lang w:val="uk-UA" w:eastAsia="uk-UA"/>
              </w:rPr>
              <w:drawing>
                <wp:inline distT="0" distB="0" distL="0" distR="0" wp14:anchorId="39E95691" wp14:editId="47AADAD5">
                  <wp:extent cx="962025" cy="590550"/>
                  <wp:effectExtent l="0" t="0" r="9525" b="0"/>
                  <wp:docPr id="1" name="Рисунок 1" descr="Картинки по запросу &quot;нубіп гер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нубіп герб&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78" cy="600097"/>
                          </a:xfrm>
                          <a:prstGeom prst="rect">
                            <a:avLst/>
                          </a:prstGeom>
                          <a:noFill/>
                          <a:ln>
                            <a:noFill/>
                          </a:ln>
                        </pic:spPr>
                      </pic:pic>
                    </a:graphicData>
                  </a:graphic>
                </wp:inline>
              </w:drawing>
            </w:r>
          </w:p>
        </w:tc>
        <w:tc>
          <w:tcPr>
            <w:tcW w:w="7365" w:type="dxa"/>
          </w:tcPr>
          <w:p w:rsidR="00BC0029" w:rsidRPr="005A598F" w:rsidRDefault="00BC0029" w:rsidP="00BC00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УНІВЕРСИТЕТ БІОРЕСУРСІВ І ПРИРОДОКОРИСТУВАННЯ УКРАЇНИ</w:t>
            </w:r>
          </w:p>
          <w:p w:rsidR="00BC0029" w:rsidRDefault="00BC0029" w:rsidP="005A598F">
            <w:pPr>
              <w:jc w:val="center"/>
              <w:rPr>
                <w:rFonts w:ascii="Times New Roman" w:hAnsi="Times New Roman" w:cs="Times New Roman"/>
                <w:b/>
                <w:sz w:val="28"/>
                <w:szCs w:val="28"/>
                <w:lang w:val="uk-UA"/>
              </w:rPr>
            </w:pPr>
          </w:p>
        </w:tc>
      </w:tr>
    </w:tbl>
    <w:p w:rsidR="005A598F" w:rsidRDefault="005A598F"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ГУМАНІТАРНО-ПЕДАГОГІЧНИЙ ФАКУЛЬТЕТ </w:t>
      </w:r>
    </w:p>
    <w:p w:rsidR="005A598F" w:rsidRPr="005A598F" w:rsidRDefault="005A598F" w:rsidP="005A598F">
      <w:pPr>
        <w:spacing w:after="0" w:line="240" w:lineRule="auto"/>
        <w:jc w:val="center"/>
        <w:rPr>
          <w:rFonts w:ascii="Times New Roman" w:hAnsi="Times New Roman" w:cs="Times New Roman"/>
          <w:b/>
          <w:sz w:val="28"/>
          <w:szCs w:val="28"/>
          <w:lang w:val="uk-UA"/>
        </w:rPr>
      </w:pPr>
      <w:r w:rsidRPr="005A598F">
        <w:rPr>
          <w:rFonts w:ascii="Times New Roman" w:hAnsi="Times New Roman" w:cs="Times New Roman"/>
          <w:b/>
          <w:sz w:val="28"/>
          <w:szCs w:val="28"/>
          <w:lang w:val="uk-UA"/>
        </w:rPr>
        <w:t>Кафедра психології</w:t>
      </w:r>
    </w:p>
    <w:p w:rsidR="005A598F" w:rsidRDefault="005A598F" w:rsidP="005A598F">
      <w:pPr>
        <w:spacing w:after="0" w:line="240" w:lineRule="auto"/>
        <w:jc w:val="center"/>
        <w:rPr>
          <w:rFonts w:ascii="Times New Roman" w:hAnsi="Times New Roman" w:cs="Times New Roman"/>
          <w:sz w:val="28"/>
          <w:szCs w:val="28"/>
          <w:lang w:val="uk-UA"/>
        </w:rPr>
      </w:pPr>
    </w:p>
    <w:p w:rsidR="005A598F" w:rsidRDefault="00021250" w:rsidP="005A59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ПСИХОЛОГІЇ</w:t>
      </w:r>
    </w:p>
    <w:p w:rsidR="005A598F" w:rsidRPr="00E04669" w:rsidRDefault="00974442"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E04669">
        <w:rPr>
          <w:rFonts w:ascii="Times New Roman" w:hAnsi="Times New Roman" w:cs="Times New Roman"/>
          <w:sz w:val="28"/>
          <w:szCs w:val="28"/>
          <w:lang w:val="uk-UA"/>
        </w:rPr>
        <w:t xml:space="preserve"> семестр </w:t>
      </w:r>
    </w:p>
    <w:p w:rsidR="005A598F" w:rsidRDefault="005A598F" w:rsidP="005A598F">
      <w:pPr>
        <w:spacing w:after="0" w:line="240" w:lineRule="auto"/>
        <w:jc w:val="center"/>
        <w:rPr>
          <w:rFonts w:ascii="Times New Roman" w:hAnsi="Times New Roman" w:cs="Times New Roman"/>
          <w:b/>
          <w:sz w:val="28"/>
          <w:szCs w:val="28"/>
          <w:lang w:val="uk-UA"/>
        </w:rPr>
      </w:pPr>
    </w:p>
    <w:tbl>
      <w:tblPr>
        <w:tblStyle w:val="a5"/>
        <w:tblW w:w="9405" w:type="dxa"/>
        <w:tblLayout w:type="fixed"/>
        <w:tblLook w:val="04A0" w:firstRow="1" w:lastRow="0" w:firstColumn="1" w:lastColumn="0" w:noHBand="0" w:noVBand="1"/>
      </w:tblPr>
      <w:tblGrid>
        <w:gridCol w:w="3402"/>
        <w:gridCol w:w="4111"/>
        <w:gridCol w:w="1892"/>
      </w:tblGrid>
      <w:tr w:rsidR="00913E3A" w:rsidTr="00974442">
        <w:trPr>
          <w:trHeight w:val="660"/>
        </w:trPr>
        <w:tc>
          <w:tcPr>
            <w:tcW w:w="3402" w:type="dxa"/>
            <w:tcBorders>
              <w:top w:val="nil"/>
              <w:left w:val="nil"/>
              <w:bottom w:val="nil"/>
              <w:right w:val="nil"/>
            </w:tcBorders>
          </w:tcPr>
          <w:p w:rsidR="00913E3A" w:rsidRDefault="00913E3A" w:rsidP="005A598F">
            <w:pPr>
              <w:jc w:val="both"/>
              <w:rPr>
                <w:rFonts w:ascii="Times New Roman" w:hAnsi="Times New Roman" w:cs="Times New Roman"/>
                <w:b/>
                <w:sz w:val="28"/>
                <w:szCs w:val="28"/>
                <w:lang w:val="uk-UA"/>
              </w:rPr>
            </w:pPr>
            <w:r>
              <w:rPr>
                <w:rFonts w:ascii="Times New Roman" w:hAnsi="Times New Roman" w:cs="Times New Roman"/>
                <w:sz w:val="28"/>
                <w:szCs w:val="28"/>
                <w:lang w:val="uk-UA"/>
              </w:rPr>
              <w:t>Доцент</w:t>
            </w:r>
          </w:p>
        </w:tc>
        <w:tc>
          <w:tcPr>
            <w:tcW w:w="4111"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w:t>
            </w:r>
            <w:r w:rsidR="00A67602">
              <w:rPr>
                <w:rFonts w:ascii="Times New Roman" w:hAnsi="Times New Roman" w:cs="Times New Roman"/>
                <w:sz w:val="28"/>
                <w:szCs w:val="28"/>
                <w:lang w:val="uk-UA"/>
              </w:rPr>
              <w:t>н</w:t>
            </w:r>
            <w:r>
              <w:rPr>
                <w:rFonts w:ascii="Times New Roman" w:hAnsi="Times New Roman" w:cs="Times New Roman"/>
                <w:sz w:val="28"/>
                <w:szCs w:val="28"/>
                <w:lang w:val="uk-UA"/>
              </w:rPr>
              <w:t>аук</w:t>
            </w:r>
          </w:p>
          <w:p w:rsidR="00974442" w:rsidRDefault="00974442" w:rsidP="009744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Афанасенко </w:t>
            </w:r>
          </w:p>
          <w:p w:rsidR="00913E3A" w:rsidRDefault="00974442" w:rsidP="00974442">
            <w:pPr>
              <w:jc w:val="both"/>
              <w:rPr>
                <w:rFonts w:ascii="Times New Roman" w:hAnsi="Times New Roman" w:cs="Times New Roman"/>
                <w:b/>
                <w:sz w:val="28"/>
                <w:szCs w:val="28"/>
                <w:lang w:val="uk-UA"/>
              </w:rPr>
            </w:pPr>
            <w:r>
              <w:rPr>
                <w:rFonts w:ascii="Times New Roman" w:hAnsi="Times New Roman" w:cs="Times New Roman"/>
                <w:sz w:val="28"/>
                <w:szCs w:val="28"/>
                <w:lang w:val="uk-UA"/>
              </w:rPr>
              <w:t>Лариса</w:t>
            </w:r>
            <w:r w:rsidR="00913E3A">
              <w:rPr>
                <w:rFonts w:ascii="Times New Roman" w:hAnsi="Times New Roman" w:cs="Times New Roman"/>
                <w:sz w:val="28"/>
                <w:szCs w:val="28"/>
                <w:lang w:val="uk-UA"/>
              </w:rPr>
              <w:t xml:space="preserve"> Анатоліївна </w:t>
            </w:r>
          </w:p>
        </w:tc>
        <w:tc>
          <w:tcPr>
            <w:tcW w:w="1892" w:type="dxa"/>
            <w:vMerge w:val="restart"/>
            <w:tcBorders>
              <w:top w:val="nil"/>
              <w:left w:val="nil"/>
              <w:bottom w:val="nil"/>
              <w:right w:val="nil"/>
            </w:tcBorders>
          </w:tcPr>
          <w:p w:rsidR="00913E3A" w:rsidRDefault="00A67602" w:rsidP="005A598F">
            <w:pPr>
              <w:jc w:val="center"/>
              <w:rPr>
                <w:rFonts w:ascii="Times New Roman" w:hAnsi="Times New Roman" w:cs="Times New Roman"/>
                <w:b/>
                <w:sz w:val="28"/>
                <w:szCs w:val="28"/>
                <w:lang w:val="uk-UA"/>
              </w:rPr>
            </w:pPr>
            <w:r w:rsidRPr="00A67602">
              <w:rPr>
                <w:rFonts w:ascii="Times New Roman" w:hAnsi="Times New Roman" w:cs="Times New Roman"/>
                <w:b/>
                <w:noProof/>
                <w:sz w:val="28"/>
                <w:szCs w:val="28"/>
                <w:lang w:val="uk-UA" w:eastAsia="uk-UA"/>
              </w:rPr>
              <w:drawing>
                <wp:inline distT="0" distB="0" distL="0" distR="0">
                  <wp:extent cx="864000" cy="1135506"/>
                  <wp:effectExtent l="0" t="0" r="0" b="7620"/>
                  <wp:docPr id="6" name="Рисунок 6" descr="C:\Комп_Ларисы_март_2018\мое фото портрет\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Комп_Ларисы_март_2018\мое фото портрет\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 cy="1135506"/>
                          </a:xfrm>
                          <a:prstGeom prst="rect">
                            <a:avLst/>
                          </a:prstGeom>
                          <a:noFill/>
                          <a:ln>
                            <a:noFill/>
                          </a:ln>
                        </pic:spPr>
                      </pic:pic>
                    </a:graphicData>
                  </a:graphic>
                </wp:inline>
              </w:drawing>
            </w:r>
          </w:p>
          <w:p w:rsidR="00913E3A" w:rsidRDefault="00913E3A" w:rsidP="005A598F">
            <w:pPr>
              <w:jc w:val="center"/>
              <w:rPr>
                <w:rFonts w:ascii="Times New Roman" w:hAnsi="Times New Roman" w:cs="Times New Roman"/>
                <w:b/>
                <w:sz w:val="28"/>
                <w:szCs w:val="28"/>
                <w:lang w:val="uk-UA"/>
              </w:rPr>
            </w:pPr>
          </w:p>
        </w:tc>
      </w:tr>
      <w:tr w:rsidR="00913E3A" w:rsidTr="00974442">
        <w:trPr>
          <w:trHeight w:val="420"/>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Кабінет</w:t>
            </w:r>
          </w:p>
        </w:tc>
        <w:tc>
          <w:tcPr>
            <w:tcW w:w="4111"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23, корпус 1</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74442">
        <w:trPr>
          <w:trHeight w:val="362"/>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Консультативні години</w:t>
            </w:r>
          </w:p>
        </w:tc>
        <w:tc>
          <w:tcPr>
            <w:tcW w:w="4111" w:type="dxa"/>
            <w:tcBorders>
              <w:top w:val="nil"/>
              <w:left w:val="nil"/>
              <w:bottom w:val="nil"/>
              <w:right w:val="nil"/>
            </w:tcBorders>
          </w:tcPr>
          <w:p w:rsidR="00913E3A" w:rsidRDefault="00974442"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Четвер</w:t>
            </w:r>
            <w:r w:rsidR="00913E3A">
              <w:rPr>
                <w:rFonts w:ascii="Times New Roman" w:hAnsi="Times New Roman" w:cs="Times New Roman"/>
                <w:sz w:val="28"/>
                <w:szCs w:val="28"/>
                <w:lang w:val="uk-UA"/>
              </w:rPr>
              <w:t xml:space="preserve"> 13.00 – 14.00 </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74442">
        <w:trPr>
          <w:trHeight w:val="510"/>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і місце занять </w:t>
            </w:r>
            <w:proofErr w:type="spellStart"/>
            <w:r>
              <w:rPr>
                <w:rFonts w:ascii="Times New Roman" w:hAnsi="Times New Roman" w:cs="Times New Roman"/>
                <w:sz w:val="28"/>
                <w:szCs w:val="28"/>
                <w:lang w:val="uk-UA"/>
              </w:rPr>
              <w:t>занять</w:t>
            </w:r>
            <w:proofErr w:type="spellEnd"/>
          </w:p>
        </w:tc>
        <w:tc>
          <w:tcPr>
            <w:tcW w:w="4111" w:type="dxa"/>
            <w:tcBorders>
              <w:top w:val="nil"/>
              <w:left w:val="nil"/>
              <w:bottom w:val="nil"/>
              <w:right w:val="nil"/>
            </w:tcBorders>
          </w:tcPr>
          <w:p w:rsidR="00913E3A" w:rsidRPr="00913E3A" w:rsidRDefault="00E04669"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розкладом </w:t>
            </w:r>
            <w:hyperlink r:id="rId7" w:history="1">
              <w:r w:rsidRPr="00E04669">
                <w:rPr>
                  <w:rStyle w:val="a4"/>
                  <w:rFonts w:ascii="Times New Roman" w:hAnsi="Times New Roman" w:cs="Times New Roman"/>
                  <w:sz w:val="28"/>
                  <w:szCs w:val="28"/>
                </w:rPr>
                <w:t>https://nubip.edu.ua/node/23920</w:t>
              </w:r>
            </w:hyperlink>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bl>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Номер телефону кафедри         </w:t>
      </w:r>
      <w:r w:rsidR="00907CBB">
        <w:rPr>
          <w:rFonts w:ascii="Times New Roman" w:hAnsi="Times New Roman" w:cs="Times New Roman"/>
          <w:sz w:val="28"/>
          <w:szCs w:val="28"/>
          <w:lang w:val="uk-UA"/>
        </w:rPr>
        <w:t>527-83-54</w:t>
      </w:r>
    </w:p>
    <w:p w:rsidR="005A598F" w:rsidRPr="009718C8" w:rsidRDefault="005A598F" w:rsidP="005A598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9718C8">
        <w:rPr>
          <w:rFonts w:ascii="Times New Roman" w:hAnsi="Times New Roman" w:cs="Times New Roman"/>
          <w:sz w:val="28"/>
          <w:szCs w:val="28"/>
        </w:rPr>
        <w:t>-</w:t>
      </w:r>
      <w:r>
        <w:rPr>
          <w:rFonts w:ascii="Times New Roman" w:hAnsi="Times New Roman" w:cs="Times New Roman"/>
          <w:sz w:val="28"/>
          <w:szCs w:val="28"/>
          <w:lang w:val="en-US"/>
        </w:rPr>
        <w:t>mail</w:t>
      </w:r>
      <w:r w:rsidRPr="009718C8">
        <w:rPr>
          <w:rFonts w:ascii="Times New Roman" w:hAnsi="Times New Roman" w:cs="Times New Roman"/>
          <w:sz w:val="28"/>
          <w:szCs w:val="28"/>
        </w:rPr>
        <w:t xml:space="preserve">                                          </w:t>
      </w:r>
      <w:r w:rsidR="00A67602" w:rsidRPr="00A67602">
        <w:rPr>
          <w:rFonts w:ascii="Times New Roman" w:hAnsi="Times New Roman" w:cs="Times New Roman"/>
          <w:sz w:val="28"/>
          <w:szCs w:val="28"/>
          <w:lang w:val="en-AT"/>
        </w:rPr>
        <w:t>l</w:t>
      </w:r>
      <w:proofErr w:type="spellStart"/>
      <w:r w:rsidR="00A67602" w:rsidRPr="00A67602">
        <w:rPr>
          <w:rFonts w:ascii="Times New Roman" w:hAnsi="Times New Roman" w:cs="Times New Roman"/>
          <w:color w:val="222222"/>
          <w:sz w:val="28"/>
          <w:szCs w:val="28"/>
          <w:shd w:val="clear" w:color="auto" w:fill="FFFFFF"/>
          <w:lang w:val="de-DE"/>
        </w:rPr>
        <w:t>ariro</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afanasenko</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gmail</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com</w:t>
      </w:r>
      <w:proofErr w:type="spellEnd"/>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C</w:t>
      </w:r>
      <w:r>
        <w:rPr>
          <w:rFonts w:ascii="Times New Roman" w:hAnsi="Times New Roman" w:cs="Times New Roman"/>
          <w:color w:val="002060"/>
          <w:sz w:val="28"/>
          <w:szCs w:val="28"/>
          <w:lang w:val="uk-UA"/>
        </w:rPr>
        <w:t>ПІЛКУВАННЯ З ВИКЛАДАЧЕМ</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Спілкуватись із викладачем можна через е-</w:t>
      </w:r>
      <w:r>
        <w:rPr>
          <w:rFonts w:ascii="Times New Roman" w:hAnsi="Times New Roman" w:cs="Times New Roman"/>
          <w:sz w:val="28"/>
          <w:szCs w:val="28"/>
          <w:lang w:val="en-US"/>
        </w:rPr>
        <w:t>mail</w:t>
      </w:r>
      <w:r w:rsidR="003176E6">
        <w:rPr>
          <w:rFonts w:ascii="Times New Roman" w:hAnsi="Times New Roman" w:cs="Times New Roman"/>
          <w:sz w:val="28"/>
          <w:szCs w:val="28"/>
          <w:lang w:val="uk-UA"/>
        </w:rPr>
        <w:t xml:space="preserve"> та в години консультації</w:t>
      </w:r>
      <w:r>
        <w:rPr>
          <w:rFonts w:ascii="Times New Roman" w:hAnsi="Times New Roman" w:cs="Times New Roman"/>
          <w:sz w:val="28"/>
          <w:szCs w:val="28"/>
          <w:lang w:val="uk-UA"/>
        </w:rPr>
        <w:t>.</w:t>
      </w:r>
    </w:p>
    <w:p w:rsidR="005A598F" w:rsidRDefault="005A598F" w:rsidP="005A598F">
      <w:pPr>
        <w:pStyle w:val="a3"/>
        <w:numPr>
          <w:ilvl w:val="0"/>
          <w:numId w:val="1"/>
        </w:numPr>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Коли ви надсилаєте мені листа на е-</w:t>
      </w:r>
      <w:r w:rsidRPr="0011468F">
        <w:rPr>
          <w:rFonts w:ascii="Times New Roman" w:hAnsi="Times New Roman" w:cs="Times New Roman"/>
          <w:sz w:val="28"/>
          <w:szCs w:val="28"/>
          <w:lang w:val="en-US"/>
        </w:rPr>
        <w:t>mail</w:t>
      </w:r>
      <w:r w:rsidRPr="0011468F">
        <w:rPr>
          <w:rFonts w:ascii="Times New Roman" w:hAnsi="Times New Roman" w:cs="Times New Roman"/>
          <w:sz w:val="28"/>
          <w:szCs w:val="28"/>
          <w:lang w:val="uk-UA"/>
        </w:rPr>
        <w:t xml:space="preserve">, будь ласка, </w:t>
      </w:r>
      <w:proofErr w:type="spellStart"/>
      <w:r w:rsidRPr="0011468F">
        <w:rPr>
          <w:rFonts w:ascii="Times New Roman" w:hAnsi="Times New Roman" w:cs="Times New Roman"/>
          <w:sz w:val="28"/>
          <w:szCs w:val="28"/>
          <w:lang w:val="uk-UA"/>
        </w:rPr>
        <w:t>додавайте</w:t>
      </w:r>
      <w:proofErr w:type="spellEnd"/>
      <w:r w:rsidRPr="0011468F">
        <w:rPr>
          <w:rFonts w:ascii="Times New Roman" w:hAnsi="Times New Roman" w:cs="Times New Roman"/>
          <w:sz w:val="28"/>
          <w:szCs w:val="28"/>
          <w:lang w:val="uk-UA"/>
        </w:rPr>
        <w:t xml:space="preserve"> «</w:t>
      </w:r>
      <w:r w:rsidR="00021250">
        <w:rPr>
          <w:rFonts w:ascii="Times New Roman" w:hAnsi="Times New Roman" w:cs="Times New Roman"/>
          <w:sz w:val="28"/>
          <w:szCs w:val="28"/>
          <w:lang w:val="uk-UA"/>
        </w:rPr>
        <w:t>Історія психології</w:t>
      </w:r>
      <w:r w:rsidRPr="0011468F">
        <w:rPr>
          <w:rFonts w:ascii="Times New Roman" w:hAnsi="Times New Roman" w:cs="Times New Roman"/>
          <w:sz w:val="28"/>
          <w:szCs w:val="28"/>
          <w:lang w:val="uk-UA"/>
        </w:rPr>
        <w:t xml:space="preserve">» у темі. </w:t>
      </w:r>
      <w:r>
        <w:rPr>
          <w:rFonts w:ascii="Times New Roman" w:hAnsi="Times New Roman" w:cs="Times New Roman"/>
          <w:sz w:val="28"/>
          <w:szCs w:val="28"/>
          <w:lang w:val="uk-UA"/>
        </w:rPr>
        <w:t>Для цього є такі причини: 1) мій спам</w:t>
      </w:r>
      <w:r w:rsidR="00BC0029" w:rsidRPr="00BC0029">
        <w:rPr>
          <w:rFonts w:ascii="Times New Roman" w:hAnsi="Times New Roman" w:cs="Times New Roman"/>
          <w:sz w:val="28"/>
          <w:szCs w:val="28"/>
          <w:lang w:val="uk-UA"/>
        </w:rPr>
        <w:t>-</w:t>
      </w:r>
      <w:r>
        <w:rPr>
          <w:rFonts w:ascii="Times New Roman" w:hAnsi="Times New Roman" w:cs="Times New Roman"/>
          <w:sz w:val="28"/>
          <w:szCs w:val="28"/>
          <w:lang w:val="uk-UA"/>
        </w:rPr>
        <w:t>фільтр не буде видаляти ці листи, 2) після завершення семестру мені легше буде знищити ці листи із своєї поштової скриньки.</w:t>
      </w:r>
    </w:p>
    <w:p w:rsidR="005A598F" w:rsidRDefault="005A598F" w:rsidP="005A598F">
      <w:pPr>
        <w:pStyle w:val="a3"/>
        <w:spacing w:after="0" w:line="240" w:lineRule="auto"/>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 xml:space="preserve"> </w:t>
      </w: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ПОПЕРЕДНЯ ПІДГОТОВКА</w:t>
      </w:r>
    </w:p>
    <w:p w:rsidR="007844B0" w:rsidRPr="007844B0" w:rsidRDefault="00051258" w:rsidP="007844B0">
      <w:pPr>
        <w:ind w:firstLine="709"/>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w:t>
      </w:r>
      <w:r w:rsidR="00021250">
        <w:rPr>
          <w:rFonts w:ascii="Times New Roman" w:hAnsi="Times New Roman" w:cs="Times New Roman"/>
          <w:sz w:val="28"/>
          <w:szCs w:val="28"/>
          <w:lang w:val="uk-UA"/>
        </w:rPr>
        <w:t>Історія психології</w:t>
      </w:r>
      <w:r w:rsidRPr="0011468F">
        <w:rPr>
          <w:rFonts w:ascii="Times New Roman" w:hAnsi="Times New Roman" w:cs="Times New Roman"/>
          <w:sz w:val="28"/>
          <w:szCs w:val="28"/>
          <w:lang w:val="uk-UA"/>
        </w:rPr>
        <w:t xml:space="preserve">» </w:t>
      </w:r>
      <w:r>
        <w:rPr>
          <w:rFonts w:ascii="Times New Roman" w:hAnsi="Times New Roman" w:cs="Times New Roman"/>
          <w:sz w:val="28"/>
          <w:szCs w:val="28"/>
          <w:lang w:val="uk-UA"/>
        </w:rPr>
        <w:t>є фундаментальним курсом, який відкриває</w:t>
      </w:r>
      <w:r w:rsidR="005078ED">
        <w:rPr>
          <w:rFonts w:ascii="Times New Roman" w:hAnsi="Times New Roman" w:cs="Times New Roman"/>
          <w:sz w:val="28"/>
          <w:szCs w:val="28"/>
          <w:lang w:val="uk-UA"/>
        </w:rPr>
        <w:t xml:space="preserve"> науковий </w:t>
      </w:r>
      <w:r>
        <w:rPr>
          <w:rFonts w:ascii="Times New Roman" w:hAnsi="Times New Roman" w:cs="Times New Roman"/>
          <w:sz w:val="28"/>
          <w:szCs w:val="28"/>
          <w:lang w:val="uk-UA"/>
        </w:rPr>
        <w:t xml:space="preserve">шлях пізнання світу психології. </w:t>
      </w:r>
      <w:r w:rsidR="007844B0" w:rsidRPr="007844B0">
        <w:rPr>
          <w:rFonts w:ascii="Times New Roman" w:hAnsi="Times New Roman" w:cs="Times New Roman"/>
          <w:sz w:val="28"/>
          <w:szCs w:val="28"/>
          <w:lang w:val="uk-UA"/>
        </w:rPr>
        <w:t>Дисципліну «</w:t>
      </w:r>
      <w:r w:rsidR="00021250">
        <w:rPr>
          <w:rFonts w:ascii="Times New Roman" w:hAnsi="Times New Roman" w:cs="Times New Roman"/>
          <w:sz w:val="28"/>
          <w:szCs w:val="28"/>
          <w:lang w:val="uk-UA"/>
        </w:rPr>
        <w:t>Історія психології</w:t>
      </w:r>
      <w:r w:rsidR="007844B0" w:rsidRPr="007844B0">
        <w:rPr>
          <w:rFonts w:ascii="Times New Roman" w:hAnsi="Times New Roman" w:cs="Times New Roman"/>
          <w:sz w:val="28"/>
          <w:szCs w:val="28"/>
          <w:lang w:val="uk-UA"/>
        </w:rPr>
        <w:t>»</w:t>
      </w:r>
      <w:r w:rsidR="007844B0" w:rsidRPr="007844B0">
        <w:rPr>
          <w:rFonts w:ascii="Times New Roman" w:hAnsi="Times New Roman" w:cs="Times New Roman"/>
          <w:b/>
          <w:sz w:val="28"/>
          <w:szCs w:val="28"/>
          <w:lang w:val="uk-UA"/>
        </w:rPr>
        <w:t xml:space="preserve"> </w:t>
      </w:r>
      <w:r w:rsidR="007844B0" w:rsidRPr="007844B0">
        <w:rPr>
          <w:rFonts w:ascii="Times New Roman" w:hAnsi="Times New Roman" w:cs="Times New Roman"/>
          <w:sz w:val="28"/>
          <w:szCs w:val="28"/>
          <w:lang w:val="uk-UA"/>
        </w:rPr>
        <w:t xml:space="preserve">слід розглядати як невід’ємну частину подальших </w:t>
      </w:r>
      <w:proofErr w:type="spellStart"/>
      <w:r w:rsidR="007844B0" w:rsidRPr="007844B0">
        <w:rPr>
          <w:rFonts w:ascii="Times New Roman" w:hAnsi="Times New Roman" w:cs="Times New Roman"/>
          <w:sz w:val="28"/>
          <w:szCs w:val="28"/>
          <w:lang w:val="uk-UA"/>
        </w:rPr>
        <w:t>професійно</w:t>
      </w:r>
      <w:proofErr w:type="spellEnd"/>
      <w:r w:rsidR="007844B0" w:rsidRPr="007844B0">
        <w:rPr>
          <w:rFonts w:ascii="Times New Roman" w:hAnsi="Times New Roman" w:cs="Times New Roman"/>
          <w:sz w:val="28"/>
          <w:szCs w:val="28"/>
          <w:lang w:val="uk-UA"/>
        </w:rPr>
        <w:t xml:space="preserve">-орієнтованих та спеціальних курсів. </w:t>
      </w:r>
    </w:p>
    <w:p w:rsidR="005A598F" w:rsidRDefault="005A598F" w:rsidP="00051258">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ВИКОРИСТОВУВАНІ </w:t>
      </w:r>
      <w:r w:rsidR="00BC0029">
        <w:rPr>
          <w:rFonts w:ascii="Times New Roman" w:hAnsi="Times New Roman" w:cs="Times New Roman"/>
          <w:color w:val="002060"/>
          <w:sz w:val="28"/>
          <w:szCs w:val="28"/>
          <w:lang w:val="uk-UA"/>
        </w:rPr>
        <w:t>НАВЧАЛЬНІ ПОСІБНИКИ</w:t>
      </w:r>
    </w:p>
    <w:p w:rsidR="00BC0029" w:rsidRDefault="00BC0029" w:rsidP="00BC0029">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курсі використовуватимуться такі навчальні посібники: </w:t>
      </w:r>
    </w:p>
    <w:p w:rsidR="005078ED" w:rsidRPr="005078ED" w:rsidRDefault="005078ED" w:rsidP="005078ED">
      <w:pPr>
        <w:pStyle w:val="a3"/>
        <w:numPr>
          <w:ilvl w:val="0"/>
          <w:numId w:val="12"/>
        </w:numPr>
        <w:shd w:val="clear" w:color="auto" w:fill="FFFFFF"/>
        <w:tabs>
          <w:tab w:val="left" w:pos="1134"/>
        </w:tabs>
        <w:spacing w:before="100" w:beforeAutospacing="1" w:after="100" w:afterAutospacing="1" w:line="300" w:lineRule="atLeast"/>
        <w:ind w:left="0" w:firstLine="709"/>
        <w:jc w:val="both"/>
        <w:rPr>
          <w:rFonts w:ascii="Times New Roman" w:eastAsia="Times New Roman" w:hAnsi="Times New Roman" w:cs="Times New Roman"/>
          <w:sz w:val="28"/>
          <w:szCs w:val="28"/>
          <w:lang w:val="uk-UA" w:eastAsia="uk-UA"/>
        </w:rPr>
      </w:pPr>
      <w:r w:rsidRPr="005078ED">
        <w:rPr>
          <w:rFonts w:ascii="Times New Roman" w:eastAsia="Times New Roman" w:hAnsi="Times New Roman" w:cs="Times New Roman"/>
          <w:sz w:val="28"/>
          <w:szCs w:val="28"/>
          <w:lang w:val="uk-UA" w:eastAsia="uk-UA"/>
        </w:rPr>
        <w:t xml:space="preserve">Історія психології: від античності до початку ХХ століття: </w:t>
      </w:r>
      <w:proofErr w:type="spellStart"/>
      <w:r w:rsidRPr="005078ED">
        <w:rPr>
          <w:rFonts w:ascii="Times New Roman" w:eastAsia="Times New Roman" w:hAnsi="Times New Roman" w:cs="Times New Roman"/>
          <w:sz w:val="28"/>
          <w:szCs w:val="28"/>
          <w:lang w:val="uk-UA" w:eastAsia="uk-UA"/>
        </w:rPr>
        <w:t>навч</w:t>
      </w:r>
      <w:proofErr w:type="spellEnd"/>
      <w:r w:rsidRPr="005078ED">
        <w:rPr>
          <w:rFonts w:ascii="Times New Roman" w:eastAsia="Times New Roman" w:hAnsi="Times New Roman" w:cs="Times New Roman"/>
          <w:sz w:val="28"/>
          <w:szCs w:val="28"/>
          <w:lang w:val="uk-UA" w:eastAsia="uk-UA"/>
        </w:rPr>
        <w:t xml:space="preserve">. </w:t>
      </w:r>
      <w:proofErr w:type="spellStart"/>
      <w:r w:rsidRPr="005078ED">
        <w:rPr>
          <w:rFonts w:ascii="Times New Roman" w:eastAsia="Times New Roman" w:hAnsi="Times New Roman" w:cs="Times New Roman"/>
          <w:sz w:val="28"/>
          <w:szCs w:val="28"/>
          <w:lang w:val="uk-UA" w:eastAsia="uk-UA"/>
        </w:rPr>
        <w:t>посіб</w:t>
      </w:r>
      <w:proofErr w:type="spellEnd"/>
      <w:r w:rsidRPr="005078ED">
        <w:rPr>
          <w:rFonts w:ascii="Times New Roman" w:eastAsia="Times New Roman" w:hAnsi="Times New Roman" w:cs="Times New Roman"/>
          <w:sz w:val="28"/>
          <w:szCs w:val="28"/>
          <w:lang w:val="uk-UA" w:eastAsia="uk-UA"/>
        </w:rPr>
        <w:t xml:space="preserve">. / </w:t>
      </w:r>
      <w:proofErr w:type="spellStart"/>
      <w:r w:rsidRPr="005078ED">
        <w:rPr>
          <w:rFonts w:ascii="Times New Roman" w:eastAsia="Times New Roman" w:hAnsi="Times New Roman" w:cs="Times New Roman"/>
          <w:sz w:val="28"/>
          <w:szCs w:val="28"/>
          <w:lang w:val="uk-UA" w:eastAsia="uk-UA"/>
        </w:rPr>
        <w:t>ав</w:t>
      </w:r>
      <w:r w:rsidR="000F3691">
        <w:rPr>
          <w:rFonts w:ascii="Times New Roman" w:eastAsia="Times New Roman" w:hAnsi="Times New Roman" w:cs="Times New Roman"/>
          <w:sz w:val="28"/>
          <w:szCs w:val="28"/>
          <w:lang w:val="uk-UA" w:eastAsia="uk-UA"/>
        </w:rPr>
        <w:t>т</w:t>
      </w:r>
      <w:proofErr w:type="spellEnd"/>
      <w:r w:rsidR="000F3691">
        <w:rPr>
          <w:rFonts w:ascii="Times New Roman" w:eastAsia="Times New Roman" w:hAnsi="Times New Roman" w:cs="Times New Roman"/>
          <w:sz w:val="28"/>
          <w:szCs w:val="28"/>
          <w:lang w:val="uk-UA" w:eastAsia="uk-UA"/>
        </w:rPr>
        <w:t>.-уклад. О. П. </w:t>
      </w:r>
      <w:proofErr w:type="spellStart"/>
      <w:r w:rsidR="000F3691">
        <w:rPr>
          <w:rFonts w:ascii="Times New Roman" w:eastAsia="Times New Roman" w:hAnsi="Times New Roman" w:cs="Times New Roman"/>
          <w:sz w:val="28"/>
          <w:szCs w:val="28"/>
          <w:lang w:val="uk-UA" w:eastAsia="uk-UA"/>
        </w:rPr>
        <w:t>Коханова</w:t>
      </w:r>
      <w:proofErr w:type="spellEnd"/>
      <w:r w:rsidR="000F3691">
        <w:rPr>
          <w:rFonts w:ascii="Times New Roman" w:eastAsia="Times New Roman" w:hAnsi="Times New Roman" w:cs="Times New Roman"/>
          <w:sz w:val="28"/>
          <w:szCs w:val="28"/>
          <w:lang w:val="uk-UA" w:eastAsia="uk-UA"/>
        </w:rPr>
        <w:t xml:space="preserve">, </w:t>
      </w:r>
      <w:r w:rsidRPr="005078ED">
        <w:rPr>
          <w:rFonts w:ascii="Times New Roman" w:eastAsia="Times New Roman" w:hAnsi="Times New Roman" w:cs="Times New Roman"/>
          <w:sz w:val="28"/>
          <w:szCs w:val="28"/>
          <w:lang w:val="uk-UA" w:eastAsia="uk-UA"/>
        </w:rPr>
        <w:t xml:space="preserve">К.: </w:t>
      </w:r>
      <w:proofErr w:type="spellStart"/>
      <w:r w:rsidRPr="005078ED">
        <w:rPr>
          <w:rFonts w:ascii="Times New Roman" w:eastAsia="Times New Roman" w:hAnsi="Times New Roman" w:cs="Times New Roman"/>
          <w:sz w:val="28"/>
          <w:szCs w:val="28"/>
          <w:lang w:val="uk-UA" w:eastAsia="uk-UA"/>
        </w:rPr>
        <w:t>Інтерсервіс</w:t>
      </w:r>
      <w:proofErr w:type="spellEnd"/>
      <w:r w:rsidRPr="005078ED">
        <w:rPr>
          <w:rFonts w:ascii="Times New Roman" w:eastAsia="Times New Roman" w:hAnsi="Times New Roman" w:cs="Times New Roman"/>
          <w:sz w:val="28"/>
          <w:szCs w:val="28"/>
          <w:lang w:val="uk-UA" w:eastAsia="uk-UA"/>
        </w:rPr>
        <w:t>, 2016. 236 с.</w:t>
      </w:r>
    </w:p>
    <w:p w:rsidR="005078ED" w:rsidRPr="005078ED" w:rsidRDefault="005078ED" w:rsidP="005078ED">
      <w:pPr>
        <w:pStyle w:val="a3"/>
        <w:numPr>
          <w:ilvl w:val="0"/>
          <w:numId w:val="12"/>
        </w:numPr>
        <w:shd w:val="clear" w:color="auto" w:fill="FFFFFF"/>
        <w:tabs>
          <w:tab w:val="left" w:pos="1134"/>
        </w:tabs>
        <w:spacing w:before="100" w:beforeAutospacing="1" w:after="100" w:afterAutospacing="1" w:line="300" w:lineRule="atLeast"/>
        <w:ind w:left="0" w:firstLine="709"/>
        <w:jc w:val="both"/>
        <w:rPr>
          <w:rFonts w:ascii="Times New Roman" w:eastAsia="Times New Roman" w:hAnsi="Times New Roman" w:cs="Times New Roman"/>
          <w:sz w:val="28"/>
          <w:szCs w:val="28"/>
          <w:lang w:val="uk-UA" w:eastAsia="uk-UA"/>
        </w:rPr>
      </w:pPr>
      <w:proofErr w:type="spellStart"/>
      <w:r w:rsidRPr="005078ED">
        <w:rPr>
          <w:rFonts w:ascii="Times New Roman" w:eastAsia="Times New Roman" w:hAnsi="Times New Roman" w:cs="Times New Roman"/>
          <w:sz w:val="28"/>
          <w:szCs w:val="28"/>
          <w:lang w:val="uk-UA" w:eastAsia="uk-UA"/>
        </w:rPr>
        <w:t>Роменець</w:t>
      </w:r>
      <w:proofErr w:type="spellEnd"/>
      <w:r w:rsidRPr="005078ED">
        <w:rPr>
          <w:rFonts w:ascii="Times New Roman" w:eastAsia="Times New Roman" w:hAnsi="Times New Roman" w:cs="Times New Roman"/>
          <w:sz w:val="28"/>
          <w:szCs w:val="28"/>
          <w:lang w:val="uk-UA" w:eastAsia="uk-UA"/>
        </w:rPr>
        <w:t xml:space="preserve"> В. А., </w:t>
      </w:r>
      <w:proofErr w:type="spellStart"/>
      <w:r w:rsidRPr="005078ED">
        <w:rPr>
          <w:rFonts w:ascii="Times New Roman" w:eastAsia="Times New Roman" w:hAnsi="Times New Roman" w:cs="Times New Roman"/>
          <w:sz w:val="28"/>
          <w:szCs w:val="28"/>
          <w:lang w:val="uk-UA" w:eastAsia="uk-UA"/>
        </w:rPr>
        <w:t>Маноха</w:t>
      </w:r>
      <w:proofErr w:type="spellEnd"/>
      <w:r w:rsidRPr="005078ED">
        <w:rPr>
          <w:rFonts w:ascii="Times New Roman" w:eastAsia="Times New Roman" w:hAnsi="Times New Roman" w:cs="Times New Roman"/>
          <w:sz w:val="28"/>
          <w:szCs w:val="28"/>
          <w:lang w:val="uk-UA" w:eastAsia="uk-UA"/>
        </w:rPr>
        <w:t xml:space="preserve"> І. П. Історія психології. ХХ століття: </w:t>
      </w:r>
      <w:proofErr w:type="spellStart"/>
      <w:r w:rsidRPr="005078ED">
        <w:rPr>
          <w:rFonts w:ascii="Times New Roman" w:eastAsia="Times New Roman" w:hAnsi="Times New Roman" w:cs="Times New Roman"/>
          <w:sz w:val="28"/>
          <w:szCs w:val="28"/>
          <w:lang w:val="uk-UA" w:eastAsia="uk-UA"/>
        </w:rPr>
        <w:t>навч</w:t>
      </w:r>
      <w:proofErr w:type="spellEnd"/>
      <w:r w:rsidRPr="005078ED">
        <w:rPr>
          <w:rFonts w:ascii="Times New Roman" w:eastAsia="Times New Roman" w:hAnsi="Times New Roman" w:cs="Times New Roman"/>
          <w:sz w:val="28"/>
          <w:szCs w:val="28"/>
          <w:lang w:val="uk-UA" w:eastAsia="uk-UA"/>
        </w:rPr>
        <w:t xml:space="preserve">. </w:t>
      </w:r>
      <w:proofErr w:type="spellStart"/>
      <w:r w:rsidRPr="005078ED">
        <w:rPr>
          <w:rFonts w:ascii="Times New Roman" w:eastAsia="Times New Roman" w:hAnsi="Times New Roman" w:cs="Times New Roman"/>
          <w:sz w:val="28"/>
          <w:szCs w:val="28"/>
          <w:lang w:val="uk-UA" w:eastAsia="uk-UA"/>
        </w:rPr>
        <w:t>посіб</w:t>
      </w:r>
      <w:proofErr w:type="spellEnd"/>
      <w:r w:rsidRPr="005078ED">
        <w:rPr>
          <w:rFonts w:ascii="Times New Roman" w:eastAsia="Times New Roman" w:hAnsi="Times New Roman" w:cs="Times New Roman"/>
          <w:sz w:val="28"/>
          <w:szCs w:val="28"/>
          <w:lang w:val="uk-UA" w:eastAsia="uk-UA"/>
        </w:rPr>
        <w:t>. К. Либідь</w:t>
      </w:r>
      <w:r w:rsidR="007C46D5">
        <w:rPr>
          <w:rFonts w:ascii="Times New Roman" w:eastAsia="Times New Roman" w:hAnsi="Times New Roman" w:cs="Times New Roman"/>
          <w:sz w:val="28"/>
          <w:szCs w:val="28"/>
          <w:lang w:val="uk-UA" w:eastAsia="uk-UA"/>
        </w:rPr>
        <w:t>,</w:t>
      </w:r>
      <w:r w:rsidRPr="005078ED">
        <w:rPr>
          <w:rFonts w:ascii="Times New Roman" w:eastAsia="Times New Roman" w:hAnsi="Times New Roman" w:cs="Times New Roman"/>
          <w:sz w:val="28"/>
          <w:szCs w:val="28"/>
          <w:lang w:val="uk-UA" w:eastAsia="uk-UA"/>
        </w:rPr>
        <w:t xml:space="preserve"> 2017. 1055 с.</w:t>
      </w:r>
    </w:p>
    <w:p w:rsidR="00755242" w:rsidRPr="00755242" w:rsidRDefault="00755242" w:rsidP="00755242">
      <w:pPr>
        <w:pStyle w:val="Style4"/>
        <w:numPr>
          <w:ilvl w:val="0"/>
          <w:numId w:val="12"/>
        </w:numPr>
        <w:tabs>
          <w:tab w:val="left" w:pos="540"/>
          <w:tab w:val="left" w:pos="709"/>
          <w:tab w:val="left" w:pos="851"/>
        </w:tabs>
        <w:spacing w:line="240" w:lineRule="auto"/>
        <w:ind w:left="0" w:firstLine="709"/>
        <w:rPr>
          <w:sz w:val="28"/>
          <w:szCs w:val="28"/>
          <w:lang w:val="uk-UA"/>
        </w:rPr>
      </w:pPr>
      <w:proofErr w:type="spellStart"/>
      <w:r w:rsidRPr="00755242">
        <w:rPr>
          <w:sz w:val="28"/>
          <w:szCs w:val="28"/>
          <w:lang w:val="uk-UA"/>
        </w:rPr>
        <w:t>Wade</w:t>
      </w:r>
      <w:proofErr w:type="spellEnd"/>
      <w:r w:rsidRPr="00755242">
        <w:rPr>
          <w:sz w:val="28"/>
          <w:szCs w:val="28"/>
          <w:lang w:val="uk-UA"/>
        </w:rPr>
        <w:t xml:space="preserve"> E. </w:t>
      </w:r>
      <w:proofErr w:type="spellStart"/>
      <w:r w:rsidRPr="00755242">
        <w:rPr>
          <w:sz w:val="28"/>
          <w:szCs w:val="28"/>
          <w:lang w:val="uk-UA"/>
        </w:rPr>
        <w:t>Pickren</w:t>
      </w:r>
      <w:proofErr w:type="spellEnd"/>
      <w:r w:rsidRPr="00755242">
        <w:rPr>
          <w:sz w:val="28"/>
          <w:szCs w:val="28"/>
          <w:lang w:val="uk-UA"/>
        </w:rPr>
        <w:t xml:space="preserve"> &amp; </w:t>
      </w:r>
      <w:proofErr w:type="spellStart"/>
      <w:r w:rsidRPr="00755242">
        <w:rPr>
          <w:sz w:val="28"/>
          <w:szCs w:val="28"/>
          <w:lang w:val="uk-UA"/>
        </w:rPr>
        <w:t>Alexandra</w:t>
      </w:r>
      <w:proofErr w:type="spellEnd"/>
      <w:r w:rsidRPr="00755242">
        <w:rPr>
          <w:sz w:val="28"/>
          <w:szCs w:val="28"/>
          <w:lang w:val="uk-UA"/>
        </w:rPr>
        <w:t xml:space="preserve"> </w:t>
      </w:r>
      <w:proofErr w:type="spellStart"/>
      <w:r w:rsidRPr="00755242">
        <w:rPr>
          <w:sz w:val="28"/>
          <w:szCs w:val="28"/>
          <w:lang w:val="uk-UA"/>
        </w:rPr>
        <w:t>Rutherford</w:t>
      </w:r>
      <w:proofErr w:type="spellEnd"/>
      <w:r w:rsidRPr="00755242">
        <w:rPr>
          <w:sz w:val="28"/>
          <w:szCs w:val="28"/>
          <w:lang w:val="uk-UA"/>
        </w:rPr>
        <w:t xml:space="preserve">. A </w:t>
      </w:r>
      <w:proofErr w:type="spellStart"/>
      <w:r w:rsidRPr="00755242">
        <w:rPr>
          <w:sz w:val="28"/>
          <w:szCs w:val="28"/>
          <w:lang w:val="uk-UA"/>
        </w:rPr>
        <w:t>history</w:t>
      </w:r>
      <w:proofErr w:type="spellEnd"/>
      <w:r w:rsidRPr="00755242">
        <w:rPr>
          <w:sz w:val="28"/>
          <w:szCs w:val="28"/>
          <w:lang w:val="uk-UA"/>
        </w:rPr>
        <w:t xml:space="preserve"> </w:t>
      </w:r>
      <w:proofErr w:type="spellStart"/>
      <w:r w:rsidRPr="00755242">
        <w:rPr>
          <w:sz w:val="28"/>
          <w:szCs w:val="28"/>
          <w:lang w:val="uk-UA"/>
        </w:rPr>
        <w:t>of</w:t>
      </w:r>
      <w:proofErr w:type="spellEnd"/>
      <w:r w:rsidRPr="00755242">
        <w:rPr>
          <w:sz w:val="28"/>
          <w:szCs w:val="28"/>
          <w:lang w:val="uk-UA"/>
        </w:rPr>
        <w:t xml:space="preserve"> </w:t>
      </w:r>
      <w:proofErr w:type="spellStart"/>
      <w:r w:rsidRPr="00755242">
        <w:rPr>
          <w:sz w:val="28"/>
          <w:szCs w:val="28"/>
          <w:lang w:val="uk-UA"/>
        </w:rPr>
        <w:t>modern</w:t>
      </w:r>
      <w:proofErr w:type="spellEnd"/>
      <w:r w:rsidRPr="00755242">
        <w:rPr>
          <w:sz w:val="28"/>
          <w:szCs w:val="28"/>
          <w:lang w:val="uk-UA"/>
        </w:rPr>
        <w:t xml:space="preserve"> </w:t>
      </w:r>
      <w:proofErr w:type="spellStart"/>
      <w:r w:rsidRPr="00755242">
        <w:rPr>
          <w:sz w:val="28"/>
          <w:szCs w:val="28"/>
          <w:lang w:val="uk-UA"/>
        </w:rPr>
        <w:t>psychology</w:t>
      </w:r>
      <w:proofErr w:type="spellEnd"/>
      <w:r w:rsidRPr="00755242">
        <w:rPr>
          <w:sz w:val="28"/>
          <w:szCs w:val="28"/>
          <w:lang w:val="uk-UA"/>
        </w:rPr>
        <w:t xml:space="preserve"> </w:t>
      </w:r>
      <w:proofErr w:type="spellStart"/>
      <w:r w:rsidRPr="00755242">
        <w:rPr>
          <w:sz w:val="28"/>
          <w:szCs w:val="28"/>
          <w:lang w:val="uk-UA"/>
        </w:rPr>
        <w:t>in</w:t>
      </w:r>
      <w:proofErr w:type="spellEnd"/>
      <w:r w:rsidRPr="00755242">
        <w:rPr>
          <w:sz w:val="28"/>
          <w:szCs w:val="28"/>
          <w:lang w:val="uk-UA"/>
        </w:rPr>
        <w:t xml:space="preserve"> </w:t>
      </w:r>
      <w:proofErr w:type="spellStart"/>
      <w:r w:rsidRPr="00755242">
        <w:rPr>
          <w:sz w:val="28"/>
          <w:szCs w:val="28"/>
          <w:lang w:val="uk-UA"/>
        </w:rPr>
        <w:t>context</w:t>
      </w:r>
      <w:proofErr w:type="spellEnd"/>
      <w:r w:rsidRPr="00755242">
        <w:rPr>
          <w:sz w:val="28"/>
          <w:szCs w:val="28"/>
          <w:lang w:val="de-DE"/>
        </w:rPr>
        <w:t xml:space="preserve"> </w:t>
      </w:r>
      <w:proofErr w:type="spellStart"/>
      <w:r w:rsidRPr="00755242">
        <w:rPr>
          <w:sz w:val="28"/>
          <w:szCs w:val="28"/>
          <w:lang w:val="de-DE"/>
        </w:rPr>
        <w:t>Printed</w:t>
      </w:r>
      <w:proofErr w:type="spellEnd"/>
      <w:r w:rsidRPr="00755242">
        <w:rPr>
          <w:sz w:val="28"/>
          <w:szCs w:val="28"/>
          <w:lang w:val="de-DE"/>
        </w:rPr>
        <w:t xml:space="preserve"> in </w:t>
      </w:r>
      <w:proofErr w:type="spellStart"/>
      <w:r w:rsidRPr="00755242">
        <w:rPr>
          <w:sz w:val="28"/>
          <w:szCs w:val="28"/>
          <w:lang w:val="de-DE"/>
        </w:rPr>
        <w:t>the</w:t>
      </w:r>
      <w:proofErr w:type="spellEnd"/>
      <w:r w:rsidRPr="00755242">
        <w:rPr>
          <w:sz w:val="28"/>
          <w:szCs w:val="28"/>
          <w:lang w:val="de-DE"/>
        </w:rPr>
        <w:t xml:space="preserve"> United States </w:t>
      </w:r>
      <w:proofErr w:type="spellStart"/>
      <w:r w:rsidRPr="00755242">
        <w:rPr>
          <w:sz w:val="28"/>
          <w:szCs w:val="28"/>
          <w:lang w:val="de-DE"/>
        </w:rPr>
        <w:t>of</w:t>
      </w:r>
      <w:proofErr w:type="spellEnd"/>
      <w:r w:rsidRPr="00755242">
        <w:rPr>
          <w:sz w:val="28"/>
          <w:szCs w:val="28"/>
          <w:lang w:val="de-DE"/>
        </w:rPr>
        <w:t xml:space="preserve"> </w:t>
      </w:r>
      <w:proofErr w:type="spellStart"/>
      <w:r w:rsidRPr="00755242">
        <w:rPr>
          <w:sz w:val="28"/>
          <w:szCs w:val="28"/>
          <w:lang w:val="de-DE"/>
        </w:rPr>
        <w:t>America</w:t>
      </w:r>
      <w:proofErr w:type="spellEnd"/>
      <w:r w:rsidR="007C46D5">
        <w:rPr>
          <w:sz w:val="28"/>
          <w:szCs w:val="28"/>
          <w:lang w:val="uk-UA"/>
        </w:rPr>
        <w:t xml:space="preserve">, </w:t>
      </w:r>
      <w:r w:rsidRPr="00755242">
        <w:rPr>
          <w:sz w:val="28"/>
          <w:szCs w:val="28"/>
          <w:lang w:val="uk-UA"/>
        </w:rPr>
        <w:t xml:space="preserve">2015. 407 р. </w:t>
      </w:r>
    </w:p>
    <w:p w:rsidR="00280A53" w:rsidRDefault="00280A53">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5078ED" w:rsidRDefault="005078ED" w:rsidP="005078ED">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lastRenderedPageBreak/>
        <w:t>РЕКОМЕНДОВАНА ЛІТЕРАТУРА ДО КУРСУ</w:t>
      </w:r>
    </w:p>
    <w:p w:rsidR="007C46D5" w:rsidRDefault="007C46D5" w:rsidP="007C46D5">
      <w:pPr>
        <w:pStyle w:val="a3"/>
        <w:numPr>
          <w:ilvl w:val="0"/>
          <w:numId w:val="12"/>
        </w:numPr>
        <w:shd w:val="clear" w:color="auto" w:fill="FFFFFF"/>
        <w:tabs>
          <w:tab w:val="left" w:pos="1134"/>
        </w:tabs>
        <w:spacing w:before="100" w:beforeAutospacing="1" w:after="100" w:afterAutospacing="1" w:line="300" w:lineRule="atLeast"/>
        <w:ind w:left="0" w:firstLine="709"/>
        <w:jc w:val="both"/>
        <w:rPr>
          <w:rFonts w:ascii="Times New Roman" w:eastAsia="Times New Roman" w:hAnsi="Times New Roman" w:cs="Times New Roman"/>
          <w:sz w:val="28"/>
          <w:szCs w:val="28"/>
          <w:lang w:val="uk-UA" w:eastAsia="uk-UA"/>
        </w:rPr>
      </w:pPr>
      <w:r w:rsidRPr="005078ED">
        <w:rPr>
          <w:rFonts w:ascii="Times New Roman" w:eastAsia="Times New Roman" w:hAnsi="Times New Roman" w:cs="Times New Roman"/>
          <w:sz w:val="28"/>
          <w:szCs w:val="28"/>
          <w:lang w:val="uk-UA" w:eastAsia="uk-UA"/>
        </w:rPr>
        <w:t xml:space="preserve">Історія психології: від античності до початку ХХ століття: </w:t>
      </w:r>
      <w:proofErr w:type="spellStart"/>
      <w:r w:rsidRPr="005078ED">
        <w:rPr>
          <w:rFonts w:ascii="Times New Roman" w:eastAsia="Times New Roman" w:hAnsi="Times New Roman" w:cs="Times New Roman"/>
          <w:sz w:val="28"/>
          <w:szCs w:val="28"/>
          <w:lang w:val="uk-UA" w:eastAsia="uk-UA"/>
        </w:rPr>
        <w:t>навч</w:t>
      </w:r>
      <w:proofErr w:type="spellEnd"/>
      <w:r w:rsidRPr="005078ED">
        <w:rPr>
          <w:rFonts w:ascii="Times New Roman" w:eastAsia="Times New Roman" w:hAnsi="Times New Roman" w:cs="Times New Roman"/>
          <w:sz w:val="28"/>
          <w:szCs w:val="28"/>
          <w:lang w:val="uk-UA" w:eastAsia="uk-UA"/>
        </w:rPr>
        <w:t xml:space="preserve">. </w:t>
      </w:r>
      <w:proofErr w:type="spellStart"/>
      <w:r w:rsidRPr="005078ED">
        <w:rPr>
          <w:rFonts w:ascii="Times New Roman" w:eastAsia="Times New Roman" w:hAnsi="Times New Roman" w:cs="Times New Roman"/>
          <w:sz w:val="28"/>
          <w:szCs w:val="28"/>
          <w:lang w:val="uk-UA" w:eastAsia="uk-UA"/>
        </w:rPr>
        <w:t>посіб</w:t>
      </w:r>
      <w:proofErr w:type="spellEnd"/>
      <w:r w:rsidRPr="005078ED">
        <w:rPr>
          <w:rFonts w:ascii="Times New Roman" w:eastAsia="Times New Roman" w:hAnsi="Times New Roman" w:cs="Times New Roman"/>
          <w:sz w:val="28"/>
          <w:szCs w:val="28"/>
          <w:lang w:val="uk-UA" w:eastAsia="uk-UA"/>
        </w:rPr>
        <w:t xml:space="preserve">. / </w:t>
      </w:r>
      <w:proofErr w:type="spellStart"/>
      <w:r w:rsidRPr="005078ED">
        <w:rPr>
          <w:rFonts w:ascii="Times New Roman" w:eastAsia="Times New Roman" w:hAnsi="Times New Roman" w:cs="Times New Roman"/>
          <w:sz w:val="28"/>
          <w:szCs w:val="28"/>
          <w:lang w:val="uk-UA" w:eastAsia="uk-UA"/>
        </w:rPr>
        <w:t>авт</w:t>
      </w:r>
      <w:proofErr w:type="spellEnd"/>
      <w:r w:rsidRPr="005078ED">
        <w:rPr>
          <w:rFonts w:ascii="Times New Roman" w:eastAsia="Times New Roman" w:hAnsi="Times New Roman" w:cs="Times New Roman"/>
          <w:sz w:val="28"/>
          <w:szCs w:val="28"/>
          <w:lang w:val="uk-UA" w:eastAsia="uk-UA"/>
        </w:rPr>
        <w:t>.-уклад. О. П. </w:t>
      </w:r>
      <w:proofErr w:type="spellStart"/>
      <w:r w:rsidRPr="005078ED">
        <w:rPr>
          <w:rFonts w:ascii="Times New Roman" w:eastAsia="Times New Roman" w:hAnsi="Times New Roman" w:cs="Times New Roman"/>
          <w:sz w:val="28"/>
          <w:szCs w:val="28"/>
          <w:lang w:val="uk-UA" w:eastAsia="uk-UA"/>
        </w:rPr>
        <w:t>Коханова</w:t>
      </w:r>
      <w:proofErr w:type="spellEnd"/>
      <w:r w:rsidRPr="005078ED">
        <w:rPr>
          <w:rFonts w:ascii="Times New Roman" w:eastAsia="Times New Roman" w:hAnsi="Times New Roman" w:cs="Times New Roman"/>
          <w:sz w:val="28"/>
          <w:szCs w:val="28"/>
          <w:lang w:val="uk-UA" w:eastAsia="uk-UA"/>
        </w:rPr>
        <w:t xml:space="preserve">, 2016. К.: </w:t>
      </w:r>
      <w:proofErr w:type="spellStart"/>
      <w:r w:rsidRPr="005078ED">
        <w:rPr>
          <w:rFonts w:ascii="Times New Roman" w:eastAsia="Times New Roman" w:hAnsi="Times New Roman" w:cs="Times New Roman"/>
          <w:sz w:val="28"/>
          <w:szCs w:val="28"/>
          <w:lang w:val="uk-UA" w:eastAsia="uk-UA"/>
        </w:rPr>
        <w:t>Інтерсервіс</w:t>
      </w:r>
      <w:proofErr w:type="spellEnd"/>
      <w:r w:rsidRPr="005078ED">
        <w:rPr>
          <w:rFonts w:ascii="Times New Roman" w:eastAsia="Times New Roman" w:hAnsi="Times New Roman" w:cs="Times New Roman"/>
          <w:sz w:val="28"/>
          <w:szCs w:val="28"/>
          <w:lang w:val="uk-UA" w:eastAsia="uk-UA"/>
        </w:rPr>
        <w:t>, 2016. 236 с.</w:t>
      </w:r>
    </w:p>
    <w:p w:rsidR="007C46D5" w:rsidRPr="00755242" w:rsidRDefault="007C46D5" w:rsidP="007C46D5">
      <w:pPr>
        <w:pStyle w:val="Style4"/>
        <w:numPr>
          <w:ilvl w:val="0"/>
          <w:numId w:val="12"/>
        </w:numPr>
        <w:tabs>
          <w:tab w:val="left" w:pos="540"/>
          <w:tab w:val="left" w:pos="709"/>
          <w:tab w:val="left" w:pos="851"/>
        </w:tabs>
        <w:spacing w:line="240" w:lineRule="auto"/>
        <w:ind w:left="0" w:firstLine="709"/>
        <w:rPr>
          <w:sz w:val="28"/>
          <w:szCs w:val="28"/>
          <w:lang w:val="uk-UA"/>
        </w:rPr>
      </w:pPr>
      <w:proofErr w:type="spellStart"/>
      <w:r w:rsidRPr="00755242">
        <w:rPr>
          <w:sz w:val="28"/>
          <w:szCs w:val="28"/>
          <w:lang w:val="uk-UA"/>
        </w:rPr>
        <w:t>James</w:t>
      </w:r>
      <w:proofErr w:type="spellEnd"/>
      <w:r w:rsidRPr="00755242">
        <w:rPr>
          <w:sz w:val="28"/>
          <w:szCs w:val="28"/>
          <w:lang w:val="uk-UA"/>
        </w:rPr>
        <w:t xml:space="preserve"> F. </w:t>
      </w:r>
      <w:proofErr w:type="spellStart"/>
      <w:r w:rsidRPr="00755242">
        <w:rPr>
          <w:sz w:val="28"/>
          <w:szCs w:val="28"/>
          <w:lang w:val="uk-UA"/>
        </w:rPr>
        <w:t>Brennan</w:t>
      </w:r>
      <w:proofErr w:type="spellEnd"/>
      <w:r w:rsidRPr="00755242">
        <w:rPr>
          <w:sz w:val="28"/>
          <w:szCs w:val="28"/>
          <w:lang w:val="uk-UA"/>
        </w:rPr>
        <w:t xml:space="preserve">, </w:t>
      </w:r>
      <w:proofErr w:type="spellStart"/>
      <w:r w:rsidRPr="00755242">
        <w:rPr>
          <w:sz w:val="28"/>
          <w:szCs w:val="28"/>
          <w:shd w:val="clear" w:color="auto" w:fill="FFFFFF"/>
          <w:lang w:val="de-DE"/>
        </w:rPr>
        <w:t>History</w:t>
      </w:r>
      <w:proofErr w:type="spellEnd"/>
      <w:r w:rsidRPr="00755242">
        <w:rPr>
          <w:sz w:val="28"/>
          <w:szCs w:val="28"/>
          <w:shd w:val="clear" w:color="auto" w:fill="FFFFFF"/>
          <w:lang w:val="de-DE"/>
        </w:rPr>
        <w:t xml:space="preserve"> </w:t>
      </w:r>
      <w:proofErr w:type="spellStart"/>
      <w:r w:rsidRPr="00755242">
        <w:rPr>
          <w:sz w:val="28"/>
          <w:szCs w:val="28"/>
          <w:shd w:val="clear" w:color="auto" w:fill="FFFFFF"/>
          <w:lang w:val="de-DE"/>
        </w:rPr>
        <w:t>of</w:t>
      </w:r>
      <w:proofErr w:type="spellEnd"/>
      <w:r w:rsidRPr="00755242">
        <w:rPr>
          <w:sz w:val="28"/>
          <w:szCs w:val="28"/>
          <w:shd w:val="clear" w:color="auto" w:fill="FFFFFF"/>
          <w:lang w:val="de-DE"/>
        </w:rPr>
        <w:t xml:space="preserve"> </w:t>
      </w:r>
      <w:proofErr w:type="spellStart"/>
      <w:r w:rsidRPr="00755242">
        <w:rPr>
          <w:sz w:val="28"/>
          <w:szCs w:val="28"/>
          <w:shd w:val="clear" w:color="auto" w:fill="FFFFFF"/>
          <w:lang w:val="de-DE"/>
        </w:rPr>
        <w:t>Psychology</w:t>
      </w:r>
      <w:proofErr w:type="spellEnd"/>
      <w:r w:rsidRPr="00755242">
        <w:rPr>
          <w:sz w:val="28"/>
          <w:szCs w:val="28"/>
          <w:shd w:val="clear" w:color="auto" w:fill="FFFFFF"/>
          <w:lang w:val="uk-UA"/>
        </w:rPr>
        <w:t xml:space="preserve">. </w:t>
      </w:r>
      <w:proofErr w:type="spellStart"/>
      <w:r w:rsidRPr="00755242">
        <w:rPr>
          <w:sz w:val="28"/>
          <w:szCs w:val="28"/>
          <w:lang w:val="uk-UA"/>
        </w:rPr>
        <w:t>Catholic</w:t>
      </w:r>
      <w:proofErr w:type="spellEnd"/>
      <w:r w:rsidRPr="00755242">
        <w:rPr>
          <w:sz w:val="28"/>
          <w:szCs w:val="28"/>
          <w:lang w:val="uk-UA"/>
        </w:rPr>
        <w:t xml:space="preserve"> </w:t>
      </w:r>
      <w:proofErr w:type="spellStart"/>
      <w:r w:rsidRPr="00755242">
        <w:rPr>
          <w:sz w:val="28"/>
          <w:szCs w:val="28"/>
          <w:lang w:val="uk-UA"/>
        </w:rPr>
        <w:t>University</w:t>
      </w:r>
      <w:proofErr w:type="spellEnd"/>
      <w:r w:rsidRPr="00755242">
        <w:rPr>
          <w:sz w:val="28"/>
          <w:szCs w:val="28"/>
          <w:lang w:val="uk-UA"/>
        </w:rPr>
        <w:t xml:space="preserve"> </w:t>
      </w:r>
      <w:proofErr w:type="spellStart"/>
      <w:r w:rsidRPr="00755242">
        <w:rPr>
          <w:sz w:val="28"/>
          <w:szCs w:val="28"/>
          <w:lang w:val="uk-UA"/>
        </w:rPr>
        <w:t>of</w:t>
      </w:r>
      <w:proofErr w:type="spellEnd"/>
      <w:r w:rsidRPr="00755242">
        <w:rPr>
          <w:sz w:val="28"/>
          <w:szCs w:val="28"/>
          <w:lang w:val="uk-UA"/>
        </w:rPr>
        <w:t xml:space="preserve"> </w:t>
      </w:r>
      <w:proofErr w:type="spellStart"/>
      <w:r w:rsidRPr="00755242">
        <w:rPr>
          <w:sz w:val="28"/>
          <w:szCs w:val="28"/>
          <w:lang w:val="uk-UA"/>
        </w:rPr>
        <w:t>America</w:t>
      </w:r>
      <w:proofErr w:type="spellEnd"/>
      <w:r w:rsidRPr="00755242">
        <w:rPr>
          <w:sz w:val="28"/>
          <w:szCs w:val="28"/>
          <w:lang w:val="uk-UA"/>
        </w:rPr>
        <w:t xml:space="preserve">, </w:t>
      </w:r>
      <w:proofErr w:type="spellStart"/>
      <w:r w:rsidRPr="00755242">
        <w:rPr>
          <w:sz w:val="28"/>
          <w:szCs w:val="28"/>
          <w:lang w:val="uk-UA"/>
        </w:rPr>
        <w:t>Washington</w:t>
      </w:r>
      <w:proofErr w:type="spellEnd"/>
      <w:r w:rsidRPr="00755242">
        <w:rPr>
          <w:sz w:val="28"/>
          <w:szCs w:val="28"/>
          <w:lang w:val="uk-UA"/>
        </w:rPr>
        <w:t xml:space="preserve"> DC , </w:t>
      </w:r>
      <w:proofErr w:type="spellStart"/>
      <w:r w:rsidRPr="00755242">
        <w:rPr>
          <w:sz w:val="28"/>
          <w:szCs w:val="28"/>
          <w:lang w:val="uk-UA"/>
        </w:rPr>
        <w:t>Keith</w:t>
      </w:r>
      <w:proofErr w:type="spellEnd"/>
      <w:r w:rsidRPr="00755242">
        <w:rPr>
          <w:sz w:val="28"/>
          <w:szCs w:val="28"/>
          <w:lang w:val="uk-UA"/>
        </w:rPr>
        <w:t xml:space="preserve"> A. </w:t>
      </w:r>
      <w:proofErr w:type="spellStart"/>
      <w:r w:rsidRPr="00755242">
        <w:rPr>
          <w:sz w:val="28"/>
          <w:szCs w:val="28"/>
          <w:lang w:val="uk-UA"/>
        </w:rPr>
        <w:t>Houde</w:t>
      </w:r>
      <w:proofErr w:type="spellEnd"/>
      <w:r w:rsidRPr="00755242">
        <w:rPr>
          <w:sz w:val="28"/>
          <w:szCs w:val="28"/>
          <w:lang w:val="uk-UA"/>
        </w:rPr>
        <w:t xml:space="preserve">, </w:t>
      </w:r>
      <w:proofErr w:type="spellStart"/>
      <w:r w:rsidRPr="00755242">
        <w:rPr>
          <w:sz w:val="28"/>
          <w:szCs w:val="28"/>
          <w:lang w:val="uk-UA"/>
        </w:rPr>
        <w:t>Ave</w:t>
      </w:r>
      <w:proofErr w:type="spellEnd"/>
      <w:r w:rsidRPr="00755242">
        <w:rPr>
          <w:sz w:val="28"/>
          <w:szCs w:val="28"/>
          <w:lang w:val="uk-UA"/>
        </w:rPr>
        <w:t xml:space="preserve"> </w:t>
      </w:r>
      <w:proofErr w:type="spellStart"/>
      <w:r w:rsidRPr="00755242">
        <w:rPr>
          <w:sz w:val="28"/>
          <w:szCs w:val="28"/>
          <w:lang w:val="uk-UA"/>
        </w:rPr>
        <w:t>Maria</w:t>
      </w:r>
      <w:proofErr w:type="spellEnd"/>
      <w:r w:rsidRPr="00755242">
        <w:rPr>
          <w:sz w:val="28"/>
          <w:szCs w:val="28"/>
          <w:lang w:val="uk-UA"/>
        </w:rPr>
        <w:t xml:space="preserve"> </w:t>
      </w:r>
      <w:proofErr w:type="spellStart"/>
      <w:r w:rsidRPr="00755242">
        <w:rPr>
          <w:sz w:val="28"/>
          <w:szCs w:val="28"/>
          <w:lang w:val="uk-UA"/>
        </w:rPr>
        <w:t>Univ</w:t>
      </w:r>
      <w:r>
        <w:rPr>
          <w:sz w:val="28"/>
          <w:szCs w:val="28"/>
          <w:lang w:val="uk-UA"/>
        </w:rPr>
        <w:t>ersity</w:t>
      </w:r>
      <w:proofErr w:type="spellEnd"/>
      <w:r>
        <w:rPr>
          <w:sz w:val="28"/>
          <w:szCs w:val="28"/>
          <w:lang w:val="uk-UA"/>
        </w:rPr>
        <w:t xml:space="preserve">, </w:t>
      </w:r>
      <w:proofErr w:type="spellStart"/>
      <w:r>
        <w:rPr>
          <w:sz w:val="28"/>
          <w:szCs w:val="28"/>
          <w:lang w:val="uk-UA"/>
        </w:rPr>
        <w:t>Florid</w:t>
      </w:r>
      <w:proofErr w:type="spellEnd"/>
      <w:r>
        <w:rPr>
          <w:sz w:val="28"/>
          <w:szCs w:val="28"/>
          <w:lang w:val="uk-UA"/>
        </w:rPr>
        <w:t>,</w:t>
      </w:r>
      <w:r w:rsidRPr="00755242">
        <w:rPr>
          <w:sz w:val="28"/>
          <w:szCs w:val="28"/>
          <w:lang w:val="uk-UA"/>
        </w:rPr>
        <w:t xml:space="preserve"> 2018. </w:t>
      </w:r>
    </w:p>
    <w:p w:rsidR="00F46848" w:rsidRPr="007C46D5" w:rsidRDefault="00F46848" w:rsidP="00F46848">
      <w:pPr>
        <w:pStyle w:val="af9"/>
        <w:shd w:val="clear" w:color="auto" w:fill="FFFFFF"/>
        <w:spacing w:before="0" w:beforeAutospacing="0" w:after="150" w:afterAutospacing="0"/>
        <w:jc w:val="center"/>
        <w:rPr>
          <w:b/>
          <w:bCs/>
          <w:sz w:val="28"/>
          <w:szCs w:val="28"/>
          <w:lang w:val="de-DE"/>
        </w:rPr>
      </w:pPr>
    </w:p>
    <w:p w:rsidR="00F46848" w:rsidRPr="00F46848" w:rsidRDefault="00F46848" w:rsidP="00F46848">
      <w:pPr>
        <w:pStyle w:val="af9"/>
        <w:shd w:val="clear" w:color="auto" w:fill="FFFFFF"/>
        <w:spacing w:before="0" w:beforeAutospacing="0" w:after="150" w:afterAutospacing="0"/>
        <w:jc w:val="center"/>
        <w:rPr>
          <w:sz w:val="28"/>
          <w:szCs w:val="28"/>
        </w:rPr>
      </w:pPr>
      <w:proofErr w:type="spellStart"/>
      <w:r w:rsidRPr="00F46848">
        <w:rPr>
          <w:b/>
          <w:bCs/>
          <w:sz w:val="28"/>
          <w:szCs w:val="28"/>
        </w:rPr>
        <w:t>Інформаційні</w:t>
      </w:r>
      <w:proofErr w:type="spellEnd"/>
      <w:r w:rsidRPr="00F46848">
        <w:rPr>
          <w:b/>
          <w:bCs/>
          <w:sz w:val="28"/>
          <w:szCs w:val="28"/>
        </w:rPr>
        <w:t xml:space="preserve"> </w:t>
      </w:r>
      <w:proofErr w:type="spellStart"/>
      <w:r w:rsidRPr="00F46848">
        <w:rPr>
          <w:b/>
          <w:bCs/>
          <w:sz w:val="28"/>
          <w:szCs w:val="28"/>
        </w:rPr>
        <w:t>ресурси</w:t>
      </w:r>
      <w:proofErr w:type="spellEnd"/>
    </w:p>
    <w:p w:rsidR="00F46848" w:rsidRPr="00F46848" w:rsidRDefault="00F46848" w:rsidP="00F46848">
      <w:pPr>
        <w:pStyle w:val="a3"/>
        <w:numPr>
          <w:ilvl w:val="0"/>
          <w:numId w:val="11"/>
        </w:numPr>
        <w:shd w:val="clear" w:color="auto" w:fill="FFFFFF"/>
        <w:tabs>
          <w:tab w:val="left" w:pos="1134"/>
        </w:tabs>
        <w:spacing w:before="100" w:beforeAutospacing="1" w:after="100" w:afterAutospacing="1" w:line="300" w:lineRule="atLeast"/>
        <w:ind w:left="0" w:firstLine="709"/>
        <w:rPr>
          <w:rFonts w:ascii="Times New Roman" w:hAnsi="Times New Roman" w:cs="Times New Roman"/>
          <w:sz w:val="28"/>
          <w:szCs w:val="28"/>
        </w:rPr>
      </w:pPr>
      <w:r w:rsidRPr="00F46848">
        <w:rPr>
          <w:rFonts w:ascii="Times New Roman" w:hAnsi="Times New Roman" w:cs="Times New Roman"/>
          <w:sz w:val="28"/>
          <w:szCs w:val="28"/>
        </w:rPr>
        <w:t xml:space="preserve">Аристотель. О душе. Перевод П. С. Попова, </w:t>
      </w:r>
      <w:proofErr w:type="spellStart"/>
      <w:r w:rsidRPr="00F46848">
        <w:rPr>
          <w:rFonts w:ascii="Times New Roman" w:hAnsi="Times New Roman" w:cs="Times New Roman"/>
          <w:sz w:val="28"/>
          <w:szCs w:val="28"/>
        </w:rPr>
        <w:t>испр</w:t>
      </w:r>
      <w:proofErr w:type="spellEnd"/>
      <w:proofErr w:type="gramStart"/>
      <w:r w:rsidRPr="00F46848">
        <w:rPr>
          <w:rFonts w:ascii="Times New Roman" w:hAnsi="Times New Roman" w:cs="Times New Roman"/>
          <w:sz w:val="28"/>
          <w:szCs w:val="28"/>
        </w:rPr>
        <w:t>.</w:t>
      </w:r>
      <w:proofErr w:type="gramEnd"/>
      <w:r w:rsidRPr="00F46848">
        <w:rPr>
          <w:rFonts w:ascii="Times New Roman" w:hAnsi="Times New Roman" w:cs="Times New Roman"/>
          <w:sz w:val="28"/>
          <w:szCs w:val="28"/>
        </w:rPr>
        <w:t xml:space="preserve"> и доп. М. И. Иткиным с примеч. А. В. </w:t>
      </w:r>
      <w:proofErr w:type="spellStart"/>
      <w:r w:rsidRPr="00F46848">
        <w:rPr>
          <w:rFonts w:ascii="Times New Roman" w:hAnsi="Times New Roman" w:cs="Times New Roman"/>
          <w:sz w:val="28"/>
          <w:szCs w:val="28"/>
        </w:rPr>
        <w:t>Сагадеева</w:t>
      </w:r>
      <w:proofErr w:type="spellEnd"/>
      <w:r w:rsidRPr="00F46848">
        <w:rPr>
          <w:rFonts w:ascii="Times New Roman" w:hAnsi="Times New Roman" w:cs="Times New Roman"/>
          <w:sz w:val="28"/>
          <w:szCs w:val="28"/>
        </w:rPr>
        <w:t>. В кн.: Аристотель. Соч. в 4-х томах. Т.1, с. 371 – 448. М.: Мысль, 1976. URL: </w:t>
      </w:r>
      <w:hyperlink r:id="rId8" w:history="1">
        <w:r w:rsidRPr="00F46848">
          <w:rPr>
            <w:rStyle w:val="a4"/>
            <w:rFonts w:ascii="Times New Roman" w:hAnsi="Times New Roman" w:cs="Times New Roman"/>
            <w:color w:val="auto"/>
            <w:sz w:val="28"/>
            <w:szCs w:val="28"/>
          </w:rPr>
          <w:t>http://psylib.org.ua/books/arist01/index.htm</w:t>
        </w:r>
      </w:hyperlink>
    </w:p>
    <w:p w:rsidR="00F46848" w:rsidRPr="00F46848" w:rsidRDefault="00F46848" w:rsidP="00F46848">
      <w:pPr>
        <w:pStyle w:val="a3"/>
        <w:numPr>
          <w:ilvl w:val="0"/>
          <w:numId w:val="11"/>
        </w:numPr>
        <w:shd w:val="clear" w:color="auto" w:fill="FFFFFF"/>
        <w:tabs>
          <w:tab w:val="left" w:pos="1134"/>
        </w:tabs>
        <w:spacing w:before="100" w:beforeAutospacing="1" w:after="100" w:afterAutospacing="1" w:line="300" w:lineRule="atLeast"/>
        <w:ind w:left="0" w:firstLine="709"/>
        <w:rPr>
          <w:rFonts w:ascii="Times New Roman" w:hAnsi="Times New Roman" w:cs="Times New Roman"/>
          <w:sz w:val="28"/>
          <w:szCs w:val="28"/>
        </w:rPr>
      </w:pPr>
      <w:r w:rsidRPr="00F46848">
        <w:rPr>
          <w:rFonts w:ascii="Times New Roman" w:hAnsi="Times New Roman" w:cs="Times New Roman"/>
          <w:sz w:val="28"/>
          <w:szCs w:val="28"/>
        </w:rPr>
        <w:t>Диалоги Платона. URL: </w:t>
      </w:r>
      <w:hyperlink r:id="rId9" w:history="1">
        <w:r w:rsidRPr="00F46848">
          <w:rPr>
            <w:rStyle w:val="a4"/>
            <w:rFonts w:ascii="Times New Roman" w:hAnsi="Times New Roman" w:cs="Times New Roman"/>
            <w:color w:val="auto"/>
            <w:sz w:val="28"/>
            <w:szCs w:val="28"/>
          </w:rPr>
          <w:t>http://psylib.org.ua/books/plato01/index.htm</w:t>
        </w:r>
      </w:hyperlink>
    </w:p>
    <w:p w:rsidR="00F46848" w:rsidRPr="00F46848" w:rsidRDefault="00F46848" w:rsidP="00F46848">
      <w:pPr>
        <w:pStyle w:val="a3"/>
        <w:numPr>
          <w:ilvl w:val="0"/>
          <w:numId w:val="11"/>
        </w:numPr>
        <w:shd w:val="clear" w:color="auto" w:fill="FFFFFF"/>
        <w:tabs>
          <w:tab w:val="left" w:pos="1134"/>
        </w:tabs>
        <w:spacing w:before="100" w:beforeAutospacing="1" w:after="100" w:afterAutospacing="1" w:line="300" w:lineRule="atLeast"/>
        <w:ind w:left="0" w:firstLine="709"/>
        <w:rPr>
          <w:rFonts w:ascii="Times New Roman" w:hAnsi="Times New Roman" w:cs="Times New Roman"/>
          <w:sz w:val="28"/>
          <w:szCs w:val="28"/>
        </w:rPr>
      </w:pPr>
      <w:r w:rsidRPr="00F46848">
        <w:rPr>
          <w:rFonts w:ascii="Times New Roman" w:hAnsi="Times New Roman" w:cs="Times New Roman"/>
          <w:sz w:val="28"/>
          <w:szCs w:val="28"/>
        </w:rPr>
        <w:t>Декарт Р. Страсти души. URL: </w:t>
      </w:r>
      <w:hyperlink r:id="rId10" w:history="1">
        <w:r w:rsidRPr="00F46848">
          <w:rPr>
            <w:rStyle w:val="a4"/>
            <w:rFonts w:ascii="Times New Roman" w:hAnsi="Times New Roman" w:cs="Times New Roman"/>
            <w:color w:val="auto"/>
            <w:sz w:val="28"/>
            <w:szCs w:val="28"/>
          </w:rPr>
          <w:t>https://librebook.me/sochineniia_rene_dekart</w:t>
        </w:r>
      </w:hyperlink>
    </w:p>
    <w:p w:rsidR="00F46848" w:rsidRPr="00F46848" w:rsidRDefault="00F46848" w:rsidP="00F46848">
      <w:pPr>
        <w:pStyle w:val="a3"/>
        <w:numPr>
          <w:ilvl w:val="0"/>
          <w:numId w:val="11"/>
        </w:numPr>
        <w:shd w:val="clear" w:color="auto" w:fill="FFFFFF"/>
        <w:tabs>
          <w:tab w:val="left" w:pos="1134"/>
        </w:tabs>
        <w:spacing w:before="100" w:beforeAutospacing="1" w:after="100" w:afterAutospacing="1" w:line="300" w:lineRule="atLeast"/>
        <w:ind w:left="0" w:firstLine="709"/>
        <w:rPr>
          <w:rFonts w:ascii="Times New Roman" w:hAnsi="Times New Roman" w:cs="Times New Roman"/>
          <w:sz w:val="28"/>
          <w:szCs w:val="28"/>
        </w:rPr>
      </w:pPr>
      <w:r w:rsidRPr="00F46848">
        <w:rPr>
          <w:rFonts w:ascii="Times New Roman" w:hAnsi="Times New Roman" w:cs="Times New Roman"/>
          <w:sz w:val="28"/>
          <w:szCs w:val="28"/>
        </w:rPr>
        <w:t xml:space="preserve">Сковорода Г. Байки </w:t>
      </w:r>
      <w:proofErr w:type="spellStart"/>
      <w:r w:rsidRPr="00F46848">
        <w:rPr>
          <w:rFonts w:ascii="Times New Roman" w:hAnsi="Times New Roman" w:cs="Times New Roman"/>
          <w:sz w:val="28"/>
          <w:szCs w:val="28"/>
        </w:rPr>
        <w:t>Харківські</w:t>
      </w:r>
      <w:proofErr w:type="spellEnd"/>
      <w:r w:rsidRPr="00F46848">
        <w:rPr>
          <w:rFonts w:ascii="Times New Roman" w:hAnsi="Times New Roman" w:cs="Times New Roman"/>
          <w:sz w:val="28"/>
          <w:szCs w:val="28"/>
        </w:rPr>
        <w:t>. URL: </w:t>
      </w:r>
      <w:hyperlink r:id="rId11" w:history="1">
        <w:r w:rsidRPr="00F46848">
          <w:rPr>
            <w:rStyle w:val="a4"/>
            <w:rFonts w:ascii="Times New Roman" w:hAnsi="Times New Roman" w:cs="Times New Roman"/>
            <w:color w:val="auto"/>
            <w:sz w:val="28"/>
            <w:szCs w:val="28"/>
          </w:rPr>
          <w:t>https://www.ukrlib.com.ua/books/printit.php?tid=3391</w:t>
        </w:r>
      </w:hyperlink>
    </w:p>
    <w:p w:rsidR="00194821" w:rsidRPr="00194821" w:rsidRDefault="00194821" w:rsidP="00194821">
      <w:pPr>
        <w:spacing w:after="0" w:line="240" w:lineRule="auto"/>
        <w:jc w:val="both"/>
        <w:rPr>
          <w:rFonts w:ascii="Times New Roman" w:hAnsi="Times New Roman" w:cs="Times New Roman"/>
          <w:sz w:val="28"/>
          <w:szCs w:val="28"/>
          <w:lang w:val="uk-UA"/>
        </w:rPr>
      </w:pPr>
      <w:r w:rsidRPr="00194821">
        <w:rPr>
          <w:rFonts w:ascii="Times New Roman" w:hAnsi="Times New Roman" w:cs="Times New Roman"/>
          <w:sz w:val="28"/>
          <w:szCs w:val="28"/>
          <w:lang w:val="uk-UA"/>
        </w:rPr>
        <w:t>Для виконання завдань, відведених на самостійне опрацювання, до кожної теми подається окремий список рекомендованих джерел.</w:t>
      </w:r>
    </w:p>
    <w:p w:rsidR="00194821" w:rsidRPr="00194821" w:rsidRDefault="00194821" w:rsidP="00194821">
      <w:pPr>
        <w:spacing w:after="0" w:line="240" w:lineRule="auto"/>
        <w:jc w:val="both"/>
        <w:rPr>
          <w:rFonts w:ascii="Times New Roman" w:hAnsi="Times New Roman" w:cs="Times New Roman"/>
          <w:color w:val="002060"/>
          <w:sz w:val="28"/>
          <w:szCs w:val="28"/>
          <w:lang w:val="uk-UA"/>
        </w:rPr>
      </w:pPr>
    </w:p>
    <w:p w:rsidR="00194821" w:rsidRPr="00194821" w:rsidRDefault="00194821" w:rsidP="00194821">
      <w:pPr>
        <w:spacing w:after="0" w:line="240" w:lineRule="auto"/>
        <w:jc w:val="both"/>
        <w:rPr>
          <w:rFonts w:ascii="Times New Roman" w:hAnsi="Times New Roman" w:cs="Times New Roman"/>
          <w:color w:val="002060"/>
          <w:sz w:val="28"/>
          <w:szCs w:val="28"/>
          <w:lang w:val="uk-UA"/>
        </w:rPr>
      </w:pPr>
      <w:r w:rsidRPr="00194821">
        <w:rPr>
          <w:rFonts w:ascii="Times New Roman" w:hAnsi="Times New Roman" w:cs="Times New Roman"/>
          <w:color w:val="002060"/>
          <w:sz w:val="28"/>
          <w:szCs w:val="28"/>
          <w:lang w:val="en-US"/>
        </w:rPr>
        <w:t>E</w:t>
      </w:r>
      <w:r w:rsidRPr="00194821">
        <w:rPr>
          <w:rFonts w:ascii="Times New Roman" w:hAnsi="Times New Roman" w:cs="Times New Roman"/>
          <w:color w:val="002060"/>
          <w:sz w:val="28"/>
          <w:szCs w:val="28"/>
          <w:lang w:val="uk-UA"/>
        </w:rPr>
        <w:t>-</w:t>
      </w:r>
      <w:r w:rsidRPr="00194821">
        <w:rPr>
          <w:rFonts w:ascii="Times New Roman" w:hAnsi="Times New Roman" w:cs="Times New Roman"/>
          <w:color w:val="002060"/>
          <w:sz w:val="28"/>
          <w:szCs w:val="28"/>
          <w:lang w:val="en-US"/>
        </w:rPr>
        <w:t>LEARN</w:t>
      </w:r>
    </w:p>
    <w:p w:rsidR="00194821" w:rsidRPr="00194821" w:rsidRDefault="00194821" w:rsidP="00194821">
      <w:pPr>
        <w:spacing w:after="0" w:line="240" w:lineRule="auto"/>
        <w:jc w:val="both"/>
        <w:rPr>
          <w:rFonts w:ascii="Times New Roman" w:hAnsi="Times New Roman" w:cs="Times New Roman"/>
          <w:sz w:val="28"/>
          <w:szCs w:val="28"/>
          <w:lang w:val="uk-UA"/>
        </w:rPr>
      </w:pPr>
      <w:r w:rsidRPr="00194821">
        <w:rPr>
          <w:rFonts w:ascii="Times New Roman" w:hAnsi="Times New Roman" w:cs="Times New Roman"/>
          <w:sz w:val="28"/>
          <w:szCs w:val="28"/>
          <w:lang w:val="en-US"/>
        </w:rPr>
        <w:t>E</w:t>
      </w:r>
      <w:r w:rsidRPr="00194821">
        <w:rPr>
          <w:rFonts w:ascii="Times New Roman" w:hAnsi="Times New Roman" w:cs="Times New Roman"/>
          <w:sz w:val="28"/>
          <w:szCs w:val="28"/>
          <w:lang w:val="uk-UA"/>
        </w:rPr>
        <w:t>-</w:t>
      </w:r>
      <w:r w:rsidRPr="00194821">
        <w:rPr>
          <w:rFonts w:ascii="Times New Roman" w:hAnsi="Times New Roman" w:cs="Times New Roman"/>
          <w:sz w:val="28"/>
          <w:szCs w:val="28"/>
          <w:lang w:val="en-US"/>
        </w:rPr>
        <w:t>learn</w:t>
      </w:r>
      <w:r w:rsidRPr="00194821">
        <w:rPr>
          <w:rFonts w:ascii="Times New Roman" w:hAnsi="Times New Roman" w:cs="Times New Roman"/>
          <w:sz w:val="28"/>
          <w:szCs w:val="28"/>
          <w:lang w:val="uk-UA"/>
        </w:rPr>
        <w:t xml:space="preserve"> – (</w:t>
      </w:r>
      <w:hyperlink r:id="rId12" w:history="1">
        <w:r w:rsidRPr="00194821">
          <w:rPr>
            <w:rStyle w:val="a4"/>
            <w:rFonts w:ascii="Times New Roman" w:hAnsi="Times New Roman" w:cs="Times New Roman"/>
            <w:sz w:val="28"/>
            <w:szCs w:val="28"/>
            <w:lang w:val="en-US"/>
          </w:rPr>
          <w:t>http</w:t>
        </w:r>
        <w:r w:rsidRPr="00194821">
          <w:rPr>
            <w:rStyle w:val="a4"/>
            <w:rFonts w:ascii="Times New Roman" w:hAnsi="Times New Roman" w:cs="Times New Roman"/>
            <w:sz w:val="28"/>
            <w:szCs w:val="28"/>
            <w:lang w:val="uk-UA"/>
          </w:rPr>
          <w:t>://</w:t>
        </w:r>
        <w:proofErr w:type="spellStart"/>
        <w:r w:rsidRPr="00194821">
          <w:rPr>
            <w:rStyle w:val="a4"/>
            <w:rFonts w:ascii="Times New Roman" w:hAnsi="Times New Roman" w:cs="Times New Roman"/>
            <w:sz w:val="28"/>
            <w:szCs w:val="28"/>
            <w:lang w:val="en-US"/>
          </w:rPr>
          <w:t>elearn</w:t>
        </w:r>
        <w:proofErr w:type="spellEnd"/>
        <w:r w:rsidRPr="00194821">
          <w:rPr>
            <w:rStyle w:val="a4"/>
            <w:rFonts w:ascii="Times New Roman" w:hAnsi="Times New Roman" w:cs="Times New Roman"/>
            <w:sz w:val="28"/>
            <w:szCs w:val="28"/>
            <w:lang w:val="uk-UA"/>
          </w:rPr>
          <w:t>.</w:t>
        </w:r>
        <w:proofErr w:type="spellStart"/>
        <w:r w:rsidRPr="00194821">
          <w:rPr>
            <w:rStyle w:val="a4"/>
            <w:rFonts w:ascii="Times New Roman" w:hAnsi="Times New Roman" w:cs="Times New Roman"/>
            <w:sz w:val="28"/>
            <w:szCs w:val="28"/>
            <w:lang w:val="en-US"/>
          </w:rPr>
          <w:t>nubip</w:t>
        </w:r>
        <w:proofErr w:type="spellEnd"/>
        <w:r w:rsidRPr="00194821">
          <w:rPr>
            <w:rStyle w:val="a4"/>
            <w:rFonts w:ascii="Times New Roman" w:hAnsi="Times New Roman" w:cs="Times New Roman"/>
            <w:sz w:val="28"/>
            <w:szCs w:val="28"/>
            <w:lang w:val="uk-UA"/>
          </w:rPr>
          <w:t>.</w:t>
        </w:r>
        <w:proofErr w:type="spellStart"/>
        <w:r w:rsidRPr="00194821">
          <w:rPr>
            <w:rStyle w:val="a4"/>
            <w:rFonts w:ascii="Times New Roman" w:hAnsi="Times New Roman" w:cs="Times New Roman"/>
            <w:sz w:val="28"/>
            <w:szCs w:val="28"/>
            <w:lang w:val="en-US"/>
          </w:rPr>
          <w:t>edu</w:t>
        </w:r>
        <w:proofErr w:type="spellEnd"/>
        <w:r w:rsidRPr="00194821">
          <w:rPr>
            <w:rStyle w:val="a4"/>
            <w:rFonts w:ascii="Times New Roman" w:hAnsi="Times New Roman" w:cs="Times New Roman"/>
            <w:sz w:val="28"/>
            <w:szCs w:val="28"/>
            <w:lang w:val="uk-UA"/>
          </w:rPr>
          <w:t>.</w:t>
        </w:r>
        <w:proofErr w:type="spellStart"/>
        <w:r w:rsidRPr="00194821">
          <w:rPr>
            <w:rStyle w:val="a4"/>
            <w:rFonts w:ascii="Times New Roman" w:hAnsi="Times New Roman" w:cs="Times New Roman"/>
            <w:sz w:val="28"/>
            <w:szCs w:val="28"/>
            <w:lang w:val="en-US"/>
          </w:rPr>
          <w:t>ua</w:t>
        </w:r>
        <w:proofErr w:type="spellEnd"/>
      </w:hyperlink>
      <w:r w:rsidRPr="00194821">
        <w:rPr>
          <w:rFonts w:ascii="Times New Roman" w:hAnsi="Times New Roman" w:cs="Times New Roman"/>
          <w:color w:val="002060"/>
          <w:sz w:val="28"/>
          <w:szCs w:val="28"/>
          <w:lang w:val="uk-UA"/>
        </w:rPr>
        <w:t xml:space="preserve">) </w:t>
      </w:r>
      <w:r w:rsidRPr="00194821">
        <w:rPr>
          <w:rFonts w:ascii="Times New Roman" w:hAnsi="Times New Roman" w:cs="Times New Roman"/>
          <w:sz w:val="28"/>
          <w:szCs w:val="28"/>
          <w:lang w:val="uk-UA"/>
        </w:rPr>
        <w:t xml:space="preserve">використовується для публікації матеріалів курсу та оцінювання. </w:t>
      </w:r>
    </w:p>
    <w:p w:rsidR="00F46848" w:rsidRPr="00194821" w:rsidRDefault="00F46848" w:rsidP="00F46848">
      <w:pPr>
        <w:pStyle w:val="af9"/>
        <w:shd w:val="clear" w:color="auto" w:fill="FFFFFF"/>
        <w:spacing w:before="0" w:beforeAutospacing="0" w:after="150" w:afterAutospacing="0"/>
        <w:rPr>
          <w:rFonts w:ascii="Verdana" w:hAnsi="Verdana"/>
          <w:color w:val="303030"/>
          <w:sz w:val="21"/>
          <w:szCs w:val="21"/>
          <w:lang w:val="uk-UA"/>
        </w:rPr>
      </w:pPr>
    </w:p>
    <w:p w:rsidR="005A598F" w:rsidRDefault="005A598F" w:rsidP="00F46848">
      <w:pPr>
        <w:pStyle w:val="af9"/>
        <w:shd w:val="clear" w:color="auto" w:fill="FFFFFF"/>
        <w:spacing w:before="0" w:beforeAutospacing="0" w:after="150" w:afterAutospacing="0"/>
        <w:rPr>
          <w:color w:val="002060"/>
          <w:sz w:val="28"/>
          <w:szCs w:val="28"/>
          <w:lang w:val="uk-UA"/>
        </w:rPr>
      </w:pPr>
      <w:r>
        <w:rPr>
          <w:color w:val="002060"/>
          <w:sz w:val="28"/>
          <w:szCs w:val="28"/>
          <w:lang w:val="uk-UA"/>
        </w:rPr>
        <w:t>ЗАВДАННЯ КУРСУ</w:t>
      </w:r>
    </w:p>
    <w:p w:rsidR="008C6FDE" w:rsidRPr="008C6FDE" w:rsidRDefault="008C6FDE" w:rsidP="008C6FDE">
      <w:pPr>
        <w:tabs>
          <w:tab w:val="left" w:pos="1134"/>
        </w:tabs>
        <w:spacing w:after="0" w:line="276" w:lineRule="auto"/>
        <w:ind w:firstLine="709"/>
        <w:jc w:val="both"/>
        <w:rPr>
          <w:rFonts w:ascii="Times New Roman" w:hAnsi="Times New Roman" w:cs="Times New Roman"/>
          <w:sz w:val="28"/>
          <w:szCs w:val="28"/>
          <w:lang w:val="uk-UA"/>
        </w:rPr>
      </w:pPr>
      <w:r w:rsidRPr="008C6FDE">
        <w:rPr>
          <w:rFonts w:ascii="Times New Roman" w:hAnsi="Times New Roman" w:cs="Times New Roman"/>
          <w:sz w:val="28"/>
          <w:szCs w:val="28"/>
        </w:rPr>
        <w:t xml:space="preserve">У </w:t>
      </w:r>
      <w:proofErr w:type="spellStart"/>
      <w:r w:rsidRPr="008C6FDE">
        <w:rPr>
          <w:rFonts w:ascii="Times New Roman" w:hAnsi="Times New Roman" w:cs="Times New Roman"/>
          <w:sz w:val="28"/>
          <w:szCs w:val="28"/>
        </w:rPr>
        <w:t>процесі</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викладання</w:t>
      </w:r>
      <w:proofErr w:type="spellEnd"/>
      <w:r w:rsidRPr="008C6FDE">
        <w:rPr>
          <w:rFonts w:ascii="Times New Roman" w:hAnsi="Times New Roman" w:cs="Times New Roman"/>
          <w:sz w:val="28"/>
          <w:szCs w:val="28"/>
        </w:rPr>
        <w:t xml:space="preserve"> курсу </w:t>
      </w:r>
      <w:proofErr w:type="spellStart"/>
      <w:r w:rsidRPr="008C6FDE">
        <w:rPr>
          <w:rFonts w:ascii="Times New Roman" w:hAnsi="Times New Roman" w:cs="Times New Roman"/>
          <w:sz w:val="28"/>
          <w:szCs w:val="28"/>
        </w:rPr>
        <w:t>передбачається</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розв’язати</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такі</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b/>
          <w:sz w:val="28"/>
          <w:szCs w:val="28"/>
        </w:rPr>
        <w:t>завдання</w:t>
      </w:r>
      <w:proofErr w:type="spellEnd"/>
      <w:r w:rsidRPr="008C6FDE">
        <w:rPr>
          <w:rFonts w:ascii="Times New Roman" w:hAnsi="Times New Roman" w:cs="Times New Roman"/>
          <w:sz w:val="28"/>
          <w:szCs w:val="28"/>
        </w:rPr>
        <w:t xml:space="preserve">: </w:t>
      </w:r>
    </w:p>
    <w:p w:rsidR="004B1279" w:rsidRPr="003A6CFB" w:rsidRDefault="004B1279" w:rsidP="003A6CFB">
      <w:pPr>
        <w:pStyle w:val="a3"/>
        <w:numPr>
          <w:ilvl w:val="0"/>
          <w:numId w:val="11"/>
        </w:numPr>
        <w:tabs>
          <w:tab w:val="left" w:pos="1134"/>
        </w:tabs>
        <w:spacing w:after="0"/>
        <w:ind w:left="0" w:firstLine="709"/>
        <w:jc w:val="both"/>
        <w:rPr>
          <w:rFonts w:ascii="Times New Roman" w:hAnsi="Times New Roman" w:cs="Times New Roman"/>
          <w:color w:val="000000"/>
          <w:sz w:val="28"/>
          <w:szCs w:val="28"/>
        </w:rPr>
      </w:pPr>
      <w:proofErr w:type="spellStart"/>
      <w:r w:rsidRPr="003A6CFB">
        <w:rPr>
          <w:rFonts w:ascii="Times New Roman" w:hAnsi="Times New Roman" w:cs="Times New Roman"/>
          <w:color w:val="000000"/>
          <w:sz w:val="28"/>
          <w:szCs w:val="28"/>
        </w:rPr>
        <w:t>Сформувати</w:t>
      </w:r>
      <w:proofErr w:type="spellEnd"/>
      <w:r w:rsidRPr="003A6CFB">
        <w:rPr>
          <w:rFonts w:ascii="Times New Roman" w:hAnsi="Times New Roman" w:cs="Times New Roman"/>
          <w:color w:val="000000"/>
          <w:sz w:val="28"/>
          <w:szCs w:val="28"/>
        </w:rPr>
        <w:t xml:space="preserve"> у </w:t>
      </w:r>
      <w:proofErr w:type="spellStart"/>
      <w:r w:rsidRPr="003A6CFB">
        <w:rPr>
          <w:rFonts w:ascii="Times New Roman" w:hAnsi="Times New Roman" w:cs="Times New Roman"/>
          <w:color w:val="000000"/>
          <w:sz w:val="28"/>
          <w:szCs w:val="28"/>
        </w:rPr>
        <w:t>студентів</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розуміння</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місця</w:t>
      </w:r>
      <w:proofErr w:type="spellEnd"/>
      <w:r w:rsidRPr="003A6CFB">
        <w:rPr>
          <w:rFonts w:ascii="Times New Roman" w:hAnsi="Times New Roman" w:cs="Times New Roman"/>
          <w:color w:val="000000"/>
          <w:sz w:val="28"/>
          <w:szCs w:val="28"/>
        </w:rPr>
        <w:t xml:space="preserve"> та </w:t>
      </w:r>
      <w:proofErr w:type="spellStart"/>
      <w:r w:rsidRPr="003A6CFB">
        <w:rPr>
          <w:rFonts w:ascii="Times New Roman" w:hAnsi="Times New Roman" w:cs="Times New Roman"/>
          <w:color w:val="000000"/>
          <w:sz w:val="28"/>
          <w:szCs w:val="28"/>
        </w:rPr>
        <w:t>ролі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історії</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психології</w:t>
      </w:r>
      <w:proofErr w:type="spellEnd"/>
      <w:r w:rsidRPr="003A6CFB">
        <w:rPr>
          <w:rFonts w:ascii="Times New Roman" w:hAnsi="Times New Roman" w:cs="Times New Roman"/>
          <w:color w:val="000000"/>
          <w:sz w:val="28"/>
          <w:szCs w:val="28"/>
        </w:rPr>
        <w:t xml:space="preserve"> в </w:t>
      </w:r>
      <w:proofErr w:type="spellStart"/>
      <w:r w:rsidRPr="003A6CFB">
        <w:rPr>
          <w:rFonts w:ascii="Times New Roman" w:hAnsi="Times New Roman" w:cs="Times New Roman"/>
          <w:color w:val="000000"/>
          <w:sz w:val="28"/>
          <w:szCs w:val="28"/>
        </w:rPr>
        <w:t>системі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наукового</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знання</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її</w:t>
      </w:r>
      <w:proofErr w:type="spellEnd"/>
      <w:r w:rsidRPr="003A6CFB">
        <w:rPr>
          <w:rFonts w:ascii="Times New Roman" w:hAnsi="Times New Roman" w:cs="Times New Roman"/>
          <w:color w:val="000000"/>
          <w:sz w:val="28"/>
          <w:szCs w:val="28"/>
          <w:lang w:val="uk-UA"/>
        </w:rPr>
        <w:t xml:space="preserve"> методологічних основ і методів</w:t>
      </w:r>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які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використовуються</w:t>
      </w:r>
      <w:proofErr w:type="spellEnd"/>
      <w:r w:rsidRPr="003A6CFB">
        <w:rPr>
          <w:rFonts w:ascii="Times New Roman" w:hAnsi="Times New Roman" w:cs="Times New Roman"/>
          <w:color w:val="000000"/>
          <w:sz w:val="28"/>
          <w:szCs w:val="28"/>
        </w:rPr>
        <w:t xml:space="preserve"> на </w:t>
      </w:r>
      <w:proofErr w:type="spellStart"/>
      <w:r w:rsidRPr="003A6CFB">
        <w:rPr>
          <w:rFonts w:ascii="Times New Roman" w:hAnsi="Times New Roman" w:cs="Times New Roman"/>
          <w:color w:val="000000"/>
          <w:sz w:val="28"/>
          <w:szCs w:val="28"/>
        </w:rPr>
        <w:t>практиці</w:t>
      </w:r>
      <w:proofErr w:type="spellEnd"/>
      <w:r w:rsidRPr="003A6CFB">
        <w:rPr>
          <w:rFonts w:ascii="Times New Roman" w:hAnsi="Times New Roman" w:cs="Times New Roman"/>
          <w:color w:val="000000"/>
          <w:sz w:val="28"/>
          <w:szCs w:val="28"/>
        </w:rPr>
        <w:t>;</w:t>
      </w:r>
    </w:p>
    <w:p w:rsidR="004B1279" w:rsidRPr="003A6CFB" w:rsidRDefault="004B1279" w:rsidP="003A6CFB">
      <w:pPr>
        <w:pStyle w:val="a3"/>
        <w:numPr>
          <w:ilvl w:val="0"/>
          <w:numId w:val="11"/>
        </w:numPr>
        <w:tabs>
          <w:tab w:val="left" w:pos="1134"/>
        </w:tabs>
        <w:spacing w:after="0"/>
        <w:ind w:left="0" w:firstLine="709"/>
        <w:jc w:val="both"/>
        <w:rPr>
          <w:rFonts w:ascii="Times New Roman" w:hAnsi="Times New Roman" w:cs="Times New Roman"/>
          <w:color w:val="000000"/>
          <w:sz w:val="28"/>
          <w:szCs w:val="28"/>
        </w:rPr>
      </w:pPr>
      <w:proofErr w:type="spellStart"/>
      <w:r w:rsidRPr="003A6CFB">
        <w:rPr>
          <w:rFonts w:ascii="Times New Roman" w:hAnsi="Times New Roman" w:cs="Times New Roman"/>
          <w:color w:val="000000"/>
          <w:sz w:val="28"/>
          <w:szCs w:val="28"/>
        </w:rPr>
        <w:t>Озброїти</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студентів</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знаннями</w:t>
      </w:r>
      <w:proofErr w:type="spellEnd"/>
      <w:r w:rsidRPr="003A6CFB">
        <w:rPr>
          <w:rFonts w:ascii="Times New Roman" w:hAnsi="Times New Roman" w:cs="Times New Roman"/>
          <w:color w:val="000000"/>
          <w:sz w:val="28"/>
          <w:szCs w:val="28"/>
        </w:rPr>
        <w:t xml:space="preserve"> про </w:t>
      </w:r>
      <w:proofErr w:type="spellStart"/>
      <w:r w:rsidRPr="003A6CFB">
        <w:rPr>
          <w:rFonts w:ascii="Times New Roman" w:hAnsi="Times New Roman" w:cs="Times New Roman"/>
          <w:color w:val="000000"/>
          <w:sz w:val="28"/>
          <w:szCs w:val="28"/>
        </w:rPr>
        <w:t>основні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етапи</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становлення</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психології</w:t>
      </w:r>
      <w:proofErr w:type="spellEnd"/>
      <w:r w:rsidRPr="003A6CFB">
        <w:rPr>
          <w:rFonts w:ascii="Times New Roman" w:hAnsi="Times New Roman" w:cs="Times New Roman"/>
          <w:color w:val="000000"/>
          <w:sz w:val="28"/>
          <w:szCs w:val="28"/>
        </w:rPr>
        <w:t xml:space="preserve"> як </w:t>
      </w:r>
      <w:proofErr w:type="spellStart"/>
      <w:r w:rsidRPr="003A6CFB">
        <w:rPr>
          <w:rFonts w:ascii="Times New Roman" w:hAnsi="Times New Roman" w:cs="Times New Roman"/>
          <w:color w:val="000000"/>
          <w:sz w:val="28"/>
          <w:szCs w:val="28"/>
        </w:rPr>
        <w:t>самостійної</w:t>
      </w:r>
      <w:proofErr w:type="spellEnd"/>
      <w:r w:rsidRPr="003A6CFB">
        <w:rPr>
          <w:rFonts w:ascii="Times New Roman" w:hAnsi="Times New Roman" w:cs="Times New Roman"/>
          <w:color w:val="000000"/>
          <w:sz w:val="28"/>
          <w:szCs w:val="28"/>
        </w:rPr>
        <w:t xml:space="preserve"> науки;</w:t>
      </w:r>
    </w:p>
    <w:p w:rsidR="004B1279" w:rsidRPr="003A6CFB" w:rsidRDefault="004B1279" w:rsidP="003A6CFB">
      <w:pPr>
        <w:pStyle w:val="a3"/>
        <w:numPr>
          <w:ilvl w:val="0"/>
          <w:numId w:val="11"/>
        </w:numPr>
        <w:tabs>
          <w:tab w:val="left" w:pos="1134"/>
        </w:tabs>
        <w:spacing w:after="0"/>
        <w:ind w:left="0" w:firstLine="709"/>
        <w:jc w:val="both"/>
        <w:rPr>
          <w:rFonts w:ascii="Times New Roman" w:hAnsi="Times New Roman" w:cs="Times New Roman"/>
          <w:color w:val="000000"/>
          <w:sz w:val="28"/>
          <w:szCs w:val="28"/>
          <w:lang w:val="uk-UA"/>
        </w:rPr>
      </w:pPr>
      <w:proofErr w:type="spellStart"/>
      <w:r w:rsidRPr="003A6CFB">
        <w:rPr>
          <w:rFonts w:ascii="Times New Roman" w:hAnsi="Times New Roman" w:cs="Times New Roman"/>
          <w:color w:val="000000"/>
          <w:sz w:val="28"/>
          <w:szCs w:val="28"/>
        </w:rPr>
        <w:t>Сформувати</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навики</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роботи</w:t>
      </w:r>
      <w:proofErr w:type="spellEnd"/>
      <w:r w:rsidRPr="003A6CFB">
        <w:rPr>
          <w:rFonts w:ascii="Times New Roman" w:hAnsi="Times New Roman" w:cs="Times New Roman"/>
          <w:color w:val="000000"/>
          <w:sz w:val="28"/>
          <w:szCs w:val="28"/>
        </w:rPr>
        <w:t xml:space="preserve"> з </w:t>
      </w:r>
      <w:proofErr w:type="spellStart"/>
      <w:r w:rsidRPr="003A6CFB">
        <w:rPr>
          <w:rFonts w:ascii="Times New Roman" w:hAnsi="Times New Roman" w:cs="Times New Roman"/>
          <w:color w:val="000000"/>
          <w:sz w:val="28"/>
          <w:szCs w:val="28"/>
        </w:rPr>
        <w:t>першоджерелами</w:t>
      </w:r>
      <w:proofErr w:type="spellEnd"/>
      <w:r w:rsidRPr="003A6CFB">
        <w:rPr>
          <w:rFonts w:ascii="Times New Roman" w:hAnsi="Times New Roman" w:cs="Times New Roman"/>
          <w:color w:val="000000"/>
          <w:sz w:val="28"/>
          <w:szCs w:val="28"/>
        </w:rPr>
        <w:t xml:space="preserve"> для </w:t>
      </w:r>
      <w:proofErr w:type="spellStart"/>
      <w:r w:rsidRPr="003A6CFB">
        <w:rPr>
          <w:rFonts w:ascii="Times New Roman" w:hAnsi="Times New Roman" w:cs="Times New Roman"/>
          <w:color w:val="000000"/>
          <w:sz w:val="28"/>
          <w:szCs w:val="28"/>
        </w:rPr>
        <w:t>глибшого</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розуміння</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особливостей</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розвитку</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психологічної</w:t>
      </w:r>
      <w:proofErr w:type="spellEnd"/>
      <w:r w:rsidRPr="003A6CFB">
        <w:rPr>
          <w:rFonts w:ascii="Times New Roman" w:hAnsi="Times New Roman" w:cs="Times New Roman"/>
          <w:color w:val="000000"/>
          <w:sz w:val="28"/>
          <w:szCs w:val="28"/>
        </w:rPr>
        <w:t xml:space="preserve"> думки у </w:t>
      </w:r>
      <w:proofErr w:type="spellStart"/>
      <w:r w:rsidRPr="003A6CFB">
        <w:rPr>
          <w:rFonts w:ascii="Times New Roman" w:hAnsi="Times New Roman" w:cs="Times New Roman"/>
          <w:color w:val="000000"/>
          <w:sz w:val="28"/>
          <w:szCs w:val="28"/>
        </w:rPr>
        <w:t>різні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історичні</w:t>
      </w:r>
      <w:proofErr w:type="spellEnd"/>
      <w:r w:rsidRPr="003A6CFB">
        <w:rPr>
          <w:rFonts w:ascii="Times New Roman" w:hAnsi="Times New Roman" w:cs="Times New Roman"/>
          <w:color w:val="000000"/>
          <w:sz w:val="28"/>
          <w:szCs w:val="28"/>
        </w:rPr>
        <w:t xml:space="preserve"> </w:t>
      </w:r>
      <w:proofErr w:type="spellStart"/>
      <w:r w:rsidRPr="003A6CFB">
        <w:rPr>
          <w:rFonts w:ascii="Times New Roman" w:hAnsi="Times New Roman" w:cs="Times New Roman"/>
          <w:color w:val="000000"/>
          <w:sz w:val="28"/>
          <w:szCs w:val="28"/>
        </w:rPr>
        <w:t>етапи</w:t>
      </w:r>
      <w:proofErr w:type="spellEnd"/>
      <w:r w:rsidRPr="003A6CFB">
        <w:rPr>
          <w:rFonts w:ascii="Times New Roman" w:hAnsi="Times New Roman" w:cs="Times New Roman"/>
          <w:color w:val="000000"/>
          <w:sz w:val="28"/>
          <w:szCs w:val="28"/>
          <w:lang w:val="uk-UA"/>
        </w:rPr>
        <w:t>.</w:t>
      </w:r>
    </w:p>
    <w:p w:rsidR="001F355D" w:rsidRPr="004B1279" w:rsidRDefault="001F355D" w:rsidP="005A598F">
      <w:pPr>
        <w:spacing w:after="0" w:line="240" w:lineRule="auto"/>
        <w:jc w:val="both"/>
        <w:rPr>
          <w:rFonts w:ascii="Times New Roman" w:hAnsi="Times New Roman" w:cs="Times New Roman"/>
          <w:color w:val="002060"/>
          <w:sz w:val="28"/>
          <w:szCs w:val="28"/>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ОПИС КУРСУ</w:t>
      </w:r>
    </w:p>
    <w:p w:rsidR="003A6CFB" w:rsidRPr="003A6CFB" w:rsidRDefault="003A6CFB" w:rsidP="003A6CFB">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3A6CFB">
        <w:rPr>
          <w:rFonts w:ascii="Times New Roman" w:eastAsia="Times New Roman" w:hAnsi="Times New Roman" w:cs="Times New Roman"/>
          <w:b/>
          <w:bCs/>
          <w:color w:val="000000"/>
          <w:sz w:val="28"/>
          <w:szCs w:val="28"/>
          <w:lang w:val="uk-UA" w:eastAsia="uk-UA"/>
        </w:rPr>
        <w:t>Предмет історії психології</w:t>
      </w:r>
      <w:r>
        <w:rPr>
          <w:rFonts w:ascii="Times New Roman" w:eastAsia="Times New Roman" w:hAnsi="Times New Roman" w:cs="Times New Roman"/>
          <w:color w:val="000000"/>
          <w:sz w:val="28"/>
          <w:szCs w:val="28"/>
          <w:lang w:val="uk-UA" w:eastAsia="uk-UA"/>
        </w:rPr>
        <w:t xml:space="preserve"> –</w:t>
      </w:r>
      <w:r w:rsidRPr="003A6CFB">
        <w:rPr>
          <w:rFonts w:ascii="Times New Roman" w:eastAsia="Times New Roman" w:hAnsi="Times New Roman" w:cs="Times New Roman"/>
          <w:color w:val="000000"/>
          <w:sz w:val="28"/>
          <w:szCs w:val="28"/>
          <w:lang w:val="uk-UA" w:eastAsia="uk-UA"/>
        </w:rPr>
        <w:t xml:space="preserve"> це не психічна реальність, а уявлення про неї, що змінюються з часом, що залежать від того чи іншого історичного періоду, від рівня розвитку культури, від того, в рамках якої науки такі уявлення розвиваються.</w:t>
      </w:r>
    </w:p>
    <w:p w:rsidR="003A6CFB" w:rsidRPr="003A6CFB" w:rsidRDefault="003A6CFB" w:rsidP="003A6CFB">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3A6CFB">
        <w:rPr>
          <w:rFonts w:ascii="Times New Roman" w:eastAsia="Times New Roman" w:hAnsi="Times New Roman" w:cs="Times New Roman"/>
          <w:color w:val="000000"/>
          <w:sz w:val="28"/>
          <w:szCs w:val="28"/>
          <w:lang w:val="uk-UA" w:eastAsia="uk-UA"/>
        </w:rPr>
        <w:lastRenderedPageBreak/>
        <w:t>Реальність залишається однією і тією ж: на думку багатьох мислителів, люди мало змінюються, у всякому разі в моральному відношенні. Уявлення ж про неї складаються найрізноманітніші.</w:t>
      </w:r>
    </w:p>
    <w:p w:rsidR="003A6CFB" w:rsidRPr="003A6CFB" w:rsidRDefault="003A6CFB" w:rsidP="003A6CFB">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3A6CFB">
        <w:rPr>
          <w:rFonts w:ascii="Times New Roman" w:eastAsia="Times New Roman" w:hAnsi="Times New Roman" w:cs="Times New Roman"/>
          <w:color w:val="000000"/>
          <w:sz w:val="28"/>
          <w:szCs w:val="28"/>
          <w:lang w:val="uk-UA" w:eastAsia="uk-UA"/>
        </w:rPr>
        <w:t>Так, найбільш давнє уявлення про</w:t>
      </w:r>
      <w:r>
        <w:rPr>
          <w:rFonts w:ascii="Times New Roman" w:eastAsia="Times New Roman" w:hAnsi="Times New Roman" w:cs="Times New Roman"/>
          <w:color w:val="000000"/>
          <w:sz w:val="28"/>
          <w:szCs w:val="28"/>
          <w:lang w:val="uk-UA" w:eastAsia="uk-UA"/>
        </w:rPr>
        <w:t xml:space="preserve"> </w:t>
      </w:r>
      <w:r w:rsidRPr="003A6CFB">
        <w:rPr>
          <w:rFonts w:ascii="Times New Roman" w:eastAsia="Times New Roman" w:hAnsi="Times New Roman" w:cs="Times New Roman"/>
          <w:i/>
          <w:iCs/>
          <w:color w:val="000000"/>
          <w:sz w:val="28"/>
          <w:szCs w:val="28"/>
          <w:lang w:val="uk-UA" w:eastAsia="uk-UA"/>
        </w:rPr>
        <w:t>душі</w:t>
      </w:r>
      <w:r>
        <w:rPr>
          <w:rFonts w:ascii="Times New Roman" w:eastAsia="Times New Roman" w:hAnsi="Times New Roman" w:cs="Times New Roman"/>
          <w:color w:val="000000"/>
          <w:sz w:val="28"/>
          <w:szCs w:val="28"/>
          <w:lang w:val="uk-UA" w:eastAsia="uk-UA"/>
        </w:rPr>
        <w:t xml:space="preserve"> відрізняється від уявлення про </w:t>
      </w:r>
      <w:r w:rsidRPr="003A6CFB">
        <w:rPr>
          <w:rFonts w:ascii="Times New Roman" w:eastAsia="Times New Roman" w:hAnsi="Times New Roman" w:cs="Times New Roman"/>
          <w:i/>
          <w:iCs/>
          <w:color w:val="000000"/>
          <w:sz w:val="28"/>
          <w:szCs w:val="28"/>
          <w:lang w:val="uk-UA" w:eastAsia="uk-UA"/>
        </w:rPr>
        <w:t>Психеї,</w:t>
      </w:r>
      <w:r>
        <w:rPr>
          <w:rFonts w:ascii="Times New Roman" w:eastAsia="Times New Roman" w:hAnsi="Times New Roman" w:cs="Times New Roman"/>
          <w:color w:val="000000"/>
          <w:sz w:val="28"/>
          <w:szCs w:val="28"/>
          <w:lang w:val="uk-UA" w:eastAsia="uk-UA"/>
        </w:rPr>
        <w:t xml:space="preserve"> </w:t>
      </w:r>
      <w:r w:rsidRPr="003A6CFB">
        <w:rPr>
          <w:rFonts w:ascii="Times New Roman" w:eastAsia="Times New Roman" w:hAnsi="Times New Roman" w:cs="Times New Roman"/>
          <w:color w:val="000000"/>
          <w:sz w:val="28"/>
          <w:szCs w:val="28"/>
          <w:lang w:val="uk-UA" w:eastAsia="uk-UA"/>
        </w:rPr>
        <w:t xml:space="preserve">що </w:t>
      </w:r>
      <w:r>
        <w:rPr>
          <w:rFonts w:ascii="Times New Roman" w:eastAsia="Times New Roman" w:hAnsi="Times New Roman" w:cs="Times New Roman"/>
          <w:color w:val="000000"/>
          <w:sz w:val="28"/>
          <w:szCs w:val="28"/>
          <w:lang w:val="uk-UA" w:eastAsia="uk-UA"/>
        </w:rPr>
        <w:t xml:space="preserve">з'явився в період Античності, і </w:t>
      </w:r>
      <w:r w:rsidRPr="003A6CFB">
        <w:rPr>
          <w:rFonts w:ascii="Times New Roman" w:eastAsia="Times New Roman" w:hAnsi="Times New Roman" w:cs="Times New Roman"/>
          <w:i/>
          <w:iCs/>
          <w:color w:val="000000"/>
          <w:sz w:val="28"/>
          <w:szCs w:val="28"/>
          <w:lang w:val="uk-UA" w:eastAsia="uk-UA"/>
        </w:rPr>
        <w:t>свідомості,</w:t>
      </w:r>
      <w:r>
        <w:rPr>
          <w:rFonts w:ascii="Times New Roman" w:eastAsia="Times New Roman" w:hAnsi="Times New Roman" w:cs="Times New Roman"/>
          <w:color w:val="000000"/>
          <w:sz w:val="28"/>
          <w:szCs w:val="28"/>
          <w:lang w:val="uk-UA" w:eastAsia="uk-UA"/>
        </w:rPr>
        <w:t xml:space="preserve"> </w:t>
      </w:r>
      <w:r w:rsidRPr="003A6CFB">
        <w:rPr>
          <w:rFonts w:ascii="Times New Roman" w:eastAsia="Times New Roman" w:hAnsi="Times New Roman" w:cs="Times New Roman"/>
          <w:color w:val="000000"/>
          <w:sz w:val="28"/>
          <w:szCs w:val="28"/>
          <w:lang w:val="uk-UA" w:eastAsia="uk-UA"/>
        </w:rPr>
        <w:t>що виник за часів Декарта. Воно, у свою чергу, радикально</w:t>
      </w:r>
      <w:r>
        <w:rPr>
          <w:rFonts w:ascii="Times New Roman" w:eastAsia="Times New Roman" w:hAnsi="Times New Roman" w:cs="Times New Roman"/>
          <w:color w:val="000000"/>
          <w:sz w:val="28"/>
          <w:szCs w:val="28"/>
          <w:lang w:val="uk-UA" w:eastAsia="uk-UA"/>
        </w:rPr>
        <w:t xml:space="preserve"> відрізняється від уявлення про </w:t>
      </w:r>
      <w:r w:rsidRPr="003A6CFB">
        <w:rPr>
          <w:rFonts w:ascii="Times New Roman" w:eastAsia="Times New Roman" w:hAnsi="Times New Roman" w:cs="Times New Roman"/>
          <w:i/>
          <w:iCs/>
          <w:color w:val="000000"/>
          <w:sz w:val="28"/>
          <w:szCs w:val="28"/>
          <w:lang w:val="uk-UA" w:eastAsia="uk-UA"/>
        </w:rPr>
        <w:t>поведінці,</w:t>
      </w:r>
      <w:r>
        <w:rPr>
          <w:rFonts w:ascii="Times New Roman" w:eastAsia="Times New Roman" w:hAnsi="Times New Roman" w:cs="Times New Roman"/>
          <w:i/>
          <w:iCs/>
          <w:color w:val="000000"/>
          <w:sz w:val="28"/>
          <w:szCs w:val="28"/>
          <w:lang w:val="uk-UA" w:eastAsia="uk-UA"/>
        </w:rPr>
        <w:t xml:space="preserve"> </w:t>
      </w:r>
      <w:r w:rsidRPr="003A6CFB">
        <w:rPr>
          <w:rFonts w:ascii="Times New Roman" w:eastAsia="Times New Roman" w:hAnsi="Times New Roman" w:cs="Times New Roman"/>
          <w:color w:val="000000"/>
          <w:sz w:val="28"/>
          <w:szCs w:val="28"/>
          <w:lang w:val="uk-UA" w:eastAsia="uk-UA"/>
        </w:rPr>
        <w:t>виниклого на початку XX ст. в американській культурі. Нарешті, останнє</w:t>
      </w:r>
      <w:r>
        <w:rPr>
          <w:rFonts w:ascii="Times New Roman" w:eastAsia="Times New Roman" w:hAnsi="Times New Roman" w:cs="Times New Roman"/>
          <w:color w:val="000000"/>
          <w:sz w:val="28"/>
          <w:szCs w:val="28"/>
          <w:lang w:val="uk-UA" w:eastAsia="uk-UA"/>
        </w:rPr>
        <w:t xml:space="preserve"> відрізняється від уявлення про </w:t>
      </w:r>
      <w:r w:rsidRPr="003A6CFB">
        <w:rPr>
          <w:rFonts w:ascii="Times New Roman" w:eastAsia="Times New Roman" w:hAnsi="Times New Roman" w:cs="Times New Roman"/>
          <w:i/>
          <w:iCs/>
          <w:color w:val="000000"/>
          <w:sz w:val="28"/>
          <w:szCs w:val="28"/>
          <w:lang w:val="uk-UA" w:eastAsia="uk-UA"/>
        </w:rPr>
        <w:t>діяльності,</w:t>
      </w:r>
      <w:r>
        <w:rPr>
          <w:rFonts w:ascii="Times New Roman" w:eastAsia="Times New Roman" w:hAnsi="Times New Roman" w:cs="Times New Roman"/>
          <w:color w:val="000000"/>
          <w:sz w:val="28"/>
          <w:szCs w:val="28"/>
          <w:lang w:val="uk-UA" w:eastAsia="uk-UA"/>
        </w:rPr>
        <w:t xml:space="preserve"> </w:t>
      </w:r>
      <w:r w:rsidRPr="003A6CFB">
        <w:rPr>
          <w:rFonts w:ascii="Times New Roman" w:eastAsia="Times New Roman" w:hAnsi="Times New Roman" w:cs="Times New Roman"/>
          <w:color w:val="000000"/>
          <w:sz w:val="28"/>
          <w:szCs w:val="28"/>
          <w:lang w:val="uk-UA" w:eastAsia="uk-UA"/>
        </w:rPr>
        <w:t>що став основним в радянській психології.</w:t>
      </w:r>
    </w:p>
    <w:p w:rsidR="003A6CFB" w:rsidRPr="003A6CFB" w:rsidRDefault="003A6CFB" w:rsidP="003A6CFB">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3A6CFB">
        <w:rPr>
          <w:rFonts w:ascii="Times New Roman" w:eastAsia="Times New Roman" w:hAnsi="Times New Roman" w:cs="Times New Roman"/>
          <w:color w:val="000000"/>
          <w:sz w:val="28"/>
          <w:szCs w:val="28"/>
          <w:lang w:val="uk-UA" w:eastAsia="uk-UA"/>
        </w:rPr>
        <w:t>Як співвідносяться між собою ці уявлення і чому вони виникають? Чим визначаються погляди людей на психічну реальність? Ці питання постають перед кожним</w:t>
      </w:r>
      <w:r>
        <w:rPr>
          <w:rFonts w:ascii="Times New Roman" w:eastAsia="Times New Roman" w:hAnsi="Times New Roman" w:cs="Times New Roman"/>
          <w:color w:val="000000"/>
          <w:sz w:val="28"/>
          <w:szCs w:val="28"/>
          <w:lang w:val="uk-UA" w:eastAsia="uk-UA"/>
        </w:rPr>
        <w:t>, хто вивчає історію психології.</w:t>
      </w:r>
      <w:r w:rsidRPr="003A6CFB">
        <w:rPr>
          <w:rFonts w:ascii="Times New Roman" w:eastAsia="Times New Roman" w:hAnsi="Times New Roman" w:cs="Times New Roman"/>
          <w:color w:val="000000"/>
          <w:sz w:val="28"/>
          <w:szCs w:val="28"/>
          <w:lang w:val="uk-UA" w:eastAsia="uk-UA"/>
        </w:rPr>
        <w:t xml:space="preserve"> Іншими словами, предмет історії психології </w:t>
      </w:r>
      <w:r w:rsidR="00412FD5">
        <w:rPr>
          <w:rFonts w:ascii="Times New Roman" w:eastAsia="Times New Roman" w:hAnsi="Times New Roman" w:cs="Times New Roman"/>
          <w:color w:val="000000"/>
          <w:sz w:val="28"/>
          <w:szCs w:val="28"/>
          <w:lang w:val="uk-UA" w:eastAsia="uk-UA"/>
        </w:rPr>
        <w:t>–</w:t>
      </w:r>
      <w:r w:rsidRPr="003A6CFB">
        <w:rPr>
          <w:rFonts w:ascii="Times New Roman" w:eastAsia="Times New Roman" w:hAnsi="Times New Roman" w:cs="Times New Roman"/>
          <w:color w:val="000000"/>
          <w:sz w:val="28"/>
          <w:szCs w:val="28"/>
          <w:lang w:val="uk-UA" w:eastAsia="uk-UA"/>
        </w:rPr>
        <w:t xml:space="preserve"> </w:t>
      </w:r>
      <w:r w:rsidR="00412FD5">
        <w:rPr>
          <w:rFonts w:ascii="Times New Roman" w:eastAsia="Times New Roman" w:hAnsi="Times New Roman" w:cs="Times New Roman"/>
          <w:color w:val="000000"/>
          <w:sz w:val="28"/>
          <w:szCs w:val="28"/>
          <w:lang w:val="uk-UA" w:eastAsia="uk-UA"/>
        </w:rPr>
        <w:t xml:space="preserve">це </w:t>
      </w:r>
      <w:r w:rsidRPr="003A6CFB">
        <w:rPr>
          <w:rFonts w:ascii="Times New Roman" w:eastAsia="Times New Roman" w:hAnsi="Times New Roman" w:cs="Times New Roman"/>
          <w:color w:val="000000"/>
          <w:sz w:val="28"/>
          <w:szCs w:val="28"/>
          <w:lang w:val="uk-UA" w:eastAsia="uk-UA"/>
        </w:rPr>
        <w:t>вивчення закономірностей формування та розвитку поглядів на психіку на основі аналізу різних підходів до розуміння її природи, функцій і генезису.</w:t>
      </w:r>
    </w:p>
    <w:p w:rsidR="003176E6" w:rsidRPr="003A6CFB" w:rsidRDefault="001F355D" w:rsidP="003176E6">
      <w:pPr>
        <w:tabs>
          <w:tab w:val="left" w:pos="1134"/>
        </w:tabs>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Набуті знання з курсу «</w:t>
      </w:r>
      <w:r w:rsidR="00021250">
        <w:rPr>
          <w:rFonts w:ascii="Times New Roman" w:hAnsi="Times New Roman" w:cs="Times New Roman"/>
          <w:sz w:val="28"/>
          <w:szCs w:val="28"/>
          <w:lang w:val="uk-UA"/>
        </w:rPr>
        <w:t>Історія психології</w:t>
      </w:r>
      <w:r>
        <w:rPr>
          <w:rFonts w:ascii="Times New Roman" w:hAnsi="Times New Roman" w:cs="Times New Roman"/>
          <w:sz w:val="28"/>
          <w:szCs w:val="28"/>
          <w:lang w:val="uk-UA"/>
        </w:rPr>
        <w:t>»</w:t>
      </w:r>
      <w:r w:rsidRPr="008C6FDE">
        <w:rPr>
          <w:rFonts w:ascii="Times New Roman" w:hAnsi="Times New Roman" w:cs="Times New Roman"/>
          <w:sz w:val="28"/>
          <w:szCs w:val="28"/>
          <w:lang w:val="uk-UA"/>
        </w:rPr>
        <w:t xml:space="preserve"> </w:t>
      </w:r>
      <w:r w:rsidR="003A6CFB">
        <w:rPr>
          <w:rFonts w:ascii="Times New Roman" w:hAnsi="Times New Roman" w:cs="Times New Roman"/>
          <w:sz w:val="28"/>
          <w:szCs w:val="28"/>
          <w:lang w:val="uk-UA"/>
        </w:rPr>
        <w:t>дозволять Вам</w:t>
      </w:r>
      <w:r w:rsidR="003A6CFB" w:rsidRPr="003A6CFB">
        <w:rPr>
          <w:lang w:val="uk-UA"/>
        </w:rPr>
        <w:t xml:space="preserve"> </w:t>
      </w:r>
      <w:r w:rsidR="003A6CFB" w:rsidRPr="003A6CFB">
        <w:rPr>
          <w:rFonts w:ascii="Times New Roman" w:hAnsi="Times New Roman" w:cs="Times New Roman"/>
          <w:sz w:val="28"/>
          <w:szCs w:val="28"/>
          <w:lang w:val="uk-UA"/>
        </w:rPr>
        <w:t xml:space="preserve">простежити весь шлях становлення психологічної науки, починаючи із зародження перших уявлень про душу в межах філософії і завершуючи актуальними напрямками розвитку психологічних знань у наші дні. </w:t>
      </w:r>
      <w:r w:rsidR="008C6FDE" w:rsidRPr="003A6CFB">
        <w:rPr>
          <w:rFonts w:ascii="Times New Roman" w:hAnsi="Times New Roman" w:cs="Times New Roman"/>
          <w:sz w:val="28"/>
          <w:szCs w:val="28"/>
          <w:lang w:val="uk-UA"/>
        </w:rPr>
        <w:t>Сучасний рівень</w:t>
      </w:r>
      <w:r w:rsidR="003A6CFB" w:rsidRPr="003A6CFB">
        <w:rPr>
          <w:rFonts w:ascii="Times New Roman" w:hAnsi="Times New Roman" w:cs="Times New Roman"/>
          <w:sz w:val="28"/>
          <w:szCs w:val="28"/>
          <w:lang w:val="uk-UA"/>
        </w:rPr>
        <w:t xml:space="preserve"> психологічної</w:t>
      </w:r>
      <w:r w:rsidR="008C6FDE" w:rsidRPr="003A6CFB">
        <w:rPr>
          <w:rFonts w:ascii="Times New Roman" w:hAnsi="Times New Roman" w:cs="Times New Roman"/>
          <w:sz w:val="28"/>
          <w:szCs w:val="28"/>
          <w:lang w:val="uk-UA"/>
        </w:rPr>
        <w:t xml:space="preserve"> науки характеризується високим рівнем </w:t>
      </w:r>
      <w:proofErr w:type="spellStart"/>
      <w:r w:rsidR="008C6FDE" w:rsidRPr="003A6CFB">
        <w:rPr>
          <w:rFonts w:ascii="Times New Roman" w:hAnsi="Times New Roman" w:cs="Times New Roman"/>
          <w:sz w:val="28"/>
          <w:szCs w:val="28"/>
          <w:lang w:val="uk-UA"/>
        </w:rPr>
        <w:t>мультидисциплінарності</w:t>
      </w:r>
      <w:proofErr w:type="spellEnd"/>
      <w:r w:rsidR="008C6FDE" w:rsidRPr="003A6CFB">
        <w:rPr>
          <w:rFonts w:ascii="Times New Roman" w:hAnsi="Times New Roman" w:cs="Times New Roman"/>
          <w:sz w:val="28"/>
          <w:szCs w:val="28"/>
          <w:lang w:val="uk-UA"/>
        </w:rPr>
        <w:t xml:space="preserve"> з такими науками як </w:t>
      </w:r>
      <w:r w:rsidRPr="003A6CFB">
        <w:rPr>
          <w:rFonts w:ascii="Times New Roman" w:hAnsi="Times New Roman" w:cs="Times New Roman"/>
          <w:sz w:val="28"/>
          <w:szCs w:val="28"/>
          <w:lang w:val="uk-UA"/>
        </w:rPr>
        <w:t>анатомія та еволюція нервової системи,</w:t>
      </w:r>
      <w:r w:rsidR="003A6CFB" w:rsidRPr="003A6CFB">
        <w:rPr>
          <w:rFonts w:ascii="Times New Roman" w:hAnsi="Times New Roman" w:cs="Times New Roman"/>
          <w:sz w:val="28"/>
          <w:szCs w:val="28"/>
          <w:lang w:val="uk-UA"/>
        </w:rPr>
        <w:t xml:space="preserve"> анатомія та фізіологія ВНД,</w:t>
      </w:r>
      <w:r w:rsidRPr="003A6CFB">
        <w:rPr>
          <w:rFonts w:ascii="Times New Roman" w:hAnsi="Times New Roman" w:cs="Times New Roman"/>
          <w:sz w:val="28"/>
          <w:szCs w:val="28"/>
          <w:lang w:val="uk-UA"/>
        </w:rPr>
        <w:t xml:space="preserve"> </w:t>
      </w:r>
      <w:r w:rsidR="003A6CFB" w:rsidRPr="003A6CFB">
        <w:rPr>
          <w:rFonts w:ascii="Times New Roman" w:hAnsi="Times New Roman" w:cs="Times New Roman"/>
          <w:sz w:val="28"/>
          <w:szCs w:val="28"/>
          <w:lang w:val="uk-UA"/>
        </w:rPr>
        <w:t xml:space="preserve">загальна психологія та </w:t>
      </w:r>
      <w:r w:rsidR="008C6FDE" w:rsidRPr="003A6CFB">
        <w:rPr>
          <w:rFonts w:ascii="Times New Roman" w:hAnsi="Times New Roman" w:cs="Times New Roman"/>
          <w:sz w:val="28"/>
          <w:szCs w:val="28"/>
          <w:lang w:val="uk-UA"/>
        </w:rPr>
        <w:t xml:space="preserve">іншими галузями психологічних та медичних знань. </w:t>
      </w:r>
    </w:p>
    <w:p w:rsidR="00CA1608" w:rsidRPr="00CA1608" w:rsidRDefault="00914AD5" w:rsidP="005D66D8">
      <w:pPr>
        <w:tabs>
          <w:tab w:val="left" w:pos="1134"/>
        </w:tabs>
        <w:spacing w:after="0" w:line="240" w:lineRule="auto"/>
        <w:ind w:firstLine="709"/>
        <w:jc w:val="both"/>
        <w:rPr>
          <w:rFonts w:ascii="Times New Roman" w:hAnsi="Times New Roman" w:cs="Times New Roman"/>
          <w:color w:val="000000"/>
          <w:sz w:val="28"/>
          <w:szCs w:val="28"/>
          <w:shd w:val="clear" w:color="auto" w:fill="FFFFFF"/>
          <w:lang w:val="uk-UA"/>
        </w:rPr>
      </w:pPr>
      <w:r w:rsidRPr="00CE5EB3">
        <w:rPr>
          <w:rFonts w:ascii="Times New Roman" w:hAnsi="Times New Roman" w:cs="Times New Roman"/>
          <w:sz w:val="28"/>
          <w:szCs w:val="28"/>
          <w:lang w:val="uk-UA"/>
        </w:rPr>
        <w:t xml:space="preserve">Курс </w:t>
      </w:r>
      <w:r w:rsidR="006417E4" w:rsidRPr="00CE5EB3">
        <w:rPr>
          <w:rFonts w:ascii="Times New Roman" w:hAnsi="Times New Roman" w:cs="Times New Roman"/>
          <w:sz w:val="28"/>
          <w:szCs w:val="28"/>
          <w:lang w:val="uk-UA"/>
        </w:rPr>
        <w:t>«</w:t>
      </w:r>
      <w:r w:rsidR="00021250" w:rsidRPr="00CE5EB3">
        <w:rPr>
          <w:rFonts w:ascii="Times New Roman" w:hAnsi="Times New Roman" w:cs="Times New Roman"/>
          <w:sz w:val="28"/>
          <w:szCs w:val="28"/>
          <w:lang w:val="uk-UA"/>
        </w:rPr>
        <w:t>Історія психології</w:t>
      </w:r>
      <w:r w:rsidR="006417E4" w:rsidRPr="00CE5EB3">
        <w:rPr>
          <w:rFonts w:ascii="Times New Roman" w:hAnsi="Times New Roman" w:cs="Times New Roman"/>
          <w:sz w:val="28"/>
          <w:szCs w:val="28"/>
          <w:lang w:val="uk-UA"/>
        </w:rPr>
        <w:t xml:space="preserve">» </w:t>
      </w:r>
      <w:r w:rsidRPr="00CE5EB3">
        <w:rPr>
          <w:rFonts w:ascii="Times New Roman" w:hAnsi="Times New Roman" w:cs="Times New Roman"/>
          <w:sz w:val="28"/>
          <w:szCs w:val="28"/>
          <w:lang w:val="uk-UA"/>
        </w:rPr>
        <w:t xml:space="preserve">– це базовий курс серед «обов’язкових» навчальних дисциплін студентів спеціальності «Психологія». </w:t>
      </w:r>
      <w:r w:rsidR="00BB3EBC" w:rsidRPr="00CE5EB3">
        <w:rPr>
          <w:rFonts w:ascii="Times New Roman" w:hAnsi="Times New Roman" w:cs="Times New Roman"/>
          <w:sz w:val="28"/>
          <w:szCs w:val="28"/>
          <w:lang w:val="uk-UA"/>
        </w:rPr>
        <w:t xml:space="preserve">Протягом </w:t>
      </w:r>
      <w:r w:rsidR="00183892" w:rsidRPr="00CE5EB3">
        <w:rPr>
          <w:rFonts w:ascii="Times New Roman" w:hAnsi="Times New Roman" w:cs="Times New Roman"/>
          <w:sz w:val="28"/>
          <w:szCs w:val="28"/>
          <w:lang w:val="uk-UA"/>
        </w:rPr>
        <w:t xml:space="preserve">одного </w:t>
      </w:r>
      <w:r w:rsidR="00BB3EBC" w:rsidRPr="00CE5EB3">
        <w:rPr>
          <w:rFonts w:ascii="Times New Roman" w:hAnsi="Times New Roman" w:cs="Times New Roman"/>
          <w:sz w:val="28"/>
          <w:szCs w:val="28"/>
          <w:lang w:val="uk-UA"/>
        </w:rPr>
        <w:t xml:space="preserve">семестру </w:t>
      </w:r>
      <w:r w:rsidR="00183892" w:rsidRPr="00CE5EB3">
        <w:rPr>
          <w:rFonts w:ascii="Times New Roman" w:hAnsi="Times New Roman" w:cs="Times New Roman"/>
          <w:sz w:val="28"/>
          <w:szCs w:val="28"/>
          <w:lang w:val="uk-UA"/>
        </w:rPr>
        <w:t>(</w:t>
      </w:r>
      <w:r w:rsidR="006417E4" w:rsidRPr="00CE5EB3">
        <w:rPr>
          <w:rFonts w:ascii="Times New Roman" w:hAnsi="Times New Roman" w:cs="Times New Roman"/>
          <w:sz w:val="28"/>
          <w:szCs w:val="28"/>
          <w:lang w:val="uk-UA"/>
        </w:rPr>
        <w:t>першого</w:t>
      </w:r>
      <w:r w:rsidR="00183892" w:rsidRPr="00CA1608">
        <w:rPr>
          <w:rFonts w:ascii="Times New Roman" w:hAnsi="Times New Roman" w:cs="Times New Roman"/>
          <w:sz w:val="28"/>
          <w:szCs w:val="28"/>
          <w:lang w:val="uk-UA"/>
        </w:rPr>
        <w:t xml:space="preserve">) </w:t>
      </w:r>
      <w:r w:rsidR="00CA1608" w:rsidRPr="00CA1608">
        <w:rPr>
          <w:rFonts w:ascii="Times New Roman" w:hAnsi="Times New Roman" w:cs="Times New Roman"/>
          <w:sz w:val="28"/>
          <w:szCs w:val="28"/>
          <w:lang w:val="uk-UA"/>
        </w:rPr>
        <w:t xml:space="preserve">висловлюю надію на те, що курс допоможе слухачам </w:t>
      </w:r>
      <w:proofErr w:type="spellStart"/>
      <w:r w:rsidR="00CA1608" w:rsidRPr="00CA1608">
        <w:rPr>
          <w:rFonts w:ascii="Times New Roman" w:hAnsi="Times New Roman" w:cs="Times New Roman"/>
          <w:sz w:val="28"/>
          <w:szCs w:val="28"/>
          <w:lang w:val="uk-UA"/>
        </w:rPr>
        <w:t>охопитися</w:t>
      </w:r>
      <w:proofErr w:type="spellEnd"/>
      <w:r w:rsidR="00CA1608" w:rsidRPr="00CA1608">
        <w:rPr>
          <w:rFonts w:ascii="Times New Roman" w:hAnsi="Times New Roman" w:cs="Times New Roman"/>
          <w:sz w:val="28"/>
          <w:szCs w:val="28"/>
          <w:lang w:val="uk-UA"/>
        </w:rPr>
        <w:t xml:space="preserve"> щирим інтересом і повагою до людей науки, які надзвичайно віддано намагалися пояснити цілий світ, місце людини в ньому та її сутність. Переконана, що основу психологічної культури психолога-фахівця становить знання історії психології, яскравим підтвердженням чого є слова Л. С. Виготського: «Ми повинні розглядати себе у зв’язку й відношенні з минулим; навіть заперечуючи його, ми сподіваємося на нього».</w:t>
      </w:r>
      <w:r w:rsidR="00CA1608">
        <w:rPr>
          <w:rFonts w:ascii="Times New Roman" w:hAnsi="Times New Roman" w:cs="Times New Roman"/>
          <w:sz w:val="28"/>
          <w:szCs w:val="28"/>
          <w:lang w:val="uk-UA"/>
        </w:rPr>
        <w:t xml:space="preserve"> </w:t>
      </w:r>
      <w:r w:rsidR="00CA1608" w:rsidRPr="00CA1608">
        <w:rPr>
          <w:rFonts w:ascii="Times New Roman" w:hAnsi="Times New Roman" w:cs="Times New Roman"/>
          <w:color w:val="000000"/>
          <w:sz w:val="28"/>
          <w:szCs w:val="28"/>
          <w:shd w:val="clear" w:color="auto" w:fill="FFFFFF"/>
          <w:lang w:val="uk-UA"/>
        </w:rPr>
        <w:t>Вивчення курсу дозволить усвідомити складний шлях, пройдений психологією в пошуках нових, більш повних і об‘єктивних знань про психологію, про проблеми, які були вирішені, і котрі ще вимагають свого вирішення.</w:t>
      </w:r>
    </w:p>
    <w:p w:rsidR="006C0C46" w:rsidRPr="006C0C46" w:rsidRDefault="00CA1608" w:rsidP="005D66D8">
      <w:pPr>
        <w:tabs>
          <w:tab w:val="left" w:pos="1134"/>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Опанування навчальної дисципліни</w:t>
      </w:r>
      <w:r w:rsidR="006C0C46" w:rsidRPr="006C0C46">
        <w:rPr>
          <w:rFonts w:ascii="Times New Roman" w:hAnsi="Times New Roman" w:cs="Times New Roman"/>
          <w:sz w:val="28"/>
          <w:szCs w:val="28"/>
          <w:lang w:val="uk-UA"/>
        </w:rPr>
        <w:t xml:space="preserve"> передбачає відвідування лекційних і семінарських занять та виконання самостійної роботи. </w:t>
      </w:r>
      <w:proofErr w:type="spellStart"/>
      <w:r w:rsidR="006C0C46" w:rsidRPr="006C0C46">
        <w:rPr>
          <w:rFonts w:ascii="Times New Roman" w:hAnsi="Times New Roman" w:cs="Times New Roman"/>
          <w:sz w:val="28"/>
          <w:szCs w:val="28"/>
        </w:rPr>
        <w:t>Самостійна</w:t>
      </w:r>
      <w:proofErr w:type="spellEnd"/>
      <w:r w:rsidR="006C0C46" w:rsidRPr="006C0C46">
        <w:rPr>
          <w:rFonts w:ascii="Times New Roman" w:hAnsi="Times New Roman" w:cs="Times New Roman"/>
          <w:sz w:val="28"/>
          <w:szCs w:val="28"/>
        </w:rPr>
        <w:t xml:space="preserve"> робота </w:t>
      </w:r>
      <w:proofErr w:type="spellStart"/>
      <w:r w:rsidR="006C0C46" w:rsidRPr="006C0C46">
        <w:rPr>
          <w:rFonts w:ascii="Times New Roman" w:hAnsi="Times New Roman" w:cs="Times New Roman"/>
          <w:sz w:val="28"/>
          <w:szCs w:val="28"/>
        </w:rPr>
        <w:t>студентів</w:t>
      </w:r>
      <w:proofErr w:type="spellEnd"/>
      <w:r w:rsidR="006C0C46" w:rsidRPr="006C0C46">
        <w:rPr>
          <w:rFonts w:ascii="Times New Roman" w:hAnsi="Times New Roman" w:cs="Times New Roman"/>
          <w:sz w:val="28"/>
          <w:szCs w:val="28"/>
        </w:rPr>
        <w:t xml:space="preserve"> </w:t>
      </w:r>
      <w:proofErr w:type="spellStart"/>
      <w:r w:rsidR="006C0C46" w:rsidRPr="006C0C46">
        <w:rPr>
          <w:rFonts w:ascii="Times New Roman" w:hAnsi="Times New Roman" w:cs="Times New Roman"/>
          <w:sz w:val="28"/>
          <w:szCs w:val="28"/>
        </w:rPr>
        <w:t>передбачає</w:t>
      </w:r>
      <w:proofErr w:type="spellEnd"/>
      <w:r w:rsidR="006C0C46" w:rsidRPr="006C0C46">
        <w:rPr>
          <w:rFonts w:ascii="Times New Roman" w:hAnsi="Times New Roman" w:cs="Times New Roman"/>
          <w:sz w:val="28"/>
          <w:szCs w:val="28"/>
        </w:rPr>
        <w:t xml:space="preserve">: </w:t>
      </w:r>
    </w:p>
    <w:p w:rsidR="006C0C46" w:rsidRPr="006C0C46" w:rsidRDefault="006C0C46" w:rsidP="005D66D8">
      <w:pPr>
        <w:tabs>
          <w:tab w:val="left" w:pos="1134"/>
        </w:tabs>
        <w:spacing w:after="0" w:line="240" w:lineRule="auto"/>
        <w:ind w:firstLine="709"/>
        <w:jc w:val="both"/>
        <w:rPr>
          <w:rFonts w:ascii="Times New Roman" w:hAnsi="Times New Roman" w:cs="Times New Roman"/>
          <w:sz w:val="28"/>
          <w:szCs w:val="28"/>
          <w:lang w:val="uk-UA"/>
        </w:rPr>
      </w:pPr>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систематичне</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вивчення</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лекційного</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матеріалу</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основної</w:t>
      </w:r>
      <w:proofErr w:type="spellEnd"/>
      <w:r w:rsidRPr="006C0C46">
        <w:rPr>
          <w:rFonts w:ascii="Times New Roman" w:hAnsi="Times New Roman" w:cs="Times New Roman"/>
          <w:sz w:val="28"/>
          <w:szCs w:val="28"/>
        </w:rPr>
        <w:t xml:space="preserve"> та </w:t>
      </w:r>
      <w:r w:rsidR="005D66D8">
        <w:rPr>
          <w:rFonts w:ascii="Times New Roman" w:hAnsi="Times New Roman" w:cs="Times New Roman"/>
          <w:sz w:val="28"/>
          <w:szCs w:val="28"/>
          <w:lang w:val="uk-UA"/>
        </w:rPr>
        <w:t xml:space="preserve">додаткової </w:t>
      </w:r>
      <w:proofErr w:type="spellStart"/>
      <w:r w:rsidRPr="006C0C46">
        <w:rPr>
          <w:rFonts w:ascii="Times New Roman" w:hAnsi="Times New Roman" w:cs="Times New Roman"/>
          <w:sz w:val="28"/>
          <w:szCs w:val="28"/>
        </w:rPr>
        <w:t>літератури</w:t>
      </w:r>
      <w:proofErr w:type="spellEnd"/>
      <w:r w:rsidRPr="006C0C46">
        <w:rPr>
          <w:rFonts w:ascii="Times New Roman" w:hAnsi="Times New Roman" w:cs="Times New Roman"/>
          <w:sz w:val="28"/>
          <w:szCs w:val="28"/>
        </w:rPr>
        <w:t xml:space="preserve"> з </w:t>
      </w:r>
      <w:proofErr w:type="spellStart"/>
      <w:r w:rsidRPr="006C0C46">
        <w:rPr>
          <w:rFonts w:ascii="Times New Roman" w:hAnsi="Times New Roman" w:cs="Times New Roman"/>
          <w:sz w:val="28"/>
          <w:szCs w:val="28"/>
        </w:rPr>
        <w:t>питань</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що</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обговорюються</w:t>
      </w:r>
      <w:proofErr w:type="spellEnd"/>
      <w:r w:rsidRPr="006C0C46">
        <w:rPr>
          <w:rFonts w:ascii="Times New Roman" w:hAnsi="Times New Roman" w:cs="Times New Roman"/>
          <w:sz w:val="28"/>
          <w:szCs w:val="28"/>
        </w:rPr>
        <w:t xml:space="preserve"> на </w:t>
      </w:r>
      <w:proofErr w:type="spellStart"/>
      <w:r w:rsidRPr="006C0C46">
        <w:rPr>
          <w:rFonts w:ascii="Times New Roman" w:hAnsi="Times New Roman" w:cs="Times New Roman"/>
          <w:sz w:val="28"/>
          <w:szCs w:val="28"/>
        </w:rPr>
        <w:t>лекціях</w:t>
      </w:r>
      <w:proofErr w:type="spellEnd"/>
      <w:r w:rsidRPr="006C0C46">
        <w:rPr>
          <w:rFonts w:ascii="Times New Roman" w:hAnsi="Times New Roman" w:cs="Times New Roman"/>
          <w:sz w:val="28"/>
          <w:szCs w:val="28"/>
        </w:rPr>
        <w:t xml:space="preserve">; </w:t>
      </w:r>
    </w:p>
    <w:p w:rsidR="006C0C46" w:rsidRPr="006C0C46" w:rsidRDefault="006C0C46" w:rsidP="005D66D8">
      <w:pPr>
        <w:tabs>
          <w:tab w:val="left" w:pos="1134"/>
        </w:tabs>
        <w:spacing w:after="0" w:line="240" w:lineRule="auto"/>
        <w:ind w:firstLine="709"/>
        <w:jc w:val="both"/>
        <w:rPr>
          <w:rFonts w:ascii="Times New Roman" w:hAnsi="Times New Roman" w:cs="Times New Roman"/>
          <w:sz w:val="28"/>
          <w:szCs w:val="28"/>
          <w:lang w:val="uk-UA"/>
        </w:rPr>
      </w:pPr>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самостійну</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підготовку</w:t>
      </w:r>
      <w:proofErr w:type="spellEnd"/>
      <w:r w:rsidRPr="006C0C46">
        <w:rPr>
          <w:rFonts w:ascii="Times New Roman" w:hAnsi="Times New Roman" w:cs="Times New Roman"/>
          <w:sz w:val="28"/>
          <w:szCs w:val="28"/>
        </w:rPr>
        <w:t xml:space="preserve"> </w:t>
      </w:r>
      <w:proofErr w:type="gramStart"/>
      <w:r w:rsidRPr="006C0C46">
        <w:rPr>
          <w:rFonts w:ascii="Times New Roman" w:hAnsi="Times New Roman" w:cs="Times New Roman"/>
          <w:sz w:val="28"/>
          <w:szCs w:val="28"/>
        </w:rPr>
        <w:t>до модульного контролю</w:t>
      </w:r>
      <w:proofErr w:type="gramEnd"/>
      <w:r w:rsidRPr="006C0C46">
        <w:rPr>
          <w:rFonts w:ascii="Times New Roman" w:hAnsi="Times New Roman" w:cs="Times New Roman"/>
          <w:sz w:val="28"/>
          <w:szCs w:val="28"/>
        </w:rPr>
        <w:t xml:space="preserve"> та </w:t>
      </w:r>
      <w:r w:rsidRPr="006C0C46">
        <w:rPr>
          <w:rFonts w:ascii="Times New Roman" w:hAnsi="Times New Roman" w:cs="Times New Roman"/>
          <w:sz w:val="28"/>
          <w:szCs w:val="28"/>
          <w:lang w:val="uk-UA"/>
        </w:rPr>
        <w:t>іспиту</w:t>
      </w:r>
      <w:r w:rsidRPr="006C0C46">
        <w:rPr>
          <w:rFonts w:ascii="Times New Roman" w:hAnsi="Times New Roman" w:cs="Times New Roman"/>
          <w:sz w:val="28"/>
          <w:szCs w:val="28"/>
        </w:rPr>
        <w:t xml:space="preserve">. </w:t>
      </w:r>
    </w:p>
    <w:p w:rsidR="005A598F" w:rsidRDefault="005A598F" w:rsidP="005D66D8">
      <w:pPr>
        <w:tabs>
          <w:tab w:val="left" w:pos="1134"/>
        </w:tabs>
        <w:spacing w:line="276" w:lineRule="auto"/>
        <w:ind w:firstLine="709"/>
        <w:jc w:val="both"/>
        <w:rPr>
          <w:rFonts w:ascii="Times New Roman" w:hAnsi="Times New Roman" w:cs="Times New Roman"/>
          <w:sz w:val="28"/>
          <w:szCs w:val="28"/>
          <w:lang w:val="uk-UA"/>
        </w:rPr>
      </w:pPr>
    </w:p>
    <w:p w:rsidR="008E1CF7" w:rsidRDefault="008E1CF7" w:rsidP="005D66D8">
      <w:pPr>
        <w:tabs>
          <w:tab w:val="left" w:pos="1134"/>
        </w:tabs>
        <w:spacing w:line="276" w:lineRule="auto"/>
        <w:ind w:firstLine="709"/>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Основні теми курсу:</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
          <w:bCs/>
          <w:sz w:val="28"/>
          <w:szCs w:val="28"/>
          <w:lang w:val="uk-UA"/>
        </w:rPr>
        <w:t>Змістовий модуль 1</w:t>
      </w:r>
      <w:r w:rsidRPr="005844E6">
        <w:rPr>
          <w:rFonts w:ascii="Times New Roman" w:hAnsi="Times New Roman" w:cs="Times New Roman"/>
          <w:b/>
          <w:sz w:val="28"/>
          <w:szCs w:val="28"/>
          <w:lang w:val="uk-UA"/>
        </w:rPr>
        <w:t>.</w:t>
      </w:r>
      <w:r w:rsidRPr="005844E6">
        <w:rPr>
          <w:rFonts w:ascii="Times New Roman" w:hAnsi="Times New Roman" w:cs="Times New Roman"/>
          <w:sz w:val="28"/>
          <w:szCs w:val="28"/>
          <w:lang w:val="uk-UA"/>
        </w:rPr>
        <w:t xml:space="preserve"> Вс</w:t>
      </w:r>
      <w:r w:rsidRPr="005844E6">
        <w:rPr>
          <w:rFonts w:ascii="Times New Roman" w:hAnsi="Times New Roman" w:cs="Times New Roman"/>
          <w:bCs/>
          <w:sz w:val="28"/>
          <w:szCs w:val="28"/>
          <w:lang w:val="uk-UA"/>
        </w:rPr>
        <w:t xml:space="preserve">туп до історії психології. Донауковий період розвитку психології </w:t>
      </w:r>
    </w:p>
    <w:p w:rsidR="005844E6" w:rsidRPr="005844E6" w:rsidRDefault="005844E6" w:rsidP="005844E6">
      <w:pPr>
        <w:spacing w:after="0"/>
        <w:ind w:firstLine="709"/>
        <w:jc w:val="both"/>
        <w:rPr>
          <w:rFonts w:ascii="Times New Roman" w:hAnsi="Times New Roman" w:cs="Times New Roman"/>
          <w:sz w:val="28"/>
          <w:szCs w:val="28"/>
          <w:lang w:val="uk-UA"/>
        </w:rPr>
      </w:pPr>
      <w:r w:rsidRPr="005844E6">
        <w:rPr>
          <w:rFonts w:ascii="Times New Roman" w:hAnsi="Times New Roman" w:cs="Times New Roman"/>
          <w:bCs/>
          <w:sz w:val="28"/>
          <w:szCs w:val="28"/>
          <w:lang w:val="uk-UA"/>
        </w:rPr>
        <w:t>Тема </w:t>
      </w:r>
      <w:r w:rsidRPr="005844E6">
        <w:rPr>
          <w:rFonts w:ascii="Times New Roman" w:hAnsi="Times New Roman" w:cs="Times New Roman"/>
          <w:sz w:val="28"/>
          <w:szCs w:val="28"/>
          <w:lang w:val="uk-UA"/>
        </w:rPr>
        <w:t>1. Вступ до історії психології</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Cs/>
          <w:sz w:val="28"/>
          <w:szCs w:val="28"/>
          <w:lang w:val="uk-UA"/>
        </w:rPr>
        <w:t>Тема 2. </w:t>
      </w:r>
      <w:r w:rsidRPr="005844E6">
        <w:rPr>
          <w:rFonts w:ascii="Times New Roman" w:hAnsi="Times New Roman" w:cs="Times New Roman"/>
          <w:sz w:val="28"/>
          <w:szCs w:val="28"/>
          <w:lang w:val="uk-UA"/>
        </w:rPr>
        <w:t>Зародження  психологічної думки у країнах Стародавнього Сходу</w:t>
      </w:r>
    </w:p>
    <w:p w:rsidR="005844E6" w:rsidRPr="005844E6" w:rsidRDefault="005844E6" w:rsidP="005844E6">
      <w:pPr>
        <w:spacing w:after="0"/>
        <w:ind w:firstLine="709"/>
        <w:jc w:val="both"/>
        <w:rPr>
          <w:rFonts w:ascii="Times New Roman" w:eastAsia="Batang" w:hAnsi="Times New Roman" w:cs="Times New Roman"/>
          <w:sz w:val="28"/>
          <w:szCs w:val="28"/>
          <w:lang w:val="uk-UA"/>
        </w:rPr>
      </w:pPr>
      <w:r w:rsidRPr="005844E6">
        <w:rPr>
          <w:rFonts w:ascii="Times New Roman" w:hAnsi="Times New Roman" w:cs="Times New Roman"/>
          <w:bCs/>
          <w:sz w:val="28"/>
          <w:szCs w:val="28"/>
          <w:lang w:val="uk-UA"/>
        </w:rPr>
        <w:t>Тема 3. </w:t>
      </w:r>
      <w:r w:rsidRPr="005844E6">
        <w:rPr>
          <w:rFonts w:ascii="Times New Roman" w:hAnsi="Times New Roman" w:cs="Times New Roman"/>
          <w:sz w:val="28"/>
          <w:szCs w:val="28"/>
          <w:lang w:val="uk-UA"/>
        </w:rPr>
        <w:t>Особливості античної психології</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Cs/>
          <w:sz w:val="28"/>
          <w:szCs w:val="28"/>
          <w:lang w:val="uk-UA"/>
        </w:rPr>
        <w:t>Тема 4. </w:t>
      </w:r>
      <w:r w:rsidRPr="005844E6">
        <w:rPr>
          <w:rFonts w:ascii="Times New Roman" w:hAnsi="Times New Roman" w:cs="Times New Roman"/>
          <w:sz w:val="28"/>
          <w:szCs w:val="28"/>
          <w:lang w:val="uk-UA"/>
        </w:rPr>
        <w:t>Вчення про душу у середні віки</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Cs/>
          <w:sz w:val="28"/>
          <w:szCs w:val="28"/>
          <w:lang w:val="uk-UA"/>
        </w:rPr>
        <w:t>Тема 5. </w:t>
      </w:r>
      <w:r w:rsidRPr="005844E6">
        <w:rPr>
          <w:rFonts w:ascii="Times New Roman" w:hAnsi="Times New Roman" w:cs="Times New Roman"/>
          <w:sz w:val="28"/>
          <w:szCs w:val="28"/>
          <w:lang w:val="uk-UA"/>
        </w:rPr>
        <w:t>Історія психології епохи Відродження</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Cs/>
          <w:sz w:val="28"/>
          <w:szCs w:val="28"/>
          <w:lang w:val="uk-UA"/>
        </w:rPr>
        <w:t>Тема 6. </w:t>
      </w:r>
      <w:r w:rsidRPr="005844E6">
        <w:rPr>
          <w:rFonts w:ascii="Times New Roman" w:hAnsi="Times New Roman" w:cs="Times New Roman"/>
          <w:sz w:val="28"/>
          <w:szCs w:val="28"/>
          <w:lang w:val="uk-UA"/>
        </w:rPr>
        <w:t>Становлення психологічної думки Нового часу (Х</w:t>
      </w:r>
      <w:r w:rsidRPr="005844E6">
        <w:rPr>
          <w:rFonts w:ascii="Times New Roman" w:hAnsi="Times New Roman" w:cs="Times New Roman"/>
          <w:sz w:val="28"/>
          <w:szCs w:val="28"/>
          <w:lang w:val="en-US"/>
        </w:rPr>
        <w:t>V</w:t>
      </w:r>
      <w:r w:rsidRPr="005844E6">
        <w:rPr>
          <w:rFonts w:ascii="Times New Roman" w:hAnsi="Times New Roman" w:cs="Times New Roman"/>
          <w:sz w:val="28"/>
          <w:szCs w:val="28"/>
          <w:lang w:val="uk-UA"/>
        </w:rPr>
        <w:t>ІІ ст.)</w:t>
      </w:r>
    </w:p>
    <w:p w:rsidR="005844E6" w:rsidRPr="005844E6" w:rsidRDefault="005844E6" w:rsidP="005844E6">
      <w:pPr>
        <w:spacing w:after="0"/>
        <w:ind w:firstLine="709"/>
        <w:jc w:val="both"/>
        <w:rPr>
          <w:rFonts w:ascii="Times New Roman" w:hAnsi="Times New Roman" w:cs="Times New Roman"/>
          <w:sz w:val="28"/>
          <w:szCs w:val="28"/>
          <w:lang w:val="uk-UA"/>
        </w:rPr>
      </w:pPr>
      <w:r w:rsidRPr="005844E6">
        <w:rPr>
          <w:rFonts w:ascii="Times New Roman" w:hAnsi="Times New Roman" w:cs="Times New Roman"/>
          <w:bCs/>
          <w:sz w:val="28"/>
          <w:szCs w:val="28"/>
          <w:lang w:val="uk-UA"/>
        </w:rPr>
        <w:t>Тема 7. </w:t>
      </w:r>
      <w:r w:rsidRPr="005844E6">
        <w:rPr>
          <w:rFonts w:ascii="Times New Roman" w:hAnsi="Times New Roman" w:cs="Times New Roman"/>
          <w:sz w:val="28"/>
          <w:szCs w:val="28"/>
          <w:lang w:val="uk-UA"/>
        </w:rPr>
        <w:t>Особливості та характеристика історії психології Х</w:t>
      </w:r>
      <w:r w:rsidRPr="005844E6">
        <w:rPr>
          <w:rFonts w:ascii="Times New Roman" w:hAnsi="Times New Roman" w:cs="Times New Roman"/>
          <w:sz w:val="28"/>
          <w:szCs w:val="28"/>
          <w:lang w:val="en-US"/>
        </w:rPr>
        <w:t>V</w:t>
      </w:r>
      <w:r w:rsidRPr="005844E6">
        <w:rPr>
          <w:rFonts w:ascii="Times New Roman" w:hAnsi="Times New Roman" w:cs="Times New Roman"/>
          <w:sz w:val="28"/>
          <w:szCs w:val="28"/>
          <w:lang w:val="uk-UA"/>
        </w:rPr>
        <w:t>ІІІ – першої половини ХІХ ст.</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bCs/>
          <w:sz w:val="28"/>
          <w:szCs w:val="28"/>
          <w:lang w:val="uk-UA"/>
        </w:rPr>
        <w:t>Тема 8. </w:t>
      </w:r>
      <w:r w:rsidRPr="005844E6">
        <w:rPr>
          <w:rFonts w:ascii="Times New Roman" w:hAnsi="Times New Roman" w:cs="Times New Roman"/>
          <w:sz w:val="28"/>
          <w:szCs w:val="28"/>
          <w:lang w:val="uk-UA"/>
        </w:rPr>
        <w:t>Становлення психологічних знань на теренах України у донауковий період</w:t>
      </w:r>
    </w:p>
    <w:p w:rsidR="005844E6" w:rsidRPr="005844E6" w:rsidRDefault="005844E6" w:rsidP="005844E6">
      <w:pPr>
        <w:spacing w:after="0"/>
        <w:ind w:firstLine="709"/>
        <w:rPr>
          <w:rFonts w:ascii="Times New Roman" w:hAnsi="Times New Roman" w:cs="Times New Roman"/>
          <w:b/>
          <w:bCs/>
          <w:sz w:val="28"/>
          <w:szCs w:val="28"/>
          <w:lang w:val="uk-UA"/>
        </w:rPr>
      </w:pPr>
    </w:p>
    <w:p w:rsidR="005844E6" w:rsidRPr="005844E6" w:rsidRDefault="005844E6" w:rsidP="005844E6">
      <w:pPr>
        <w:spacing w:after="0"/>
        <w:ind w:firstLine="709"/>
        <w:rPr>
          <w:rFonts w:ascii="Times New Roman" w:hAnsi="Times New Roman" w:cs="Times New Roman"/>
          <w:sz w:val="28"/>
          <w:szCs w:val="28"/>
          <w:lang w:val="uk-UA" w:eastAsia="uk-UA"/>
        </w:rPr>
      </w:pPr>
      <w:r w:rsidRPr="005844E6">
        <w:rPr>
          <w:rFonts w:ascii="Times New Roman" w:hAnsi="Times New Roman" w:cs="Times New Roman"/>
          <w:b/>
          <w:bCs/>
          <w:sz w:val="28"/>
          <w:szCs w:val="28"/>
          <w:lang w:val="uk-UA"/>
        </w:rPr>
        <w:t>Змістовий модуль 2.</w:t>
      </w:r>
      <w:r w:rsidRPr="005844E6">
        <w:rPr>
          <w:rFonts w:ascii="Times New Roman" w:hAnsi="Times New Roman" w:cs="Times New Roman"/>
          <w:b/>
          <w:sz w:val="28"/>
          <w:szCs w:val="28"/>
          <w:lang w:val="uk-UA"/>
        </w:rPr>
        <w:t xml:space="preserve"> </w:t>
      </w:r>
      <w:r w:rsidRPr="005844E6">
        <w:rPr>
          <w:rFonts w:ascii="Times New Roman" w:hAnsi="Times New Roman" w:cs="Times New Roman"/>
          <w:sz w:val="28"/>
          <w:szCs w:val="28"/>
          <w:lang w:val="uk-UA"/>
        </w:rPr>
        <w:t>Науковий період розвитку психології</w:t>
      </w:r>
      <w:r w:rsidRPr="005844E6">
        <w:rPr>
          <w:rFonts w:ascii="Times New Roman" w:hAnsi="Times New Roman" w:cs="Times New Roman"/>
          <w:sz w:val="28"/>
          <w:szCs w:val="28"/>
          <w:lang w:val="uk-UA" w:eastAsia="uk-UA"/>
        </w:rPr>
        <w:t xml:space="preserve"> </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sz w:val="28"/>
          <w:szCs w:val="28"/>
        </w:rPr>
        <w:t>Тема</w:t>
      </w:r>
      <w:r w:rsidRPr="005844E6">
        <w:rPr>
          <w:rFonts w:ascii="Times New Roman" w:hAnsi="Times New Roman" w:cs="Times New Roman"/>
          <w:sz w:val="28"/>
          <w:szCs w:val="28"/>
          <w:lang w:val="uk-UA"/>
        </w:rPr>
        <w:t> </w:t>
      </w:r>
      <w:r w:rsidRPr="005844E6">
        <w:rPr>
          <w:rFonts w:ascii="Times New Roman" w:hAnsi="Times New Roman" w:cs="Times New Roman"/>
          <w:sz w:val="28"/>
          <w:szCs w:val="28"/>
        </w:rPr>
        <w:t>1.</w:t>
      </w:r>
      <w:r w:rsidRPr="005844E6">
        <w:rPr>
          <w:rFonts w:ascii="Times New Roman" w:hAnsi="Times New Roman" w:cs="Times New Roman"/>
          <w:sz w:val="28"/>
          <w:szCs w:val="28"/>
          <w:lang w:val="uk-UA"/>
        </w:rPr>
        <w:t> Становлення психології як самостійної науки у кінці ХІХ – початку ХХ ст., розвиток галузей психології</w:t>
      </w:r>
    </w:p>
    <w:p w:rsidR="005844E6" w:rsidRPr="005844E6" w:rsidRDefault="005844E6" w:rsidP="005844E6">
      <w:pPr>
        <w:spacing w:after="0"/>
        <w:ind w:firstLine="709"/>
        <w:jc w:val="both"/>
        <w:rPr>
          <w:rFonts w:ascii="Times New Roman" w:hAnsi="Times New Roman" w:cs="Times New Roman"/>
          <w:bCs/>
          <w:sz w:val="28"/>
          <w:szCs w:val="28"/>
          <w:lang w:val="uk-UA"/>
        </w:rPr>
      </w:pPr>
      <w:r w:rsidRPr="005844E6">
        <w:rPr>
          <w:rFonts w:ascii="Times New Roman" w:hAnsi="Times New Roman" w:cs="Times New Roman"/>
          <w:sz w:val="28"/>
          <w:szCs w:val="28"/>
          <w:lang w:val="uk-UA"/>
        </w:rPr>
        <w:t xml:space="preserve">Тема 2. Основні психологічні школи кінця ХІХ-початку ХХ ст.: структуралізм, </w:t>
      </w:r>
      <w:proofErr w:type="spellStart"/>
      <w:r w:rsidRPr="005844E6">
        <w:rPr>
          <w:rFonts w:ascii="Times New Roman" w:hAnsi="Times New Roman" w:cs="Times New Roman"/>
          <w:sz w:val="28"/>
          <w:szCs w:val="28"/>
          <w:lang w:val="uk-UA"/>
        </w:rPr>
        <w:t>вюрцбурзька</w:t>
      </w:r>
      <w:proofErr w:type="spellEnd"/>
      <w:r w:rsidRPr="005844E6">
        <w:rPr>
          <w:rFonts w:ascii="Times New Roman" w:hAnsi="Times New Roman" w:cs="Times New Roman"/>
          <w:sz w:val="28"/>
          <w:szCs w:val="28"/>
          <w:lang w:val="uk-UA"/>
        </w:rPr>
        <w:t xml:space="preserve"> школа, </w:t>
      </w:r>
      <w:proofErr w:type="spellStart"/>
      <w:r w:rsidRPr="005844E6">
        <w:rPr>
          <w:rFonts w:ascii="Times New Roman" w:hAnsi="Times New Roman" w:cs="Times New Roman"/>
          <w:sz w:val="28"/>
          <w:szCs w:val="28"/>
          <w:lang w:val="uk-UA"/>
        </w:rPr>
        <w:t>функціоналім</w:t>
      </w:r>
      <w:proofErr w:type="spellEnd"/>
      <w:r w:rsidRPr="005844E6">
        <w:rPr>
          <w:rFonts w:ascii="Times New Roman" w:hAnsi="Times New Roman" w:cs="Times New Roman"/>
          <w:sz w:val="28"/>
          <w:szCs w:val="28"/>
          <w:lang w:val="uk-UA"/>
        </w:rPr>
        <w:t xml:space="preserve">, </w:t>
      </w:r>
      <w:proofErr w:type="spellStart"/>
      <w:r w:rsidRPr="005844E6">
        <w:rPr>
          <w:rFonts w:ascii="Times New Roman" w:hAnsi="Times New Roman" w:cs="Times New Roman"/>
          <w:sz w:val="28"/>
          <w:szCs w:val="28"/>
          <w:lang w:val="uk-UA"/>
        </w:rPr>
        <w:t>чікагська</w:t>
      </w:r>
      <w:proofErr w:type="spellEnd"/>
      <w:r w:rsidRPr="005844E6">
        <w:rPr>
          <w:rFonts w:ascii="Times New Roman" w:hAnsi="Times New Roman" w:cs="Times New Roman"/>
          <w:sz w:val="28"/>
          <w:szCs w:val="28"/>
          <w:lang w:val="uk-UA"/>
        </w:rPr>
        <w:t xml:space="preserve"> школа, французька соціологічна школа, розуміюча психологія</w:t>
      </w:r>
    </w:p>
    <w:p w:rsidR="005844E6" w:rsidRPr="005844E6" w:rsidRDefault="005844E6" w:rsidP="005844E6">
      <w:pPr>
        <w:spacing w:after="0"/>
        <w:ind w:firstLine="709"/>
        <w:jc w:val="both"/>
        <w:rPr>
          <w:rFonts w:ascii="Times New Roman" w:hAnsi="Times New Roman" w:cs="Times New Roman"/>
          <w:sz w:val="28"/>
          <w:szCs w:val="28"/>
          <w:lang w:val="uk-UA"/>
        </w:rPr>
      </w:pPr>
      <w:r w:rsidRPr="005844E6">
        <w:rPr>
          <w:rFonts w:ascii="Times New Roman" w:hAnsi="Times New Roman" w:cs="Times New Roman"/>
          <w:sz w:val="28"/>
          <w:szCs w:val="28"/>
          <w:lang w:val="uk-UA"/>
        </w:rPr>
        <w:t>Тема 3. Основні психологічні школи та їх еволюція у ХІХ-ХХ ст.: біхевіоризм та гештальтпсихологія</w:t>
      </w:r>
    </w:p>
    <w:p w:rsidR="005844E6" w:rsidRPr="005844E6" w:rsidRDefault="005844E6" w:rsidP="005844E6">
      <w:pPr>
        <w:spacing w:after="0"/>
        <w:ind w:firstLine="709"/>
        <w:rPr>
          <w:rFonts w:ascii="Times New Roman" w:hAnsi="Times New Roman" w:cs="Times New Roman"/>
          <w:sz w:val="28"/>
          <w:szCs w:val="28"/>
        </w:rPr>
      </w:pPr>
      <w:r w:rsidRPr="005844E6">
        <w:rPr>
          <w:rFonts w:ascii="Times New Roman" w:hAnsi="Times New Roman" w:cs="Times New Roman"/>
          <w:sz w:val="28"/>
          <w:szCs w:val="28"/>
          <w:lang w:val="uk-UA"/>
        </w:rPr>
        <w:t>Тема 4. Основні психологічні школи та їх еволюція у ХІХ-ХХ ст.: глибинна психологія</w:t>
      </w:r>
    </w:p>
    <w:p w:rsidR="005844E6" w:rsidRPr="005844E6" w:rsidRDefault="005844E6" w:rsidP="005844E6">
      <w:pPr>
        <w:spacing w:after="0"/>
        <w:ind w:firstLine="709"/>
        <w:rPr>
          <w:rFonts w:ascii="Times New Roman" w:hAnsi="Times New Roman" w:cs="Times New Roman"/>
          <w:sz w:val="28"/>
          <w:szCs w:val="28"/>
        </w:rPr>
      </w:pPr>
      <w:r w:rsidRPr="005844E6">
        <w:rPr>
          <w:rFonts w:ascii="Times New Roman" w:hAnsi="Times New Roman" w:cs="Times New Roman"/>
          <w:sz w:val="28"/>
          <w:szCs w:val="28"/>
          <w:lang w:val="uk-UA"/>
        </w:rPr>
        <w:t xml:space="preserve">Тема 5. Основні психологічні школи та їх еволюція у ХІХ-ХХ ст.: гуманістична, когнітивна, </w:t>
      </w:r>
      <w:proofErr w:type="spellStart"/>
      <w:r w:rsidRPr="005844E6">
        <w:rPr>
          <w:rFonts w:ascii="Times New Roman" w:hAnsi="Times New Roman" w:cs="Times New Roman"/>
          <w:sz w:val="28"/>
          <w:szCs w:val="28"/>
          <w:lang w:val="uk-UA"/>
        </w:rPr>
        <w:t>екзистенційна</w:t>
      </w:r>
      <w:proofErr w:type="spellEnd"/>
      <w:r w:rsidRPr="005844E6">
        <w:rPr>
          <w:rFonts w:ascii="Times New Roman" w:hAnsi="Times New Roman" w:cs="Times New Roman"/>
          <w:sz w:val="28"/>
          <w:szCs w:val="28"/>
          <w:lang w:val="uk-UA"/>
        </w:rPr>
        <w:t xml:space="preserve"> психологія, </w:t>
      </w:r>
      <w:proofErr w:type="spellStart"/>
      <w:r w:rsidRPr="005844E6">
        <w:rPr>
          <w:rFonts w:ascii="Times New Roman" w:hAnsi="Times New Roman" w:cs="Times New Roman"/>
          <w:sz w:val="28"/>
          <w:szCs w:val="28"/>
          <w:lang w:val="uk-UA"/>
        </w:rPr>
        <w:t>логотерапія</w:t>
      </w:r>
      <w:proofErr w:type="spellEnd"/>
    </w:p>
    <w:p w:rsidR="005844E6" w:rsidRPr="005844E6" w:rsidRDefault="005844E6" w:rsidP="005844E6">
      <w:pPr>
        <w:spacing w:after="0"/>
        <w:ind w:firstLine="709"/>
        <w:jc w:val="both"/>
        <w:rPr>
          <w:rFonts w:ascii="Times New Roman" w:hAnsi="Times New Roman" w:cs="Times New Roman"/>
          <w:sz w:val="28"/>
          <w:szCs w:val="28"/>
          <w:lang w:val="uk-UA"/>
        </w:rPr>
      </w:pPr>
      <w:r w:rsidRPr="005844E6">
        <w:rPr>
          <w:rFonts w:ascii="Times New Roman" w:hAnsi="Times New Roman" w:cs="Times New Roman"/>
          <w:sz w:val="28"/>
          <w:szCs w:val="28"/>
          <w:lang w:val="uk-UA"/>
        </w:rPr>
        <w:t>Тема 6. Розвиток вітчизняної психологічної думки у кінці ХІХ – ХХ ст.</w:t>
      </w:r>
    </w:p>
    <w:p w:rsidR="005844E6" w:rsidRPr="005844E6" w:rsidRDefault="005844E6" w:rsidP="005844E6">
      <w:pPr>
        <w:spacing w:after="0"/>
        <w:ind w:firstLine="709"/>
        <w:jc w:val="both"/>
        <w:rPr>
          <w:rFonts w:ascii="Times New Roman" w:hAnsi="Times New Roman" w:cs="Times New Roman"/>
          <w:sz w:val="28"/>
          <w:szCs w:val="28"/>
          <w:lang w:val="uk-UA"/>
        </w:rPr>
      </w:pPr>
      <w:r w:rsidRPr="005844E6">
        <w:rPr>
          <w:rFonts w:ascii="Times New Roman" w:hAnsi="Times New Roman" w:cs="Times New Roman"/>
          <w:sz w:val="28"/>
          <w:szCs w:val="28"/>
          <w:lang w:val="uk-UA"/>
        </w:rPr>
        <w:t>Тема 7. Становлення психології на Україні</w:t>
      </w:r>
    </w:p>
    <w:p w:rsidR="000B6822" w:rsidRDefault="000B6822" w:rsidP="005A598F">
      <w:pPr>
        <w:pStyle w:val="a3"/>
        <w:spacing w:after="0" w:line="240" w:lineRule="auto"/>
        <w:jc w:val="both"/>
        <w:rPr>
          <w:rFonts w:ascii="Times New Roman" w:hAnsi="Times New Roman" w:cs="Times New Roman"/>
          <w:sz w:val="28"/>
          <w:szCs w:val="28"/>
          <w:lang w:val="uk-UA"/>
        </w:rPr>
      </w:pPr>
    </w:p>
    <w:p w:rsidR="004014B8" w:rsidRDefault="004014B8" w:rsidP="004014B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тем навчального курсу розроблен</w:t>
      </w:r>
      <w:r w:rsidR="00023D1A">
        <w:rPr>
          <w:rFonts w:ascii="Times New Roman" w:hAnsi="Times New Roman" w:cs="Times New Roman"/>
          <w:sz w:val="28"/>
          <w:szCs w:val="28"/>
          <w:lang w:val="uk-UA"/>
        </w:rPr>
        <w:t xml:space="preserve">а таким чином, щоб максимально доступно розкрити </w:t>
      </w:r>
      <w:r w:rsidR="005844E6" w:rsidRPr="005844E6">
        <w:rPr>
          <w:rFonts w:ascii="Times New Roman" w:hAnsi="Times New Roman" w:cs="Times New Roman"/>
          <w:color w:val="000000"/>
          <w:sz w:val="28"/>
          <w:szCs w:val="28"/>
          <w:shd w:val="clear" w:color="auto" w:fill="FFFFFF"/>
          <w:lang w:val="uk-UA"/>
        </w:rPr>
        <w:t xml:space="preserve">закономірності формування і розвитку поглядів щодо психіки на ґрунті аналізу різних підходів до розуміння її природи, функцій і генезису. </w:t>
      </w:r>
      <w:r w:rsidR="00023D1A">
        <w:rPr>
          <w:rFonts w:ascii="Times New Roman" w:hAnsi="Times New Roman" w:cs="Times New Roman"/>
          <w:sz w:val="28"/>
          <w:szCs w:val="28"/>
          <w:lang w:val="uk-UA"/>
        </w:rPr>
        <w:t>Якщо ви будете старанно працювати і намагатись не відставати від матеріалу, ви будете готові як для складання іспиту, так і для професійної діяльності. Хоча курс «</w:t>
      </w:r>
      <w:r w:rsidR="00021250">
        <w:rPr>
          <w:rFonts w:ascii="Times New Roman" w:hAnsi="Times New Roman" w:cs="Times New Roman"/>
          <w:sz w:val="28"/>
          <w:szCs w:val="28"/>
          <w:lang w:val="uk-UA"/>
        </w:rPr>
        <w:t>Історія психології</w:t>
      </w:r>
      <w:r w:rsidR="00023D1A">
        <w:rPr>
          <w:rFonts w:ascii="Times New Roman" w:hAnsi="Times New Roman" w:cs="Times New Roman"/>
          <w:sz w:val="28"/>
          <w:szCs w:val="28"/>
          <w:lang w:val="uk-UA"/>
        </w:rPr>
        <w:t xml:space="preserve">» містить багато тем лекцій та </w:t>
      </w:r>
      <w:r w:rsidR="00A24050">
        <w:rPr>
          <w:rFonts w:ascii="Times New Roman" w:hAnsi="Times New Roman" w:cs="Times New Roman"/>
          <w:sz w:val="28"/>
          <w:szCs w:val="28"/>
          <w:lang w:val="uk-UA"/>
        </w:rPr>
        <w:t>семінарських</w:t>
      </w:r>
      <w:r w:rsidR="00023D1A">
        <w:rPr>
          <w:rFonts w:ascii="Times New Roman" w:hAnsi="Times New Roman" w:cs="Times New Roman"/>
          <w:sz w:val="28"/>
          <w:szCs w:val="28"/>
          <w:lang w:val="uk-UA"/>
        </w:rPr>
        <w:t xml:space="preserve"> занять, у вас буде також можливість поглибити своє розуміння матеріалу під час виконання завдань самостійної роботи</w:t>
      </w:r>
      <w:r w:rsidR="00C113BD">
        <w:rPr>
          <w:rFonts w:ascii="Times New Roman" w:hAnsi="Times New Roman" w:cs="Times New Roman"/>
          <w:sz w:val="28"/>
          <w:szCs w:val="28"/>
          <w:lang w:val="uk-UA"/>
        </w:rPr>
        <w:t xml:space="preserve"> які ми будемо обговорювати під час аудиторних занять</w:t>
      </w:r>
      <w:r w:rsidR="00023D1A">
        <w:rPr>
          <w:rFonts w:ascii="Times New Roman" w:hAnsi="Times New Roman" w:cs="Times New Roman"/>
          <w:sz w:val="28"/>
          <w:szCs w:val="28"/>
          <w:lang w:val="uk-UA"/>
        </w:rPr>
        <w:t xml:space="preserve">. Будь ласка, </w:t>
      </w:r>
      <w:proofErr w:type="spellStart"/>
      <w:r w:rsidR="00023D1A">
        <w:rPr>
          <w:rFonts w:ascii="Times New Roman" w:hAnsi="Times New Roman" w:cs="Times New Roman"/>
          <w:sz w:val="28"/>
          <w:szCs w:val="28"/>
          <w:lang w:val="uk-UA"/>
        </w:rPr>
        <w:t>інтенсивно</w:t>
      </w:r>
      <w:proofErr w:type="spellEnd"/>
      <w:r w:rsidR="00023D1A">
        <w:rPr>
          <w:rFonts w:ascii="Times New Roman" w:hAnsi="Times New Roman" w:cs="Times New Roman"/>
          <w:sz w:val="28"/>
          <w:szCs w:val="28"/>
          <w:lang w:val="uk-UA"/>
        </w:rPr>
        <w:t xml:space="preserve"> використовуйте свій робочий час, час на лекціях та </w:t>
      </w:r>
      <w:r w:rsidR="00A24050">
        <w:rPr>
          <w:rFonts w:ascii="Times New Roman" w:hAnsi="Times New Roman" w:cs="Times New Roman"/>
          <w:sz w:val="28"/>
          <w:szCs w:val="28"/>
          <w:lang w:val="uk-UA"/>
        </w:rPr>
        <w:t xml:space="preserve">семінарських </w:t>
      </w:r>
      <w:r w:rsidR="00023D1A">
        <w:rPr>
          <w:rFonts w:ascii="Times New Roman" w:hAnsi="Times New Roman" w:cs="Times New Roman"/>
          <w:sz w:val="28"/>
          <w:szCs w:val="28"/>
          <w:lang w:val="uk-UA"/>
        </w:rPr>
        <w:t xml:space="preserve">заняттях, щоб бути </w:t>
      </w:r>
      <w:r w:rsidR="00331151">
        <w:rPr>
          <w:rFonts w:ascii="Times New Roman" w:hAnsi="Times New Roman" w:cs="Times New Roman"/>
          <w:sz w:val="28"/>
          <w:szCs w:val="28"/>
          <w:lang w:val="uk-UA"/>
        </w:rPr>
        <w:t>постійно в темі. Якщо якісь питання виявляться для вас малозрозумілими чи складними, ви можете звернутись за індивідуальною консультацією у зазначений час консультативних годин викладача.</w:t>
      </w:r>
    </w:p>
    <w:p w:rsidR="00183892" w:rsidRDefault="00183892" w:rsidP="005A598F">
      <w:pPr>
        <w:pStyle w:val="a3"/>
        <w:spacing w:after="0" w:line="240" w:lineRule="auto"/>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ФОРМАТ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організований як серія лекцій, </w:t>
      </w:r>
      <w:r w:rsidR="00781A63">
        <w:rPr>
          <w:rFonts w:ascii="Times New Roman" w:hAnsi="Times New Roman" w:cs="Times New Roman"/>
          <w:sz w:val="28"/>
          <w:szCs w:val="28"/>
          <w:lang w:val="uk-UA"/>
        </w:rPr>
        <w:t xml:space="preserve">семінарів, </w:t>
      </w:r>
      <w:r w:rsidR="000B6822">
        <w:rPr>
          <w:rFonts w:ascii="Times New Roman" w:hAnsi="Times New Roman" w:cs="Times New Roman"/>
          <w:sz w:val="28"/>
          <w:szCs w:val="28"/>
          <w:lang w:val="uk-UA"/>
        </w:rPr>
        <w:t xml:space="preserve">завдань для самостійного опрацювання та </w:t>
      </w:r>
      <w:r>
        <w:rPr>
          <w:rFonts w:ascii="Times New Roman" w:hAnsi="Times New Roman" w:cs="Times New Roman"/>
          <w:sz w:val="28"/>
          <w:szCs w:val="28"/>
          <w:lang w:val="uk-UA"/>
        </w:rPr>
        <w:t>практичних робіт.</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2447D5" w:rsidRDefault="005A598F"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Лекції розроблені для того, щоб </w:t>
      </w:r>
      <w:r w:rsidR="000A69AE">
        <w:rPr>
          <w:rFonts w:ascii="Times New Roman" w:hAnsi="Times New Roman" w:cs="Times New Roman"/>
          <w:sz w:val="28"/>
          <w:szCs w:val="28"/>
          <w:lang w:val="uk-UA"/>
        </w:rPr>
        <w:t>допомогти Вам вивчити</w:t>
      </w:r>
      <w:r w:rsidR="000A69AE" w:rsidRPr="000A69AE">
        <w:rPr>
          <w:rFonts w:ascii="Georgia" w:hAnsi="Georgia"/>
          <w:color w:val="000000"/>
          <w:shd w:val="clear" w:color="auto" w:fill="FFFFFF"/>
          <w:lang w:val="uk-UA"/>
        </w:rPr>
        <w:t xml:space="preserve"> </w:t>
      </w:r>
      <w:r w:rsidR="000A69AE" w:rsidRPr="000A69AE">
        <w:rPr>
          <w:rFonts w:ascii="Times New Roman" w:hAnsi="Times New Roman" w:cs="Times New Roman"/>
          <w:color w:val="000000"/>
          <w:sz w:val="28"/>
          <w:szCs w:val="28"/>
          <w:shd w:val="clear" w:color="auto" w:fill="FFFFFF"/>
          <w:lang w:val="uk-UA"/>
        </w:rPr>
        <w:t xml:space="preserve">не тільки факти, але і розвивати мислення, вміння зрозуміти і адекватно оцінити окремі психологічні явища і концепції. </w:t>
      </w:r>
      <w:r w:rsidRPr="000A69AE">
        <w:rPr>
          <w:rFonts w:ascii="Times New Roman" w:hAnsi="Times New Roman" w:cs="Times New Roman"/>
          <w:sz w:val="28"/>
          <w:szCs w:val="28"/>
          <w:lang w:val="uk-UA"/>
        </w:rPr>
        <w:t xml:space="preserve">Щоб уникнути плутанини у навчанні, лекції </w:t>
      </w:r>
      <w:r>
        <w:rPr>
          <w:rFonts w:ascii="Times New Roman" w:hAnsi="Times New Roman" w:cs="Times New Roman"/>
          <w:sz w:val="28"/>
          <w:szCs w:val="28"/>
          <w:lang w:val="uk-UA"/>
        </w:rPr>
        <w:t xml:space="preserve">будуть викладатись згідно з темами </w:t>
      </w:r>
      <w:r w:rsidR="00781A63">
        <w:rPr>
          <w:rFonts w:ascii="Times New Roman" w:hAnsi="Times New Roman" w:cs="Times New Roman"/>
          <w:sz w:val="28"/>
          <w:szCs w:val="28"/>
          <w:lang w:val="uk-UA"/>
        </w:rPr>
        <w:t>зазначених в робочій навчальній програмі дисципліни «</w:t>
      </w:r>
      <w:r w:rsidR="00021250">
        <w:rPr>
          <w:rFonts w:ascii="Times New Roman" w:hAnsi="Times New Roman" w:cs="Times New Roman"/>
          <w:sz w:val="28"/>
          <w:szCs w:val="28"/>
          <w:lang w:val="uk-UA"/>
        </w:rPr>
        <w:t>Історія психології</w:t>
      </w:r>
      <w:r w:rsidR="00781A63">
        <w:rPr>
          <w:rFonts w:ascii="Times New Roman" w:hAnsi="Times New Roman" w:cs="Times New Roman"/>
          <w:sz w:val="28"/>
          <w:szCs w:val="28"/>
          <w:lang w:val="uk-UA"/>
        </w:rPr>
        <w:t>», які попередньо були представлені. Лекції</w:t>
      </w:r>
      <w:r w:rsidR="00D251A4">
        <w:rPr>
          <w:rFonts w:ascii="Times New Roman" w:hAnsi="Times New Roman" w:cs="Times New Roman"/>
          <w:sz w:val="28"/>
          <w:szCs w:val="28"/>
          <w:lang w:val="uk-UA"/>
        </w:rPr>
        <w:t xml:space="preserve"> будуть</w:t>
      </w:r>
      <w:r w:rsidR="00781A63">
        <w:rPr>
          <w:rFonts w:ascii="Times New Roman" w:hAnsi="Times New Roman" w:cs="Times New Roman"/>
          <w:sz w:val="28"/>
          <w:szCs w:val="28"/>
          <w:lang w:val="uk-UA"/>
        </w:rPr>
        <w:t xml:space="preserve"> доповнюватись </w:t>
      </w:r>
      <w:proofErr w:type="spellStart"/>
      <w:r w:rsidR="00781A63">
        <w:rPr>
          <w:rFonts w:ascii="Times New Roman" w:hAnsi="Times New Roman" w:cs="Times New Roman"/>
          <w:sz w:val="28"/>
          <w:szCs w:val="28"/>
          <w:lang w:val="uk-UA"/>
        </w:rPr>
        <w:t>відеопредставленням</w:t>
      </w:r>
      <w:proofErr w:type="spellEnd"/>
      <w:r w:rsidR="00781A63">
        <w:rPr>
          <w:rFonts w:ascii="Times New Roman" w:hAnsi="Times New Roman" w:cs="Times New Roman"/>
          <w:sz w:val="28"/>
          <w:szCs w:val="28"/>
          <w:lang w:val="uk-UA"/>
        </w:rPr>
        <w:t xml:space="preserve"> до поточної теми.</w:t>
      </w:r>
      <w:r w:rsidR="00D251A4">
        <w:rPr>
          <w:rFonts w:ascii="Times New Roman" w:hAnsi="Times New Roman" w:cs="Times New Roman"/>
          <w:sz w:val="28"/>
          <w:szCs w:val="28"/>
          <w:lang w:val="uk-UA"/>
        </w:rPr>
        <w:t xml:space="preserve"> </w:t>
      </w:r>
      <w:r w:rsidR="000A69AE">
        <w:rPr>
          <w:rFonts w:ascii="Times New Roman" w:hAnsi="Times New Roman" w:cs="Times New Roman"/>
          <w:sz w:val="28"/>
          <w:szCs w:val="28"/>
          <w:lang w:val="uk-UA"/>
        </w:rPr>
        <w:t>Семінарські заняття</w:t>
      </w:r>
      <w:r w:rsidR="00781A63">
        <w:rPr>
          <w:rFonts w:ascii="Times New Roman" w:hAnsi="Times New Roman" w:cs="Times New Roman"/>
          <w:sz w:val="28"/>
          <w:szCs w:val="28"/>
          <w:lang w:val="uk-UA"/>
        </w:rPr>
        <w:t xml:space="preserve"> допоможуть </w:t>
      </w:r>
      <w:r w:rsidR="00781A63" w:rsidRPr="00DD208B">
        <w:rPr>
          <w:rFonts w:ascii="Times New Roman" w:hAnsi="Times New Roman" w:cs="Times New Roman"/>
          <w:sz w:val="28"/>
          <w:szCs w:val="28"/>
          <w:lang w:val="uk-UA"/>
        </w:rPr>
        <w:t xml:space="preserve">Вам </w:t>
      </w:r>
      <w:r w:rsidR="000A69AE" w:rsidRPr="000A69AE">
        <w:rPr>
          <w:rFonts w:ascii="Times New Roman" w:hAnsi="Times New Roman" w:cs="Times New Roman"/>
          <w:sz w:val="28"/>
          <w:szCs w:val="28"/>
          <w:lang w:val="uk-UA"/>
        </w:rPr>
        <w:t>проаналізувати</w:t>
      </w:r>
      <w:r w:rsidR="000A69AE" w:rsidRPr="000A69AE">
        <w:rPr>
          <w:rFonts w:ascii="Times New Roman" w:hAnsi="Times New Roman" w:cs="Times New Roman"/>
          <w:color w:val="000000"/>
          <w:sz w:val="28"/>
          <w:szCs w:val="28"/>
          <w:shd w:val="clear" w:color="auto" w:fill="FFFFFF"/>
          <w:lang w:val="uk-UA"/>
        </w:rPr>
        <w:t xml:space="preserve"> різні підходи в хронологічному просторі розуміння психіки.</w:t>
      </w:r>
      <w:r w:rsidR="000A69AE">
        <w:rPr>
          <w:rFonts w:ascii="Georgia" w:hAnsi="Georgia"/>
          <w:color w:val="000000"/>
          <w:shd w:val="clear" w:color="auto" w:fill="FFFFFF"/>
          <w:lang w:val="uk-UA"/>
        </w:rPr>
        <w:t xml:space="preserve"> </w:t>
      </w:r>
      <w:r w:rsidR="002447D5">
        <w:rPr>
          <w:rFonts w:ascii="Times New Roman" w:hAnsi="Times New Roman" w:cs="Times New Roman"/>
          <w:sz w:val="28"/>
          <w:szCs w:val="28"/>
          <w:lang w:val="uk-UA"/>
        </w:rPr>
        <w:t xml:space="preserve">На самостійне опрацювання відводяться питання до кожної з тем, що допомагають краще зрозуміти </w:t>
      </w:r>
      <w:r w:rsidR="002E453B">
        <w:rPr>
          <w:rFonts w:ascii="Times New Roman" w:hAnsi="Times New Roman" w:cs="Times New Roman"/>
          <w:sz w:val="28"/>
          <w:szCs w:val="28"/>
          <w:lang w:val="uk-UA"/>
        </w:rPr>
        <w:t xml:space="preserve">її </w:t>
      </w:r>
      <w:r w:rsidR="002447D5">
        <w:rPr>
          <w:rFonts w:ascii="Times New Roman" w:hAnsi="Times New Roman" w:cs="Times New Roman"/>
          <w:sz w:val="28"/>
          <w:szCs w:val="28"/>
          <w:lang w:val="uk-UA"/>
        </w:rPr>
        <w:t xml:space="preserve">сутність та практичну спрямованість. Питання, що розглядаються під час лекцій, </w:t>
      </w:r>
      <w:r w:rsidR="002E453B">
        <w:rPr>
          <w:rFonts w:ascii="Times New Roman" w:hAnsi="Times New Roman" w:cs="Times New Roman"/>
          <w:sz w:val="28"/>
          <w:szCs w:val="28"/>
          <w:lang w:val="uk-UA"/>
        </w:rPr>
        <w:t xml:space="preserve">семінарських занять, практичної </w:t>
      </w:r>
      <w:r w:rsidR="002447D5">
        <w:rPr>
          <w:rFonts w:ascii="Times New Roman" w:hAnsi="Times New Roman" w:cs="Times New Roman"/>
          <w:sz w:val="28"/>
          <w:szCs w:val="28"/>
          <w:lang w:val="uk-UA"/>
        </w:rPr>
        <w:t>та самостійної роботи, включені до екзаменаційних білетів.</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ПРЕЗЕНТАЦІЇ ЛЕКЦІЙ КУРСУ</w:t>
      </w:r>
    </w:p>
    <w:p w:rsidR="00CE5EB3" w:rsidRDefault="00CE5EB3" w:rsidP="00CE5EB3">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Презентації до лекцій розміщені на </w:t>
      </w:r>
      <w:r>
        <w:rPr>
          <w:rFonts w:ascii="Times New Roman" w:hAnsi="Times New Roman" w:cs="Times New Roman"/>
          <w:sz w:val="28"/>
          <w:szCs w:val="28"/>
          <w:lang w:val="en-US"/>
        </w:rPr>
        <w:t>e</w:t>
      </w:r>
      <w:r w:rsidRPr="003E6124">
        <w:rPr>
          <w:rFonts w:ascii="Times New Roman" w:hAnsi="Times New Roman" w:cs="Times New Roman"/>
          <w:sz w:val="28"/>
          <w:szCs w:val="28"/>
          <w:lang w:val="uk-UA"/>
        </w:rPr>
        <w:t>-</w:t>
      </w:r>
      <w:r>
        <w:rPr>
          <w:rFonts w:ascii="Times New Roman" w:hAnsi="Times New Roman" w:cs="Times New Roman"/>
          <w:sz w:val="28"/>
          <w:szCs w:val="28"/>
          <w:lang w:val="en-US"/>
        </w:rPr>
        <w:t>learn</w:t>
      </w:r>
      <w:r w:rsidRPr="003E6124">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 спеціально розроблені як багатослівні, щоб бути своєрідним підручником, який презентує інформацію у тезах, схемах і таблицях, а не просто акцентувати увагу на ключових поняттях теми. Таким чином презентації можуть бути використані не лише як технологічний підсилювач лекцій курсу, але також як доповнення до навчальних посібників або стисла їх версія. Окрім того, вони можуть бути зрозумілі студентам, які пропустили заняття, а також студентам для швидкого, але у той самий час і всебічного, детального ознайомлення з матеріалами перед екзаменом.</w:t>
      </w:r>
    </w:p>
    <w:p w:rsidR="000E6946" w:rsidRDefault="005A598F" w:rsidP="000E6946">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003C2E08">
        <w:rPr>
          <w:rFonts w:ascii="Times New Roman" w:hAnsi="Times New Roman" w:cs="Times New Roman"/>
          <w:sz w:val="28"/>
          <w:szCs w:val="28"/>
          <w:lang w:val="uk-UA"/>
        </w:rPr>
        <w:t>вбачаю</w:t>
      </w:r>
      <w:r w:rsidR="00955026">
        <w:rPr>
          <w:rFonts w:ascii="Times New Roman" w:hAnsi="Times New Roman" w:cs="Times New Roman"/>
          <w:sz w:val="28"/>
          <w:szCs w:val="28"/>
          <w:lang w:val="uk-UA"/>
        </w:rPr>
        <w:t xml:space="preserve"> ефективність</w:t>
      </w:r>
      <w:r w:rsidR="003C2E08">
        <w:rPr>
          <w:rFonts w:ascii="Times New Roman" w:hAnsi="Times New Roman" w:cs="Times New Roman"/>
          <w:sz w:val="28"/>
          <w:szCs w:val="28"/>
          <w:lang w:val="uk-UA"/>
        </w:rPr>
        <w:t xml:space="preserve"> </w:t>
      </w:r>
      <w:r w:rsidR="00955026">
        <w:rPr>
          <w:rFonts w:ascii="Times New Roman" w:hAnsi="Times New Roman" w:cs="Times New Roman"/>
          <w:sz w:val="28"/>
          <w:szCs w:val="28"/>
          <w:lang w:val="uk-UA"/>
        </w:rPr>
        <w:t xml:space="preserve">проведення </w:t>
      </w:r>
      <w:r w:rsidR="003C2E08">
        <w:rPr>
          <w:rFonts w:ascii="Times New Roman" w:hAnsi="Times New Roman" w:cs="Times New Roman"/>
          <w:sz w:val="28"/>
          <w:szCs w:val="28"/>
          <w:lang w:val="uk-UA"/>
        </w:rPr>
        <w:t>лекці</w:t>
      </w:r>
      <w:r w:rsidR="00955026">
        <w:rPr>
          <w:rFonts w:ascii="Times New Roman" w:hAnsi="Times New Roman" w:cs="Times New Roman"/>
          <w:sz w:val="28"/>
          <w:szCs w:val="28"/>
          <w:lang w:val="uk-UA"/>
        </w:rPr>
        <w:t>ї</w:t>
      </w:r>
      <w:r w:rsidR="003C2E08">
        <w:rPr>
          <w:rFonts w:ascii="Times New Roman" w:hAnsi="Times New Roman" w:cs="Times New Roman"/>
          <w:sz w:val="28"/>
          <w:szCs w:val="28"/>
          <w:lang w:val="uk-UA"/>
        </w:rPr>
        <w:t xml:space="preserve"> </w:t>
      </w:r>
      <w:r w:rsidR="00955026">
        <w:rPr>
          <w:rFonts w:ascii="Times New Roman" w:hAnsi="Times New Roman" w:cs="Times New Roman"/>
          <w:sz w:val="28"/>
          <w:szCs w:val="28"/>
          <w:lang w:val="uk-UA"/>
        </w:rPr>
        <w:t xml:space="preserve">в застосуванні </w:t>
      </w:r>
      <w:r w:rsidR="003C2E08" w:rsidRPr="00955026">
        <w:rPr>
          <w:rFonts w:ascii="Times New Roman" w:hAnsi="Times New Roman" w:cs="Times New Roman"/>
          <w:color w:val="000000"/>
          <w:sz w:val="28"/>
          <w:szCs w:val="28"/>
          <w:shd w:val="clear" w:color="auto" w:fill="FAFAFA"/>
          <w:lang w:val="uk-UA"/>
        </w:rPr>
        <w:t>наочн</w:t>
      </w:r>
      <w:r w:rsidR="00955026" w:rsidRPr="00955026">
        <w:rPr>
          <w:rFonts w:ascii="Times New Roman" w:hAnsi="Times New Roman" w:cs="Times New Roman"/>
          <w:color w:val="000000"/>
          <w:sz w:val="28"/>
          <w:szCs w:val="28"/>
          <w:shd w:val="clear" w:color="auto" w:fill="FAFAFA"/>
          <w:lang w:val="uk-UA"/>
        </w:rPr>
        <w:t xml:space="preserve">их </w:t>
      </w:r>
      <w:r w:rsidR="00955026" w:rsidRPr="008E1CF7">
        <w:rPr>
          <w:rFonts w:ascii="Times New Roman" w:hAnsi="Times New Roman" w:cs="Times New Roman"/>
          <w:color w:val="000000"/>
          <w:sz w:val="28"/>
          <w:szCs w:val="28"/>
          <w:shd w:val="clear" w:color="auto" w:fill="FFFFFF" w:themeFill="background1"/>
          <w:lang w:val="uk-UA"/>
        </w:rPr>
        <w:t>методів навчання</w:t>
      </w:r>
      <w:r w:rsidR="003C2E08" w:rsidRPr="008E1CF7">
        <w:rPr>
          <w:rFonts w:ascii="Times New Roman" w:hAnsi="Times New Roman" w:cs="Times New Roman"/>
          <w:color w:val="000000"/>
          <w:sz w:val="28"/>
          <w:szCs w:val="28"/>
          <w:shd w:val="clear" w:color="auto" w:fill="FFFFFF" w:themeFill="background1"/>
          <w:lang w:val="uk-UA"/>
        </w:rPr>
        <w:t xml:space="preserve"> (малюнк</w:t>
      </w:r>
      <w:r w:rsidR="00955026" w:rsidRPr="008E1CF7">
        <w:rPr>
          <w:rFonts w:ascii="Times New Roman" w:hAnsi="Times New Roman" w:cs="Times New Roman"/>
          <w:color w:val="000000"/>
          <w:sz w:val="28"/>
          <w:szCs w:val="28"/>
          <w:shd w:val="clear" w:color="auto" w:fill="FFFFFF" w:themeFill="background1"/>
          <w:lang w:val="uk-UA"/>
        </w:rPr>
        <w:t>ів</w:t>
      </w:r>
      <w:r w:rsidR="003C2E08" w:rsidRPr="008E1CF7">
        <w:rPr>
          <w:rFonts w:ascii="Times New Roman" w:hAnsi="Times New Roman" w:cs="Times New Roman"/>
          <w:color w:val="000000"/>
          <w:sz w:val="28"/>
          <w:szCs w:val="28"/>
          <w:shd w:val="clear" w:color="auto" w:fill="FFFFFF" w:themeFill="background1"/>
          <w:lang w:val="uk-UA"/>
        </w:rPr>
        <w:t>, схем</w:t>
      </w:r>
      <w:r w:rsidR="00955026" w:rsidRPr="008E1CF7">
        <w:rPr>
          <w:rFonts w:ascii="Times New Roman" w:hAnsi="Times New Roman" w:cs="Times New Roman"/>
          <w:color w:val="000000"/>
          <w:sz w:val="28"/>
          <w:szCs w:val="28"/>
          <w:shd w:val="clear" w:color="auto" w:fill="FFFFFF" w:themeFill="background1"/>
          <w:lang w:val="uk-UA"/>
        </w:rPr>
        <w:t>, слайдів</w:t>
      </w:r>
      <w:r w:rsidR="003C2E08" w:rsidRPr="008E1CF7">
        <w:rPr>
          <w:rFonts w:ascii="Times New Roman" w:hAnsi="Times New Roman" w:cs="Times New Roman"/>
          <w:color w:val="000000"/>
          <w:sz w:val="28"/>
          <w:szCs w:val="28"/>
          <w:shd w:val="clear" w:color="auto" w:fill="FFFFFF" w:themeFill="background1"/>
          <w:lang w:val="uk-UA"/>
        </w:rPr>
        <w:t>, навчальн</w:t>
      </w:r>
      <w:r w:rsidR="00955026" w:rsidRPr="008E1CF7">
        <w:rPr>
          <w:rFonts w:ascii="Times New Roman" w:hAnsi="Times New Roman" w:cs="Times New Roman"/>
          <w:color w:val="000000"/>
          <w:sz w:val="28"/>
          <w:szCs w:val="28"/>
          <w:shd w:val="clear" w:color="auto" w:fill="FFFFFF" w:themeFill="background1"/>
          <w:lang w:val="uk-UA"/>
        </w:rPr>
        <w:t>их фільмів</w:t>
      </w:r>
      <w:r w:rsidR="003C2E08" w:rsidRPr="008E1CF7">
        <w:rPr>
          <w:rFonts w:ascii="Times New Roman" w:hAnsi="Times New Roman" w:cs="Times New Roman"/>
          <w:color w:val="000000"/>
          <w:sz w:val="28"/>
          <w:szCs w:val="28"/>
          <w:shd w:val="clear" w:color="auto" w:fill="FFFFFF" w:themeFill="background1"/>
          <w:lang w:val="uk-UA"/>
        </w:rPr>
        <w:t>, інформаційн</w:t>
      </w:r>
      <w:r w:rsidR="00955026" w:rsidRPr="008E1CF7">
        <w:rPr>
          <w:rFonts w:ascii="Times New Roman" w:hAnsi="Times New Roman" w:cs="Times New Roman"/>
          <w:color w:val="000000"/>
          <w:sz w:val="28"/>
          <w:szCs w:val="28"/>
          <w:shd w:val="clear" w:color="auto" w:fill="FFFFFF" w:themeFill="background1"/>
          <w:lang w:val="uk-UA"/>
        </w:rPr>
        <w:t>их відеороликів</w:t>
      </w:r>
      <w:r w:rsidR="003C2E08" w:rsidRPr="008E1CF7">
        <w:rPr>
          <w:rFonts w:ascii="Times New Roman" w:hAnsi="Times New Roman" w:cs="Times New Roman"/>
          <w:color w:val="000000"/>
          <w:sz w:val="28"/>
          <w:szCs w:val="28"/>
          <w:shd w:val="clear" w:color="auto" w:fill="FFFFFF" w:themeFill="background1"/>
          <w:lang w:val="uk-UA"/>
        </w:rPr>
        <w:t>, мультимедійн</w:t>
      </w:r>
      <w:r w:rsidR="00955026" w:rsidRPr="008E1CF7">
        <w:rPr>
          <w:rFonts w:ascii="Times New Roman" w:hAnsi="Times New Roman" w:cs="Times New Roman"/>
          <w:color w:val="000000"/>
          <w:sz w:val="28"/>
          <w:szCs w:val="28"/>
          <w:shd w:val="clear" w:color="auto" w:fill="FFFFFF" w:themeFill="background1"/>
          <w:lang w:val="uk-UA"/>
        </w:rPr>
        <w:t>их</w:t>
      </w:r>
      <w:r w:rsidR="003C2E08" w:rsidRPr="008E1CF7">
        <w:rPr>
          <w:rFonts w:ascii="Times New Roman" w:hAnsi="Times New Roman" w:cs="Times New Roman"/>
          <w:color w:val="000000"/>
          <w:sz w:val="28"/>
          <w:szCs w:val="28"/>
          <w:shd w:val="clear" w:color="auto" w:fill="FFFFFF" w:themeFill="background1"/>
          <w:lang w:val="uk-UA"/>
        </w:rPr>
        <w:t xml:space="preserve"> презентаці</w:t>
      </w:r>
      <w:r w:rsidR="00955026" w:rsidRPr="008E1CF7">
        <w:rPr>
          <w:rFonts w:ascii="Times New Roman" w:hAnsi="Times New Roman" w:cs="Times New Roman"/>
          <w:color w:val="000000"/>
          <w:sz w:val="28"/>
          <w:szCs w:val="28"/>
          <w:shd w:val="clear" w:color="auto" w:fill="FFFFFF" w:themeFill="background1"/>
          <w:lang w:val="uk-UA"/>
        </w:rPr>
        <w:t>й</w:t>
      </w:r>
      <w:r w:rsidR="003C2E08" w:rsidRPr="008E1CF7">
        <w:rPr>
          <w:rFonts w:ascii="Times New Roman" w:hAnsi="Times New Roman" w:cs="Times New Roman"/>
          <w:color w:val="000000"/>
          <w:sz w:val="28"/>
          <w:szCs w:val="28"/>
          <w:shd w:val="clear" w:color="auto" w:fill="FFFFFF" w:themeFill="background1"/>
          <w:lang w:val="uk-UA"/>
        </w:rPr>
        <w:t xml:space="preserve">) </w:t>
      </w:r>
      <w:r w:rsidR="00955026" w:rsidRPr="008E1CF7">
        <w:rPr>
          <w:rFonts w:ascii="Times New Roman" w:hAnsi="Times New Roman" w:cs="Times New Roman"/>
          <w:color w:val="000000"/>
          <w:sz w:val="28"/>
          <w:szCs w:val="28"/>
          <w:shd w:val="clear" w:color="auto" w:fill="FFFFFF" w:themeFill="background1"/>
          <w:lang w:val="uk-UA"/>
        </w:rPr>
        <w:t xml:space="preserve">які </w:t>
      </w:r>
      <w:r w:rsidR="003C2E08" w:rsidRPr="008E1CF7">
        <w:rPr>
          <w:rFonts w:ascii="Times New Roman" w:hAnsi="Times New Roman" w:cs="Times New Roman"/>
          <w:color w:val="000000"/>
          <w:sz w:val="28"/>
          <w:szCs w:val="28"/>
          <w:shd w:val="clear" w:color="auto" w:fill="FFFFFF" w:themeFill="background1"/>
          <w:lang w:val="uk-UA"/>
        </w:rPr>
        <w:t>використовують одночасно два органи чуття – слух і зір. Це підвищує ефективність сприйм</w:t>
      </w:r>
      <w:r w:rsidR="00CE5EB3" w:rsidRPr="008E1CF7">
        <w:rPr>
          <w:rFonts w:ascii="Times New Roman" w:hAnsi="Times New Roman" w:cs="Times New Roman"/>
          <w:color w:val="000000"/>
          <w:sz w:val="28"/>
          <w:szCs w:val="28"/>
          <w:shd w:val="clear" w:color="auto" w:fill="FFFFFF" w:themeFill="background1"/>
          <w:lang w:val="uk-UA"/>
        </w:rPr>
        <w:t>а</w:t>
      </w:r>
      <w:r w:rsidR="003C2E08" w:rsidRPr="008E1CF7">
        <w:rPr>
          <w:rFonts w:ascii="Times New Roman" w:hAnsi="Times New Roman" w:cs="Times New Roman"/>
          <w:color w:val="000000"/>
          <w:sz w:val="28"/>
          <w:szCs w:val="28"/>
          <w:shd w:val="clear" w:color="auto" w:fill="FFFFFF" w:themeFill="background1"/>
          <w:lang w:val="uk-UA"/>
        </w:rPr>
        <w:t>ння і запам’ятовування навчального матеріалу</w:t>
      </w:r>
      <w:r w:rsidR="00955026" w:rsidRPr="008E1CF7">
        <w:rPr>
          <w:rFonts w:ascii="Times New Roman" w:hAnsi="Times New Roman" w:cs="Times New Roman"/>
          <w:color w:val="000000"/>
          <w:sz w:val="28"/>
          <w:szCs w:val="28"/>
          <w:shd w:val="clear" w:color="auto" w:fill="FFFFFF" w:themeFill="background1"/>
          <w:lang w:val="uk-UA"/>
        </w:rPr>
        <w:t xml:space="preserve">. </w:t>
      </w:r>
      <w:r w:rsidR="00955026" w:rsidRPr="008E1CF7">
        <w:rPr>
          <w:rFonts w:ascii="Times New Roman" w:hAnsi="Times New Roman" w:cs="Times New Roman"/>
          <w:sz w:val="28"/>
          <w:szCs w:val="28"/>
          <w:shd w:val="clear" w:color="auto" w:fill="FFFFFF" w:themeFill="background1"/>
          <w:lang w:val="uk-UA"/>
        </w:rPr>
        <w:t>Цінним</w:t>
      </w:r>
      <w:r w:rsidR="00955026">
        <w:rPr>
          <w:rFonts w:ascii="Times New Roman" w:hAnsi="Times New Roman" w:cs="Times New Roman"/>
          <w:sz w:val="28"/>
          <w:szCs w:val="28"/>
          <w:lang w:val="uk-UA"/>
        </w:rPr>
        <w:t xml:space="preserve"> навчальним досвідом та науковим пізнанням, як на мене, є власна студентська пошукова позиція відносно заданої теми, тому прагну заохочувати студентів до такого виду самостійної роботи.</w:t>
      </w:r>
      <w:r w:rsidR="000E6946" w:rsidRPr="000E6946">
        <w:rPr>
          <w:rFonts w:ascii="Times New Roman" w:hAnsi="Times New Roman" w:cs="Times New Roman"/>
          <w:sz w:val="28"/>
          <w:szCs w:val="28"/>
          <w:lang w:val="uk-UA"/>
        </w:rPr>
        <w:t xml:space="preserve"> </w:t>
      </w:r>
      <w:r w:rsidR="000E6946">
        <w:rPr>
          <w:rFonts w:ascii="Times New Roman" w:hAnsi="Times New Roman" w:cs="Times New Roman"/>
          <w:sz w:val="28"/>
          <w:szCs w:val="28"/>
          <w:lang w:val="uk-UA"/>
        </w:rPr>
        <w:t>Я постійно прагну покращити слайди, тому слідкуйте за оновленнями. Перевіряйте наявність оновленої версії перед кожним заняттям та іспитом. Суттєві зміни малоймовірні, але я можу включити додаткові приклади або краще пояснення понять.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ШКАЛА ОЦІНЮВАННЯ</w:t>
      </w:r>
    </w:p>
    <w:p w:rsidR="00637F39" w:rsidRPr="00637F39" w:rsidRDefault="00637F39" w:rsidP="00637F39">
      <w:pPr>
        <w:tabs>
          <w:tab w:val="left" w:pos="851"/>
        </w:tabs>
        <w:spacing w:after="0" w:line="276" w:lineRule="auto"/>
        <w:ind w:firstLine="709"/>
        <w:jc w:val="both"/>
        <w:rPr>
          <w:rFonts w:ascii="Times New Roman" w:hAnsi="Times New Roman" w:cs="Times New Roman"/>
          <w:sz w:val="28"/>
          <w:szCs w:val="28"/>
          <w:lang w:val="uk-UA"/>
        </w:rPr>
      </w:pPr>
      <w:r w:rsidRPr="00637F39">
        <w:rPr>
          <w:rFonts w:ascii="Times New Roman" w:hAnsi="Times New Roman" w:cs="Times New Roman"/>
          <w:sz w:val="28"/>
          <w:szCs w:val="28"/>
          <w:lang w:val="uk-UA"/>
        </w:rPr>
        <w:t>Вивчення курсу супроводжується проведенням поточного (опитування, відповіді на заняттях), модульного (тестового) та підсумкового контролю за якістю отриманих студентами знань (іспит).</w:t>
      </w:r>
    </w:p>
    <w:p w:rsidR="00637F39" w:rsidRPr="0049091C" w:rsidRDefault="00637F39" w:rsidP="00637F39">
      <w:pPr>
        <w:spacing w:after="0"/>
        <w:ind w:firstLine="709"/>
        <w:jc w:val="both"/>
        <w:rPr>
          <w:rFonts w:ascii="Times New Roman" w:hAnsi="Times New Roman" w:cs="Times New Roman"/>
          <w:sz w:val="28"/>
          <w:szCs w:val="28"/>
        </w:rPr>
      </w:pPr>
      <w:r w:rsidRPr="00637F39">
        <w:rPr>
          <w:rFonts w:ascii="Times New Roman" w:hAnsi="Times New Roman" w:cs="Times New Roman"/>
          <w:bCs/>
          <w:sz w:val="28"/>
          <w:szCs w:val="28"/>
          <w:lang w:val="uk-UA"/>
        </w:rPr>
        <w:lastRenderedPageBreak/>
        <w:t xml:space="preserve">Оцінювання студента відбувається згідно з положенням «Про екзамени та заліки у НУБіП України» від 27.12.2019 р. протокол № 5 </w:t>
      </w:r>
      <w:r w:rsidRPr="00637F39">
        <w:rPr>
          <w:rFonts w:ascii="Times New Roman" w:hAnsi="Times New Roman" w:cs="Times New Roman"/>
          <w:sz w:val="28"/>
          <w:szCs w:val="28"/>
          <w:lang w:val="uk-UA"/>
        </w:rPr>
        <w:t xml:space="preserve">з табл. </w:t>
      </w:r>
      <w:r w:rsidRPr="00637F39">
        <w:rPr>
          <w:rFonts w:ascii="Times New Roman" w:hAnsi="Times New Roman" w:cs="Times New Roman"/>
          <w:sz w:val="28"/>
          <w:szCs w:val="28"/>
        </w:rPr>
        <w:t xml:space="preserve">1. </w:t>
      </w:r>
      <w:hyperlink r:id="rId13" w:history="1">
        <w:r w:rsidR="0049091C" w:rsidRPr="0049091C">
          <w:rPr>
            <w:rStyle w:val="a4"/>
            <w:rFonts w:ascii="Times New Roman" w:hAnsi="Times New Roman" w:cs="Times New Roman"/>
            <w:sz w:val="28"/>
            <w:szCs w:val="28"/>
          </w:rPr>
          <w:t>https://nubip.edu.ua/node/13826</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4"/>
        <w:gridCol w:w="3138"/>
      </w:tblGrid>
      <w:tr w:rsidR="00637F39" w:rsidRPr="00C7537A" w:rsidTr="00637F39">
        <w:trPr>
          <w:trHeight w:val="330"/>
        </w:trPr>
        <w:tc>
          <w:tcPr>
            <w:tcW w:w="3102" w:type="dxa"/>
            <w:vMerge w:val="restart"/>
            <w:shd w:val="clear" w:color="auto" w:fill="auto"/>
          </w:tcPr>
          <w:p w:rsidR="00637F39" w:rsidRPr="00637F39" w:rsidRDefault="00637F39" w:rsidP="005844E6">
            <w:pPr>
              <w:jc w:val="center"/>
              <w:rPr>
                <w:rFonts w:ascii="Times New Roman" w:hAnsi="Times New Roman" w:cs="Times New Roman"/>
                <w:b/>
                <w:sz w:val="28"/>
                <w:szCs w:val="28"/>
                <w:lang w:val="uk-UA"/>
              </w:rPr>
            </w:pPr>
            <w:r w:rsidRPr="00637F39">
              <w:rPr>
                <w:rFonts w:ascii="Times New Roman" w:hAnsi="Times New Roman" w:cs="Times New Roman"/>
                <w:b/>
                <w:sz w:val="28"/>
                <w:szCs w:val="28"/>
                <w:lang w:val="uk-UA"/>
              </w:rPr>
              <w:t>Рейтинг здобувача вищої освіти,  бали</w:t>
            </w:r>
          </w:p>
        </w:tc>
        <w:tc>
          <w:tcPr>
            <w:tcW w:w="6242" w:type="dxa"/>
            <w:gridSpan w:val="2"/>
            <w:shd w:val="clear" w:color="auto" w:fill="auto"/>
          </w:tcPr>
          <w:p w:rsidR="00637F39" w:rsidRPr="00637F39" w:rsidRDefault="00637F39" w:rsidP="005844E6">
            <w:pPr>
              <w:jc w:val="center"/>
              <w:rPr>
                <w:rFonts w:ascii="Times New Roman" w:hAnsi="Times New Roman" w:cs="Times New Roman"/>
                <w:b/>
                <w:sz w:val="28"/>
                <w:szCs w:val="28"/>
                <w:lang w:val="uk-UA"/>
              </w:rPr>
            </w:pPr>
            <w:r w:rsidRPr="00637F39">
              <w:rPr>
                <w:rFonts w:ascii="Times New Roman" w:hAnsi="Times New Roman" w:cs="Times New Roman"/>
                <w:b/>
                <w:sz w:val="28"/>
                <w:szCs w:val="28"/>
                <w:lang w:val="uk-UA"/>
              </w:rPr>
              <w:t>Оцінка національна за результати складання</w:t>
            </w:r>
          </w:p>
        </w:tc>
      </w:tr>
      <w:tr w:rsidR="00637F39" w:rsidRPr="00C7537A" w:rsidTr="00637F39">
        <w:trPr>
          <w:trHeight w:val="210"/>
        </w:trPr>
        <w:tc>
          <w:tcPr>
            <w:tcW w:w="3102" w:type="dxa"/>
            <w:vMerge/>
            <w:shd w:val="clear" w:color="auto" w:fill="auto"/>
          </w:tcPr>
          <w:p w:rsidR="00637F39" w:rsidRPr="00637F39" w:rsidRDefault="00637F39" w:rsidP="005844E6">
            <w:pPr>
              <w:jc w:val="center"/>
              <w:rPr>
                <w:rFonts w:ascii="Times New Roman" w:hAnsi="Times New Roman" w:cs="Times New Roman"/>
                <w:b/>
                <w:sz w:val="28"/>
                <w:szCs w:val="28"/>
                <w:lang w:val="uk-UA"/>
              </w:rPr>
            </w:pPr>
          </w:p>
        </w:tc>
        <w:tc>
          <w:tcPr>
            <w:tcW w:w="3104"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екзаменів</w:t>
            </w:r>
          </w:p>
        </w:tc>
        <w:tc>
          <w:tcPr>
            <w:tcW w:w="3138" w:type="dxa"/>
            <w:shd w:val="clear" w:color="auto" w:fill="auto"/>
          </w:tcPr>
          <w:p w:rsidR="00637F39" w:rsidRPr="00637F39" w:rsidRDefault="00637F39" w:rsidP="009718C8">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заліків</w:t>
            </w:r>
          </w:p>
        </w:tc>
      </w:tr>
      <w:tr w:rsidR="00637F39" w:rsidRPr="00C7537A" w:rsidTr="00637F39">
        <w:tc>
          <w:tcPr>
            <w:tcW w:w="3102"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90-100</w:t>
            </w:r>
          </w:p>
        </w:tc>
        <w:tc>
          <w:tcPr>
            <w:tcW w:w="3104"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Відмінно</w:t>
            </w:r>
          </w:p>
        </w:tc>
        <w:tc>
          <w:tcPr>
            <w:tcW w:w="3138" w:type="dxa"/>
            <w:vMerge w:val="restart"/>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Зараховано</w:t>
            </w:r>
          </w:p>
        </w:tc>
      </w:tr>
      <w:tr w:rsidR="00637F39" w:rsidRPr="00C7537A" w:rsidTr="00637F39">
        <w:tc>
          <w:tcPr>
            <w:tcW w:w="3102"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74 -89</w:t>
            </w:r>
          </w:p>
        </w:tc>
        <w:tc>
          <w:tcPr>
            <w:tcW w:w="3104"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Добре</w:t>
            </w:r>
          </w:p>
        </w:tc>
        <w:tc>
          <w:tcPr>
            <w:tcW w:w="3138" w:type="dxa"/>
            <w:vMerge/>
            <w:shd w:val="clear" w:color="auto" w:fill="auto"/>
          </w:tcPr>
          <w:p w:rsidR="00637F39" w:rsidRPr="00637F39" w:rsidRDefault="00637F39" w:rsidP="005844E6">
            <w:pPr>
              <w:jc w:val="both"/>
              <w:rPr>
                <w:rFonts w:ascii="Times New Roman" w:hAnsi="Times New Roman" w:cs="Times New Roman"/>
                <w:sz w:val="28"/>
                <w:szCs w:val="28"/>
                <w:lang w:val="uk-UA"/>
              </w:rPr>
            </w:pPr>
          </w:p>
        </w:tc>
      </w:tr>
      <w:tr w:rsidR="00637F39" w:rsidRPr="00C7537A" w:rsidTr="00637F39">
        <w:tc>
          <w:tcPr>
            <w:tcW w:w="3102"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60-73</w:t>
            </w:r>
          </w:p>
        </w:tc>
        <w:tc>
          <w:tcPr>
            <w:tcW w:w="3104"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Задовільно</w:t>
            </w:r>
          </w:p>
        </w:tc>
        <w:tc>
          <w:tcPr>
            <w:tcW w:w="3138" w:type="dxa"/>
            <w:vMerge/>
            <w:shd w:val="clear" w:color="auto" w:fill="auto"/>
          </w:tcPr>
          <w:p w:rsidR="00637F39" w:rsidRPr="00637F39" w:rsidRDefault="00637F39" w:rsidP="005844E6">
            <w:pPr>
              <w:jc w:val="both"/>
              <w:rPr>
                <w:rFonts w:ascii="Times New Roman" w:hAnsi="Times New Roman" w:cs="Times New Roman"/>
                <w:sz w:val="28"/>
                <w:szCs w:val="28"/>
                <w:lang w:val="uk-UA"/>
              </w:rPr>
            </w:pPr>
          </w:p>
        </w:tc>
      </w:tr>
      <w:tr w:rsidR="00637F39" w:rsidRPr="00C7537A" w:rsidTr="00637F39">
        <w:tc>
          <w:tcPr>
            <w:tcW w:w="3102"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0-59</w:t>
            </w:r>
          </w:p>
        </w:tc>
        <w:tc>
          <w:tcPr>
            <w:tcW w:w="3104"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Незадовільно</w:t>
            </w:r>
          </w:p>
        </w:tc>
        <w:tc>
          <w:tcPr>
            <w:tcW w:w="3138" w:type="dxa"/>
            <w:shd w:val="clear" w:color="auto" w:fill="auto"/>
          </w:tcPr>
          <w:p w:rsidR="00637F39" w:rsidRPr="00637F39" w:rsidRDefault="00637F39" w:rsidP="005844E6">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Не зараховано</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УТВОРЕННЯ ОЦІНКИ ЗА КУРС</w:t>
      </w:r>
    </w:p>
    <w:p w:rsidR="005A598F"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 курс утворюється з оцінки навчальної роботи, що складає 70% ваги, та оцінки за екзамен, що складає 30% ваги</w:t>
      </w:r>
      <w:r w:rsidR="005A598F">
        <w:rPr>
          <w:rFonts w:ascii="Times New Roman" w:hAnsi="Times New Roman" w:cs="Times New Roman"/>
          <w:sz w:val="28"/>
          <w:szCs w:val="28"/>
          <w:lang w:val="uk-UA"/>
        </w:rPr>
        <w:t>.</w:t>
      </w:r>
    </w:p>
    <w:p w:rsidR="00BE46B6"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Більш детальний розподіл балів за різн</w:t>
      </w:r>
      <w:r w:rsidR="00637F39">
        <w:rPr>
          <w:rFonts w:ascii="Times New Roman" w:hAnsi="Times New Roman" w:cs="Times New Roman"/>
          <w:sz w:val="28"/>
          <w:szCs w:val="28"/>
          <w:lang w:val="uk-UA"/>
        </w:rPr>
        <w:t>і види роботи подано у таблиці 2</w:t>
      </w:r>
      <w:r>
        <w:rPr>
          <w:rFonts w:ascii="Times New Roman" w:hAnsi="Times New Roman" w:cs="Times New Roman"/>
          <w:sz w:val="28"/>
          <w:szCs w:val="28"/>
          <w:lang w:val="uk-UA"/>
        </w:rPr>
        <w:t>.</w:t>
      </w:r>
    </w:p>
    <w:p w:rsidR="00BE46B6" w:rsidRDefault="00BE46B6" w:rsidP="00BE46B6">
      <w:pPr>
        <w:ind w:left="120" w:right="120"/>
        <w:jc w:val="right"/>
        <w:rPr>
          <w:rFonts w:ascii="Times New Roman" w:hAnsi="Times New Roman" w:cs="Times New Roman"/>
          <w:sz w:val="28"/>
          <w:szCs w:val="28"/>
          <w:lang w:val="uk-UA"/>
        </w:rPr>
      </w:pPr>
    </w:p>
    <w:p w:rsidR="00637F39" w:rsidRDefault="00637F39" w:rsidP="00BE46B6">
      <w:pPr>
        <w:ind w:left="120" w:right="120"/>
        <w:jc w:val="right"/>
        <w:rPr>
          <w:rFonts w:ascii="Times New Roman" w:hAnsi="Times New Roman" w:cs="Times New Roman"/>
          <w:sz w:val="28"/>
          <w:szCs w:val="28"/>
          <w:lang w:val="uk-UA"/>
        </w:rPr>
      </w:pPr>
    </w:p>
    <w:p w:rsidR="00BE46B6" w:rsidRPr="00BE46B6" w:rsidRDefault="00637F39" w:rsidP="00BE46B6">
      <w:pPr>
        <w:ind w:left="120" w:right="1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BE46B6" w:rsidRPr="00BE46B6" w:rsidRDefault="00BE46B6" w:rsidP="00BE46B6">
      <w:pPr>
        <w:spacing w:after="0" w:line="240" w:lineRule="auto"/>
        <w:ind w:left="120" w:right="120"/>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Розподіл балів, які отримують студенти, за видами навчальної діяльності</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4111"/>
      </w:tblGrid>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i/>
                <w:sz w:val="28"/>
                <w:szCs w:val="28"/>
              </w:rPr>
            </w:pPr>
            <w:proofErr w:type="spellStart"/>
            <w:r w:rsidRPr="00BE46B6">
              <w:rPr>
                <w:rFonts w:ascii="Times New Roman" w:hAnsi="Times New Roman" w:cs="Times New Roman"/>
                <w:b/>
                <w:bCs/>
                <w:i/>
                <w:sz w:val="28"/>
                <w:szCs w:val="28"/>
              </w:rPr>
              <w:t>Види</w:t>
            </w:r>
            <w:proofErr w:type="spellEnd"/>
            <w:r w:rsidRPr="00BE46B6">
              <w:rPr>
                <w:rFonts w:ascii="Times New Roman" w:hAnsi="Times New Roman" w:cs="Times New Roman"/>
                <w:b/>
                <w:bCs/>
                <w:i/>
                <w:sz w:val="28"/>
                <w:szCs w:val="28"/>
              </w:rPr>
              <w:t xml:space="preserve"> </w:t>
            </w:r>
            <w:proofErr w:type="spellStart"/>
            <w:r w:rsidRPr="00BE46B6">
              <w:rPr>
                <w:rFonts w:ascii="Times New Roman" w:hAnsi="Times New Roman" w:cs="Times New Roman"/>
                <w:b/>
                <w:bCs/>
                <w:i/>
                <w:sz w:val="28"/>
                <w:szCs w:val="28"/>
              </w:rPr>
              <w:t>діяльності</w:t>
            </w:r>
            <w:proofErr w:type="spellEnd"/>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i/>
                <w:sz w:val="28"/>
                <w:szCs w:val="28"/>
              </w:rPr>
            </w:pPr>
            <w:proofErr w:type="spellStart"/>
            <w:r w:rsidRPr="00BE46B6">
              <w:rPr>
                <w:rFonts w:ascii="Times New Roman" w:hAnsi="Times New Roman" w:cs="Times New Roman"/>
                <w:b/>
                <w:bCs/>
                <w:i/>
                <w:sz w:val="28"/>
                <w:szCs w:val="28"/>
              </w:rPr>
              <w:t>Кількість</w:t>
            </w:r>
            <w:proofErr w:type="spellEnd"/>
            <w:r w:rsidRPr="00BE46B6">
              <w:rPr>
                <w:rFonts w:ascii="Times New Roman" w:hAnsi="Times New Roman" w:cs="Times New Roman"/>
                <w:b/>
                <w:bCs/>
                <w:i/>
                <w:sz w:val="28"/>
                <w:szCs w:val="28"/>
              </w:rPr>
              <w:t xml:space="preserve"> </w:t>
            </w:r>
            <w:proofErr w:type="spellStart"/>
            <w:r w:rsidRPr="00BE46B6">
              <w:rPr>
                <w:rFonts w:ascii="Times New Roman" w:hAnsi="Times New Roman" w:cs="Times New Roman"/>
                <w:b/>
                <w:bCs/>
                <w:i/>
                <w:sz w:val="28"/>
                <w:szCs w:val="28"/>
              </w:rPr>
              <w:t>балів</w:t>
            </w:r>
            <w:proofErr w:type="spellEnd"/>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1</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ind w:left="157"/>
              <w:rPr>
                <w:rFonts w:ascii="Times New Roman" w:hAnsi="Times New Roman" w:cs="Times New Roman"/>
                <w:sz w:val="28"/>
                <w:szCs w:val="28"/>
              </w:rPr>
            </w:pPr>
            <w:proofErr w:type="spellStart"/>
            <w:r w:rsidRPr="00BE46B6">
              <w:rPr>
                <w:rFonts w:ascii="Times New Roman" w:hAnsi="Times New Roman" w:cs="Times New Roman"/>
                <w:b/>
                <w:bCs/>
                <w:sz w:val="28"/>
                <w:szCs w:val="28"/>
              </w:rPr>
              <w:t>Навчальна</w:t>
            </w:r>
            <w:proofErr w:type="spellEnd"/>
            <w:r w:rsidRPr="00BE46B6">
              <w:rPr>
                <w:rFonts w:ascii="Times New Roman" w:hAnsi="Times New Roman" w:cs="Times New Roman"/>
                <w:b/>
                <w:bCs/>
                <w:sz w:val="28"/>
                <w:szCs w:val="28"/>
              </w:rPr>
              <w:t xml:space="preserve">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3D10E2" w:rsidP="00BE46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4</w:t>
            </w:r>
            <w:r w:rsidR="00F33FE3" w:rsidRPr="00BE46B6">
              <w:rPr>
                <w:rFonts w:ascii="Times New Roman" w:hAnsi="Times New Roman" w:cs="Times New Roman"/>
                <w:b/>
                <w:bCs/>
                <w:sz w:val="28"/>
                <w:szCs w:val="28"/>
              </w:rPr>
              <w:t>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3D10E2" w:rsidRDefault="003D10E2" w:rsidP="00BE46B6">
            <w:pPr>
              <w:spacing w:after="0" w:line="240" w:lineRule="auto"/>
              <w:ind w:left="157"/>
              <w:rPr>
                <w:rFonts w:ascii="Times New Roman" w:hAnsi="Times New Roman" w:cs="Times New Roman"/>
                <w:sz w:val="28"/>
                <w:szCs w:val="28"/>
                <w:lang w:val="uk-UA"/>
              </w:rPr>
            </w:pPr>
            <w:r w:rsidRPr="003D10E2">
              <w:rPr>
                <w:rFonts w:ascii="Times New Roman" w:hAnsi="Times New Roman" w:cs="Times New Roman"/>
                <w:sz w:val="28"/>
                <w:szCs w:val="28"/>
                <w:lang w:val="uk-UA"/>
              </w:rPr>
              <w:t>Семінарське заняття 1</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ind w:left="157"/>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3D10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8</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F33FE3" w:rsidRPr="00BE46B6">
              <w:rPr>
                <w:rFonts w:ascii="Times New Roman" w:hAnsi="Times New Roman" w:cs="Times New Roman"/>
                <w:b/>
                <w:sz w:val="28"/>
                <w:szCs w:val="28"/>
                <w:lang w:val="uk-UA"/>
              </w:rPr>
              <w:t>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3D10E2">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w:t>
            </w:r>
            <w:r w:rsidR="003D10E2">
              <w:rPr>
                <w:rFonts w:ascii="Times New Roman" w:hAnsi="Times New Roman" w:cs="Times New Roman"/>
                <w:sz w:val="28"/>
                <w:szCs w:val="28"/>
                <w:lang w:val="uk-UA"/>
              </w:rPr>
              <w:t>ня самостійної роботи до теми 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lastRenderedPageBreak/>
              <w:t>Завдання самостійної роботи до теми</w:t>
            </w:r>
            <w:r>
              <w:rPr>
                <w:rFonts w:ascii="Times New Roman" w:hAnsi="Times New Roman" w:cs="Times New Roman"/>
                <w:sz w:val="28"/>
                <w:szCs w:val="28"/>
                <w:lang w:val="uk-UA"/>
              </w:rPr>
              <w:t xml:space="preserve"> 8</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r>
              <w:rPr>
                <w:rFonts w:ascii="Times New Roman" w:hAnsi="Times New Roman" w:cs="Times New Roman"/>
                <w:b/>
                <w:sz w:val="28"/>
                <w:szCs w:val="28"/>
                <w:lang w:val="uk-UA"/>
              </w:rPr>
              <w:t xml:space="preserve"> </w:t>
            </w:r>
          </w:p>
          <w:p w:rsidR="00F33FE3" w:rsidRPr="00BE46B6"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(тест до модуля 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sz w:val="28"/>
                <w:szCs w:val="28"/>
              </w:rPr>
            </w:pPr>
            <w:proofErr w:type="spellStart"/>
            <w:r w:rsidRPr="00BE46B6">
              <w:rPr>
                <w:rFonts w:ascii="Times New Roman" w:hAnsi="Times New Roman" w:cs="Times New Roman"/>
                <w:b/>
                <w:bCs/>
                <w:sz w:val="28"/>
                <w:szCs w:val="28"/>
              </w:rPr>
              <w:t>Навчальна</w:t>
            </w:r>
            <w:proofErr w:type="spellEnd"/>
            <w:r w:rsidRPr="00BE46B6">
              <w:rPr>
                <w:rFonts w:ascii="Times New Roman" w:hAnsi="Times New Roman" w:cs="Times New Roman"/>
                <w:b/>
                <w:bCs/>
                <w:sz w:val="28"/>
                <w:szCs w:val="28"/>
              </w:rPr>
              <w:t xml:space="preserve">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lang w:val="uk-UA"/>
              </w:rPr>
              <w:t>35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ind w:left="157"/>
              <w:rPr>
                <w:rFonts w:ascii="Times New Roman" w:hAnsi="Times New Roman" w:cs="Times New Roman"/>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1</w:t>
            </w:r>
            <w:r>
              <w:rPr>
                <w:rFonts w:ascii="Times New Roman" w:hAnsi="Times New Roman" w:cs="Times New Roman"/>
                <w:sz w:val="28"/>
                <w:szCs w:val="28"/>
                <w:lang w:val="uk-UA"/>
              </w:rPr>
              <w:t>9</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b/>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b/>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DC6F77">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DC6F77">
              <w:rPr>
                <w:rFonts w:ascii="Times New Roman" w:hAnsi="Times New Roman" w:cs="Times New Roman"/>
                <w:sz w:val="28"/>
                <w:szCs w:val="28"/>
                <w:lang w:val="uk-UA"/>
              </w:rPr>
              <w:t>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DC6F77">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DC6F77">
              <w:rPr>
                <w:rFonts w:ascii="Times New Roman" w:hAnsi="Times New Roman" w:cs="Times New Roman"/>
                <w:sz w:val="28"/>
                <w:szCs w:val="28"/>
                <w:lang w:val="uk-UA"/>
              </w:rPr>
              <w:t>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F33FE3" w:rsidRPr="00BE46B6"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Підсумкова атестація</w:t>
            </w:r>
          </w:p>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(екзамен)</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Відкриті питання</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Тест</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ЕКЗАМЕН</w:t>
      </w:r>
    </w:p>
    <w:p w:rsidR="00BE46B6" w:rsidRDefault="00BB318F" w:rsidP="005A598F">
      <w:pPr>
        <w:pStyle w:val="a3"/>
        <w:spacing w:after="0" w:line="240" w:lineRule="auto"/>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Студент </w:t>
      </w:r>
      <w:r w:rsidRPr="00BB318F">
        <w:rPr>
          <w:rFonts w:ascii="Times New Roman" w:hAnsi="Times New Roman" w:cs="Times New Roman"/>
          <w:sz w:val="28"/>
          <w:szCs w:val="28"/>
          <w:lang w:val="uk-UA"/>
        </w:rPr>
        <w:t xml:space="preserve">допускається до складання екзамену з дисципліни, якщо </w:t>
      </w:r>
      <w:r w:rsidRPr="00BB318F">
        <w:rPr>
          <w:rFonts w:ascii="Times New Roman" w:hAnsi="Times New Roman" w:cs="Times New Roman"/>
          <w:b/>
          <w:i/>
          <w:sz w:val="28"/>
          <w:szCs w:val="28"/>
          <w:lang w:val="uk-UA"/>
        </w:rPr>
        <w:t xml:space="preserve">його рейтинг з навчальної роботи з цієї дисципліни становить не менше, ніж 42 бали (60 балів </w:t>
      </w:r>
      <w:r w:rsidRPr="00BB318F">
        <w:rPr>
          <w:rFonts w:ascii="Times New Roman" w:hAnsi="Times New Roman" w:cs="Times New Roman"/>
          <w:b/>
          <w:i/>
          <w:sz w:val="28"/>
          <w:szCs w:val="28"/>
        </w:rPr>
        <w:sym w:font="Symbol" w:char="F0B4"/>
      </w:r>
      <w:r w:rsidRPr="00BB318F">
        <w:rPr>
          <w:rFonts w:ascii="Times New Roman" w:hAnsi="Times New Roman" w:cs="Times New Roman"/>
          <w:b/>
          <w:i/>
          <w:sz w:val="28"/>
          <w:szCs w:val="28"/>
          <w:lang w:val="uk-UA"/>
        </w:rPr>
        <w:t xml:space="preserve"> 0,7 = 42 бали).</w:t>
      </w:r>
    </w:p>
    <w:p w:rsidR="00BB318F" w:rsidRDefault="00BB318F" w:rsidP="00BB318F">
      <w:pPr>
        <w:spacing w:after="0" w:line="240" w:lineRule="auto"/>
        <w:jc w:val="both"/>
        <w:rPr>
          <w:rFonts w:ascii="Times New Roman" w:hAnsi="Times New Roman" w:cs="Times New Roman"/>
          <w:sz w:val="28"/>
          <w:lang w:val="uk-UA"/>
        </w:rPr>
      </w:pPr>
      <w:proofErr w:type="spellStart"/>
      <w:r w:rsidRPr="00BB318F">
        <w:rPr>
          <w:rFonts w:ascii="Times New Roman" w:hAnsi="Times New Roman" w:cs="Times New Roman"/>
          <w:sz w:val="28"/>
        </w:rPr>
        <w:t>Екзамен</w:t>
      </w:r>
      <w:proofErr w:type="spellEnd"/>
      <w:r>
        <w:rPr>
          <w:rFonts w:ascii="Times New Roman" w:hAnsi="Times New Roman" w:cs="Times New Roman"/>
          <w:sz w:val="28"/>
          <w:lang w:val="uk-UA"/>
        </w:rPr>
        <w:t xml:space="preserve"> </w:t>
      </w:r>
      <w:r w:rsidRPr="00BB318F">
        <w:rPr>
          <w:rFonts w:ascii="Times New Roman" w:hAnsi="Times New Roman" w:cs="Times New Roman"/>
          <w:sz w:val="28"/>
        </w:rPr>
        <w:t>провод</w:t>
      </w:r>
      <w:r>
        <w:rPr>
          <w:rFonts w:ascii="Times New Roman" w:hAnsi="Times New Roman" w:cs="Times New Roman"/>
          <w:sz w:val="28"/>
          <w:lang w:val="uk-UA"/>
        </w:rPr>
        <w:t>и</w:t>
      </w:r>
      <w:proofErr w:type="spellStart"/>
      <w:r w:rsidRPr="00BB318F">
        <w:rPr>
          <w:rFonts w:ascii="Times New Roman" w:hAnsi="Times New Roman" w:cs="Times New Roman"/>
          <w:sz w:val="28"/>
        </w:rPr>
        <w:t>ться</w:t>
      </w:r>
      <w:proofErr w:type="spellEnd"/>
      <w:r w:rsidRPr="00BB318F">
        <w:rPr>
          <w:rFonts w:ascii="Times New Roman" w:hAnsi="Times New Roman" w:cs="Times New Roman"/>
          <w:sz w:val="28"/>
        </w:rPr>
        <w:t xml:space="preserve"> у</w:t>
      </w:r>
      <w:r w:rsidRPr="00BB318F">
        <w:rPr>
          <w:rFonts w:ascii="Times New Roman" w:hAnsi="Times New Roman" w:cs="Times New Roman"/>
          <w:b/>
          <w:sz w:val="28"/>
        </w:rPr>
        <w:t xml:space="preserve"> </w:t>
      </w:r>
      <w:proofErr w:type="spellStart"/>
      <w:r w:rsidRPr="00BB318F">
        <w:rPr>
          <w:rFonts w:ascii="Times New Roman" w:hAnsi="Times New Roman" w:cs="Times New Roman"/>
          <w:b/>
          <w:i/>
          <w:sz w:val="28"/>
        </w:rPr>
        <w:t>письмовій</w:t>
      </w:r>
      <w:proofErr w:type="spellEnd"/>
      <w:r w:rsidRPr="00BB318F">
        <w:rPr>
          <w:rFonts w:ascii="Times New Roman" w:hAnsi="Times New Roman" w:cs="Times New Roman"/>
          <w:b/>
          <w:i/>
          <w:sz w:val="28"/>
        </w:rPr>
        <w:t xml:space="preserve"> </w:t>
      </w:r>
      <w:proofErr w:type="spellStart"/>
      <w:r w:rsidRPr="00BB318F">
        <w:rPr>
          <w:rFonts w:ascii="Times New Roman" w:hAnsi="Times New Roman" w:cs="Times New Roman"/>
          <w:b/>
          <w:i/>
          <w:sz w:val="28"/>
        </w:rPr>
        <w:t>формі</w:t>
      </w:r>
      <w:proofErr w:type="spellEnd"/>
      <w:r w:rsidRPr="00BB318F">
        <w:rPr>
          <w:rFonts w:ascii="Times New Roman" w:hAnsi="Times New Roman" w:cs="Times New Roman"/>
          <w:b/>
          <w:i/>
          <w:sz w:val="28"/>
        </w:rPr>
        <w:t xml:space="preserve"> за </w:t>
      </w:r>
      <w:proofErr w:type="spellStart"/>
      <w:r w:rsidRPr="00BB318F">
        <w:rPr>
          <w:rFonts w:ascii="Times New Roman" w:hAnsi="Times New Roman" w:cs="Times New Roman"/>
          <w:b/>
          <w:i/>
          <w:sz w:val="28"/>
        </w:rPr>
        <w:t>екзаменаційними</w:t>
      </w:r>
      <w:proofErr w:type="spellEnd"/>
      <w:r w:rsidRPr="00BB318F">
        <w:rPr>
          <w:rFonts w:ascii="Times New Roman" w:hAnsi="Times New Roman" w:cs="Times New Roman"/>
          <w:b/>
          <w:i/>
          <w:sz w:val="28"/>
        </w:rPr>
        <w:t xml:space="preserve"> </w:t>
      </w:r>
      <w:proofErr w:type="spellStart"/>
      <w:r w:rsidRPr="00BB318F">
        <w:rPr>
          <w:rFonts w:ascii="Times New Roman" w:hAnsi="Times New Roman" w:cs="Times New Roman"/>
          <w:b/>
          <w:i/>
          <w:sz w:val="28"/>
        </w:rPr>
        <w:t>білетами</w:t>
      </w:r>
      <w:proofErr w:type="spellEnd"/>
      <w:r>
        <w:rPr>
          <w:rFonts w:ascii="Times New Roman" w:hAnsi="Times New Roman" w:cs="Times New Roman"/>
          <w:b/>
          <w:i/>
          <w:sz w:val="28"/>
          <w:lang w:val="uk-UA"/>
        </w:rPr>
        <w:t xml:space="preserve">. </w:t>
      </w:r>
      <w:r>
        <w:rPr>
          <w:rFonts w:ascii="Times New Roman" w:hAnsi="Times New Roman" w:cs="Times New Roman"/>
          <w:sz w:val="28"/>
          <w:lang w:val="uk-UA"/>
        </w:rPr>
        <w:t>В</w:t>
      </w:r>
      <w:r w:rsidRPr="00BB318F">
        <w:rPr>
          <w:rFonts w:ascii="Times New Roman" w:hAnsi="Times New Roman" w:cs="Times New Roman"/>
          <w:sz w:val="28"/>
          <w:lang w:val="uk-UA"/>
        </w:rPr>
        <w:t xml:space="preserve"> екзаменаційному білеті передбачається </w:t>
      </w:r>
      <w:r>
        <w:rPr>
          <w:rFonts w:ascii="Times New Roman" w:hAnsi="Times New Roman" w:cs="Times New Roman"/>
          <w:sz w:val="28"/>
          <w:lang w:val="uk-UA"/>
        </w:rPr>
        <w:t xml:space="preserve">2 відкритих запитання і 10 </w:t>
      </w:r>
      <w:r w:rsidRPr="00BB318F">
        <w:rPr>
          <w:rFonts w:ascii="Times New Roman" w:hAnsi="Times New Roman" w:cs="Times New Roman"/>
          <w:sz w:val="28"/>
          <w:lang w:val="uk-UA"/>
        </w:rPr>
        <w:t>тест</w:t>
      </w:r>
      <w:r>
        <w:rPr>
          <w:rFonts w:ascii="Times New Roman" w:hAnsi="Times New Roman" w:cs="Times New Roman"/>
          <w:sz w:val="28"/>
          <w:lang w:val="uk-UA"/>
        </w:rPr>
        <w:t>ів</w:t>
      </w:r>
      <w:r w:rsidRPr="00BB318F">
        <w:rPr>
          <w:rFonts w:ascii="Times New Roman" w:hAnsi="Times New Roman" w:cs="Times New Roman"/>
          <w:sz w:val="28"/>
          <w:lang w:val="uk-UA"/>
        </w:rPr>
        <w:t xml:space="preserve"> </w:t>
      </w:r>
      <w:r>
        <w:rPr>
          <w:rFonts w:ascii="Times New Roman" w:hAnsi="Times New Roman" w:cs="Times New Roman"/>
          <w:sz w:val="28"/>
          <w:lang w:val="uk-UA"/>
        </w:rPr>
        <w:t>різних типів</w:t>
      </w:r>
      <w:r w:rsidRPr="00BB318F">
        <w:rPr>
          <w:rFonts w:ascii="Times New Roman" w:hAnsi="Times New Roman" w:cs="Times New Roman"/>
          <w:sz w:val="28"/>
          <w:lang w:val="uk-UA"/>
        </w:rPr>
        <w:t>.</w:t>
      </w:r>
      <w:r w:rsidR="004F23AA">
        <w:rPr>
          <w:rFonts w:ascii="Times New Roman" w:hAnsi="Times New Roman" w:cs="Times New Roman"/>
          <w:sz w:val="28"/>
          <w:lang w:val="uk-UA"/>
        </w:rPr>
        <w:t xml:space="preserve"> Кожне з відкритих питань може бути оцінене не більше, ніж 10 балами, на оцінювання тестів відводиться теж не більше 10 балів.</w:t>
      </w:r>
    </w:p>
    <w:p w:rsidR="004F23AA" w:rsidRDefault="004F23AA" w:rsidP="00BB31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письмову відповідь на запитання та тести білета відводиться 45 хв. </w:t>
      </w:r>
    </w:p>
    <w:p w:rsidR="00BB318F" w:rsidRPr="00BB318F" w:rsidRDefault="00BB318F" w:rsidP="005A598F">
      <w:pPr>
        <w:pStyle w:val="a3"/>
        <w:spacing w:after="0" w:line="240" w:lineRule="auto"/>
        <w:ind w:left="0"/>
        <w:jc w:val="both"/>
        <w:rPr>
          <w:rFonts w:ascii="Times New Roman" w:hAnsi="Times New Roman" w:cs="Times New Roman"/>
          <w:b/>
          <w:i/>
          <w:sz w:val="28"/>
          <w:szCs w:val="28"/>
          <w:lang w:val="uk-UA"/>
        </w:rPr>
      </w:pPr>
      <w:r w:rsidRPr="00BB318F">
        <w:rPr>
          <w:rFonts w:ascii="Times New Roman" w:hAnsi="Times New Roman" w:cs="Times New Roman"/>
          <w:sz w:val="28"/>
          <w:lang w:val="uk-UA"/>
        </w:rPr>
        <w:t>Е</w:t>
      </w:r>
      <w:r>
        <w:rPr>
          <w:rFonts w:ascii="Times New Roman" w:hAnsi="Times New Roman" w:cs="Times New Roman"/>
          <w:sz w:val="28"/>
          <w:lang w:val="uk-UA"/>
        </w:rPr>
        <w:t>кзамен</w:t>
      </w:r>
      <w:r w:rsidRPr="00BB318F">
        <w:rPr>
          <w:rFonts w:ascii="Times New Roman" w:hAnsi="Times New Roman" w:cs="Times New Roman"/>
          <w:b/>
          <w:i/>
          <w:sz w:val="28"/>
          <w:lang w:val="uk-UA"/>
        </w:rPr>
        <w:t xml:space="preserve"> </w:t>
      </w:r>
      <w:r w:rsidRPr="00BB318F">
        <w:rPr>
          <w:rFonts w:ascii="Times New Roman" w:hAnsi="Times New Roman" w:cs="Times New Roman"/>
          <w:sz w:val="28"/>
          <w:lang w:val="uk-UA"/>
        </w:rPr>
        <w:t>приймають</w:t>
      </w:r>
      <w:r w:rsidRPr="00BB318F">
        <w:rPr>
          <w:rFonts w:ascii="Times New Roman" w:hAnsi="Times New Roman" w:cs="Times New Roman"/>
          <w:b/>
          <w:sz w:val="28"/>
          <w:lang w:val="uk-UA"/>
        </w:rPr>
        <w:t xml:space="preserve"> </w:t>
      </w:r>
      <w:r w:rsidRPr="00BB318F">
        <w:rPr>
          <w:rFonts w:ascii="Times New Roman" w:hAnsi="Times New Roman" w:cs="Times New Roman"/>
          <w:b/>
          <w:i/>
          <w:sz w:val="28"/>
          <w:lang w:val="uk-UA"/>
        </w:rPr>
        <w:t>два науково-педагогічні (педагогічні) працівники</w:t>
      </w:r>
      <w:r w:rsidRPr="00BB318F">
        <w:rPr>
          <w:rFonts w:ascii="Times New Roman" w:hAnsi="Times New Roman" w:cs="Times New Roman"/>
          <w:sz w:val="28"/>
          <w:lang w:val="uk-UA"/>
        </w:rPr>
        <w:t xml:space="preserve"> (один – лектор потоку, другого визначає завідувач кафедри) відповідно до розкладу екзаменів.</w:t>
      </w:r>
    </w:p>
    <w:p w:rsidR="004F23AA" w:rsidRDefault="004F23AA" w:rsidP="004F23AA">
      <w:pPr>
        <w:spacing w:after="0" w:line="240" w:lineRule="auto"/>
        <w:jc w:val="both"/>
        <w:rPr>
          <w:rFonts w:ascii="Times New Roman" w:hAnsi="Times New Roman" w:cs="Times New Roman"/>
          <w:sz w:val="28"/>
          <w:lang w:val="uk-UA"/>
        </w:rPr>
      </w:pPr>
      <w:r w:rsidRPr="004F23AA">
        <w:rPr>
          <w:rFonts w:ascii="Times New Roman" w:hAnsi="Times New Roman" w:cs="Times New Roman"/>
          <w:sz w:val="28"/>
          <w:lang w:val="uk-UA"/>
        </w:rPr>
        <w:t>Після завершення проведення письмового екзамену за результатами відповідей на екзаменаційний білет обов’язково проводиться співбесіда двома науково-педагогічними</w:t>
      </w:r>
      <w:r>
        <w:rPr>
          <w:rFonts w:ascii="Times New Roman" w:hAnsi="Times New Roman" w:cs="Times New Roman"/>
          <w:sz w:val="28"/>
          <w:lang w:val="uk-UA"/>
        </w:rPr>
        <w:t xml:space="preserve"> </w:t>
      </w:r>
      <w:r w:rsidRPr="004F23AA">
        <w:rPr>
          <w:rFonts w:ascii="Times New Roman" w:hAnsi="Times New Roman" w:cs="Times New Roman"/>
          <w:sz w:val="28"/>
          <w:lang w:val="uk-UA"/>
        </w:rPr>
        <w:t xml:space="preserve">працівниками, які проводили </w:t>
      </w:r>
      <w:r>
        <w:rPr>
          <w:rFonts w:ascii="Times New Roman" w:hAnsi="Times New Roman" w:cs="Times New Roman"/>
          <w:sz w:val="28"/>
          <w:lang w:val="uk-UA"/>
        </w:rPr>
        <w:t>екзамен</w:t>
      </w:r>
      <w:r w:rsidRPr="004F23AA">
        <w:rPr>
          <w:rFonts w:ascii="Times New Roman" w:hAnsi="Times New Roman" w:cs="Times New Roman"/>
          <w:sz w:val="28"/>
          <w:lang w:val="uk-UA"/>
        </w:rPr>
        <w:t xml:space="preserve">, із </w:t>
      </w:r>
      <w:r>
        <w:rPr>
          <w:rFonts w:ascii="Times New Roman" w:hAnsi="Times New Roman" w:cs="Times New Roman"/>
          <w:sz w:val="28"/>
          <w:szCs w:val="28"/>
          <w:lang w:val="uk-UA"/>
        </w:rPr>
        <w:t>студентом</w:t>
      </w:r>
      <w:r w:rsidRPr="004F23AA">
        <w:rPr>
          <w:rFonts w:ascii="Times New Roman" w:hAnsi="Times New Roman" w:cs="Times New Roman"/>
          <w:sz w:val="28"/>
          <w:lang w:val="uk-UA"/>
        </w:rPr>
        <w:t>, після якої визначається остаточна оцінка за складання екзамену (не більше   30 балів).</w:t>
      </w:r>
    </w:p>
    <w:p w:rsidR="004F23AA" w:rsidRPr="004F23AA" w:rsidRDefault="004F23AA" w:rsidP="004F23AA">
      <w:pPr>
        <w:spacing w:after="0" w:line="240" w:lineRule="auto"/>
        <w:jc w:val="both"/>
        <w:rPr>
          <w:rFonts w:ascii="Times New Roman" w:hAnsi="Times New Roman" w:cs="Times New Roman"/>
          <w:sz w:val="28"/>
          <w:lang w:val="uk-UA"/>
        </w:rPr>
      </w:pPr>
    </w:p>
    <w:p w:rsidR="005A598F" w:rsidRDefault="005A598F" w:rsidP="004F23AA">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УЧАСТЬ І ВІДВІДУВАННЯ ЗАНЯТЬ</w:t>
      </w:r>
    </w:p>
    <w:p w:rsidR="005A598F" w:rsidRPr="000A2C6B" w:rsidRDefault="000A2C6B" w:rsidP="004F23AA">
      <w:pPr>
        <w:pStyle w:val="a3"/>
        <w:spacing w:after="0" w:line="240" w:lineRule="auto"/>
        <w:ind w:left="0"/>
        <w:jc w:val="both"/>
        <w:rPr>
          <w:rFonts w:ascii="Times New Roman" w:hAnsi="Times New Roman" w:cs="Times New Roman"/>
          <w:sz w:val="28"/>
          <w:szCs w:val="28"/>
          <w:lang w:val="uk-UA"/>
        </w:rPr>
      </w:pPr>
      <w:r w:rsidRPr="000A2C6B">
        <w:rPr>
          <w:rFonts w:ascii="Times New Roman" w:hAnsi="Times New Roman" w:cs="Times New Roman"/>
          <w:sz w:val="28"/>
          <w:szCs w:val="28"/>
          <w:lang w:val="uk-UA"/>
        </w:rPr>
        <w:t>Відвідування</w:t>
      </w:r>
      <w:r>
        <w:rPr>
          <w:rFonts w:ascii="Times New Roman" w:hAnsi="Times New Roman" w:cs="Times New Roman"/>
          <w:sz w:val="28"/>
          <w:szCs w:val="28"/>
          <w:lang w:val="uk-UA"/>
        </w:rPr>
        <w:t xml:space="preserve"> лекцій та </w:t>
      </w:r>
      <w:r w:rsidR="00DC6F77">
        <w:rPr>
          <w:rFonts w:ascii="Times New Roman" w:hAnsi="Times New Roman" w:cs="Times New Roman"/>
          <w:sz w:val="28"/>
          <w:szCs w:val="28"/>
          <w:lang w:val="uk-UA"/>
        </w:rPr>
        <w:t>семінарських</w:t>
      </w:r>
      <w:r>
        <w:rPr>
          <w:rFonts w:ascii="Times New Roman" w:hAnsi="Times New Roman" w:cs="Times New Roman"/>
          <w:sz w:val="28"/>
          <w:szCs w:val="28"/>
          <w:lang w:val="uk-UA"/>
        </w:rPr>
        <w:t xml:space="preserve">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ЗАТРИМКА ВИКОНАННЯ ЗАВДАНЬ ЧИ ЗДАЧІ ЕКЗАМЕНУ</w:t>
      </w:r>
    </w:p>
    <w:p w:rsidR="00454AB1"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Відтермінування </w:t>
      </w:r>
      <w:r w:rsidR="00454AB1">
        <w:rPr>
          <w:rFonts w:ascii="Times New Roman" w:hAnsi="Times New Roman" w:cs="Times New Roman"/>
          <w:sz w:val="28"/>
          <w:szCs w:val="28"/>
          <w:lang w:val="uk-UA"/>
        </w:rPr>
        <w:t xml:space="preserve">здачі </w:t>
      </w:r>
      <w:r>
        <w:rPr>
          <w:rFonts w:ascii="Times New Roman" w:hAnsi="Times New Roman" w:cs="Times New Roman"/>
          <w:sz w:val="28"/>
          <w:szCs w:val="28"/>
          <w:lang w:val="uk-UA"/>
        </w:rPr>
        <w:t>завдань</w:t>
      </w:r>
      <w:r w:rsidR="00454AB1">
        <w:rPr>
          <w:rFonts w:ascii="Times New Roman" w:hAnsi="Times New Roman" w:cs="Times New Roman"/>
          <w:sz w:val="28"/>
          <w:szCs w:val="28"/>
          <w:lang w:val="uk-UA"/>
        </w:rPr>
        <w:t xml:space="preserve"> самостійної роботи у випадках хвороби чи якоїсь іншої вагомої для студента причини може бути дозволене за умови надання необхідної документації.</w:t>
      </w:r>
    </w:p>
    <w:p w:rsidR="005A598F" w:rsidRDefault="00454AB1"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Відтермінування здачі</w:t>
      </w:r>
      <w:r w:rsidR="005A598F">
        <w:rPr>
          <w:rFonts w:ascii="Times New Roman" w:hAnsi="Times New Roman" w:cs="Times New Roman"/>
          <w:sz w:val="28"/>
          <w:szCs w:val="28"/>
          <w:lang w:val="uk-UA"/>
        </w:rPr>
        <w:t xml:space="preserve"> екзамену може бути дозволене у випадку</w:t>
      </w:r>
      <w:r>
        <w:rPr>
          <w:rFonts w:ascii="Times New Roman" w:hAnsi="Times New Roman" w:cs="Times New Roman"/>
          <w:sz w:val="28"/>
          <w:szCs w:val="28"/>
          <w:lang w:val="uk-UA"/>
        </w:rPr>
        <w:t xml:space="preserve"> за умови погодження з деканатом</w:t>
      </w:r>
      <w:r w:rsidR="005A598F">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АКАДЕМІЧНІ ЗМІНИ</w:t>
      </w:r>
    </w:p>
    <w:p w:rsidR="005A598F" w:rsidRDefault="005A598F" w:rsidP="005A598F">
      <w:pPr>
        <w:pStyle w:val="a3"/>
        <w:spacing w:after="0" w:line="240" w:lineRule="auto"/>
        <w:ind w:left="0"/>
        <w:jc w:val="both"/>
        <w:rPr>
          <w:rFonts w:ascii="Times New Roman" w:hAnsi="Times New Roman" w:cs="Times New Roman"/>
          <w:sz w:val="28"/>
          <w:szCs w:val="28"/>
          <w:lang w:val="uk-UA"/>
        </w:rPr>
      </w:pPr>
      <w:r w:rsidRPr="00344393">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КОДЕКС ЧЕСТІ</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Вступаючи на цей курс, студенти повинні дотримуватися норм поведінки, прописаних у </w:t>
      </w:r>
      <w:r w:rsidR="000A3801">
        <w:rPr>
          <w:rFonts w:ascii="Times New Roman" w:hAnsi="Times New Roman" w:cs="Times New Roman"/>
          <w:sz w:val="28"/>
          <w:szCs w:val="28"/>
          <w:lang w:val="uk-UA"/>
        </w:rPr>
        <w:t>Положенні про академічну доброчесність у Національному університеті біоресурсів і природокористування України</w:t>
      </w:r>
      <w:r>
        <w:rPr>
          <w:rFonts w:ascii="Times New Roman" w:hAnsi="Times New Roman" w:cs="Times New Roman"/>
          <w:sz w:val="28"/>
          <w:szCs w:val="28"/>
          <w:lang w:val="uk-UA"/>
        </w:rPr>
        <w:t xml:space="preserve"> (</w:t>
      </w:r>
      <w:hyperlink r:id="rId14" w:history="1">
        <w:r w:rsidR="006C5589" w:rsidRPr="006C5589">
          <w:rPr>
            <w:rStyle w:val="a4"/>
            <w:rFonts w:ascii="Times New Roman" w:hAnsi="Times New Roman" w:cs="Times New Roman"/>
            <w:sz w:val="28"/>
            <w:szCs w:val="28"/>
          </w:rPr>
          <w:t>https</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nubip</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edu</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ua</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node</w:t>
        </w:r>
        <w:r w:rsidR="006C5589" w:rsidRPr="00480454">
          <w:rPr>
            <w:rStyle w:val="a4"/>
            <w:rFonts w:ascii="Times New Roman" w:hAnsi="Times New Roman" w:cs="Times New Roman"/>
            <w:sz w:val="28"/>
            <w:szCs w:val="28"/>
            <w:lang w:val="uk-UA"/>
          </w:rPr>
          <w:t>/12654</w:t>
        </w:r>
      </w:hyperlink>
      <w:r>
        <w:rPr>
          <w:rFonts w:ascii="Times New Roman" w:hAnsi="Times New Roman" w:cs="Times New Roman"/>
          <w:sz w:val="28"/>
          <w:szCs w:val="28"/>
          <w:lang w:val="uk-UA"/>
        </w:rPr>
        <w:t>).</w:t>
      </w:r>
    </w:p>
    <w:p w:rsidR="005A598F" w:rsidRDefault="00F3639B" w:rsidP="00F3639B">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знати та дот</w:t>
      </w:r>
      <w:r w:rsidR="005A598F">
        <w:rPr>
          <w:rFonts w:ascii="Times New Roman" w:hAnsi="Times New Roman" w:cs="Times New Roman"/>
          <w:sz w:val="28"/>
          <w:szCs w:val="28"/>
          <w:lang w:val="uk-UA"/>
        </w:rPr>
        <w:t xml:space="preserve">римуватись </w:t>
      </w:r>
      <w:r>
        <w:rPr>
          <w:rFonts w:ascii="Times New Roman" w:hAnsi="Times New Roman" w:cs="Times New Roman"/>
          <w:sz w:val="28"/>
          <w:szCs w:val="28"/>
          <w:lang w:val="uk-UA"/>
        </w:rPr>
        <w:t xml:space="preserve">академічної доброчесності </w:t>
      </w:r>
      <w:r w:rsidR="005A598F">
        <w:rPr>
          <w:rFonts w:ascii="Times New Roman" w:hAnsi="Times New Roman" w:cs="Times New Roman"/>
          <w:sz w:val="28"/>
          <w:szCs w:val="28"/>
          <w:lang w:val="uk-UA"/>
        </w:rPr>
        <w:t xml:space="preserve">з усіх питань цього курсу. </w:t>
      </w:r>
      <w:r>
        <w:rPr>
          <w:rFonts w:ascii="Times New Roman" w:hAnsi="Times New Roman" w:cs="Times New Roman"/>
          <w:sz w:val="28"/>
          <w:szCs w:val="28"/>
          <w:lang w:val="uk-UA"/>
        </w:rPr>
        <w:t>Порушення академічної доброчесності тягне за собою академічну відповідальність.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РОЗКЛАД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кольорів:</w:t>
      </w:r>
    </w:p>
    <w:p w:rsidR="005A598F" w:rsidRPr="00614539" w:rsidRDefault="005A598F" w:rsidP="005A598F">
      <w:pPr>
        <w:pStyle w:val="a3"/>
        <w:spacing w:after="0" w:line="240" w:lineRule="auto"/>
        <w:ind w:left="0"/>
        <w:jc w:val="both"/>
        <w:rPr>
          <w:rFonts w:ascii="Times New Roman" w:hAnsi="Times New Roman" w:cs="Times New Roman"/>
          <w:color w:val="FF0000"/>
          <w:sz w:val="28"/>
          <w:szCs w:val="28"/>
          <w:lang w:val="uk-UA"/>
        </w:rPr>
      </w:pPr>
      <w:r w:rsidRPr="00614539">
        <w:rPr>
          <w:rFonts w:ascii="Times New Roman" w:hAnsi="Times New Roman" w:cs="Times New Roman"/>
          <w:color w:val="FF0000"/>
          <w:sz w:val="28"/>
          <w:szCs w:val="28"/>
          <w:lang w:val="uk-UA"/>
        </w:rPr>
        <w:t xml:space="preserve">Червоний – </w:t>
      </w:r>
      <w:r w:rsidR="00614539">
        <w:rPr>
          <w:rFonts w:ascii="Times New Roman" w:hAnsi="Times New Roman" w:cs="Times New Roman"/>
          <w:color w:val="FF0000"/>
          <w:sz w:val="28"/>
          <w:szCs w:val="28"/>
          <w:lang w:val="uk-UA"/>
        </w:rPr>
        <w:t>проміжна атестація</w:t>
      </w:r>
      <w:r w:rsidRPr="00614539">
        <w:rPr>
          <w:rFonts w:ascii="Times New Roman" w:hAnsi="Times New Roman" w:cs="Times New Roman"/>
          <w:color w:val="FF0000"/>
          <w:sz w:val="28"/>
          <w:szCs w:val="28"/>
          <w:lang w:val="uk-UA"/>
        </w:rPr>
        <w:t xml:space="preserve">, </w:t>
      </w:r>
      <w:r w:rsidR="00614539">
        <w:rPr>
          <w:rFonts w:ascii="Times New Roman" w:hAnsi="Times New Roman" w:cs="Times New Roman"/>
          <w:color w:val="FF0000"/>
          <w:sz w:val="28"/>
          <w:szCs w:val="28"/>
          <w:lang w:val="uk-UA"/>
        </w:rPr>
        <w:t>підсумкова атестація</w:t>
      </w:r>
      <w:r w:rsidR="00614539" w:rsidRPr="00614539">
        <w:rPr>
          <w:rFonts w:ascii="Times New Roman" w:hAnsi="Times New Roman" w:cs="Times New Roman"/>
          <w:color w:val="FF0000"/>
          <w:sz w:val="28"/>
          <w:szCs w:val="28"/>
          <w:lang w:val="uk-UA"/>
        </w:rPr>
        <w:t xml:space="preserve"> </w:t>
      </w:r>
    </w:p>
    <w:p w:rsidR="005A598F" w:rsidRDefault="005A598F" w:rsidP="005A598F">
      <w:pPr>
        <w:pStyle w:val="a3"/>
        <w:spacing w:after="0" w:line="240" w:lineRule="auto"/>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Голубий – питання, обговорювані під час лекцій</w:t>
      </w:r>
    </w:p>
    <w:p w:rsidR="00FB2D52" w:rsidRDefault="00FB2D52" w:rsidP="00FB2D52">
      <w:pPr>
        <w:pStyle w:val="a3"/>
        <w:spacing w:after="0" w:line="240" w:lineRule="auto"/>
        <w:ind w:left="0"/>
        <w:jc w:val="both"/>
        <w:rPr>
          <w:rFonts w:ascii="Times New Roman" w:hAnsi="Times New Roman" w:cs="Times New Roman"/>
          <w:color w:val="00B050"/>
          <w:sz w:val="28"/>
          <w:szCs w:val="28"/>
          <w:lang w:val="uk-UA"/>
        </w:rPr>
      </w:pPr>
      <w:r w:rsidRPr="00E622FC">
        <w:rPr>
          <w:rFonts w:ascii="Times New Roman" w:hAnsi="Times New Roman" w:cs="Times New Roman"/>
          <w:color w:val="00B050"/>
          <w:sz w:val="28"/>
          <w:szCs w:val="28"/>
          <w:lang w:val="uk-UA"/>
        </w:rPr>
        <w:t xml:space="preserve">Зелений – </w:t>
      </w:r>
      <w:r>
        <w:rPr>
          <w:rFonts w:ascii="Times New Roman" w:hAnsi="Times New Roman" w:cs="Times New Roman"/>
          <w:color w:val="00B050"/>
          <w:sz w:val="28"/>
          <w:szCs w:val="28"/>
          <w:lang w:val="uk-UA"/>
        </w:rPr>
        <w:t xml:space="preserve">завдання для обговорення на семінарських заняттях. </w:t>
      </w:r>
    </w:p>
    <w:p w:rsidR="005A598F" w:rsidRPr="00AB0EF6" w:rsidRDefault="005A598F" w:rsidP="005A598F">
      <w:pPr>
        <w:pStyle w:val="a3"/>
        <w:spacing w:after="0" w:line="240" w:lineRule="auto"/>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Фіолетовий – завдання для самостійного опрацювання</w:t>
      </w:r>
    </w:p>
    <w:p w:rsidR="005A598F" w:rsidRPr="008E0BFC" w:rsidRDefault="005A598F" w:rsidP="005A598F">
      <w:pPr>
        <w:pStyle w:val="a3"/>
        <w:spacing w:after="0" w:line="240" w:lineRule="auto"/>
        <w:ind w:left="0"/>
        <w:jc w:val="both"/>
        <w:rPr>
          <w:rFonts w:ascii="Times New Roman" w:hAnsi="Times New Roman" w:cs="Times New Roman"/>
          <w:color w:val="7B7B7B" w:themeColor="accent3" w:themeShade="BF"/>
          <w:sz w:val="28"/>
          <w:szCs w:val="28"/>
          <w:lang w:val="uk-UA"/>
        </w:rPr>
      </w:pPr>
    </w:p>
    <w:tbl>
      <w:tblPr>
        <w:tblStyle w:val="a5"/>
        <w:tblW w:w="0" w:type="auto"/>
        <w:tblLook w:val="04A0" w:firstRow="1" w:lastRow="0" w:firstColumn="1" w:lastColumn="0" w:noHBand="0" w:noVBand="1"/>
      </w:tblPr>
      <w:tblGrid>
        <w:gridCol w:w="1700"/>
        <w:gridCol w:w="2467"/>
        <w:gridCol w:w="5177"/>
      </w:tblGrid>
      <w:tr w:rsidR="005A598F" w:rsidRPr="00FF1BC2" w:rsidTr="00147434">
        <w:tc>
          <w:tcPr>
            <w:tcW w:w="1700" w:type="dxa"/>
          </w:tcPr>
          <w:p w:rsidR="001A5B50" w:rsidRPr="00FF1BC2" w:rsidRDefault="00695F66" w:rsidP="001A5B50">
            <w:pPr>
              <w:pStyle w:val="a3"/>
              <w:ind w:left="0"/>
              <w:jc w:val="both"/>
              <w:rPr>
                <w:rFonts w:ascii="Times New Roman" w:hAnsi="Times New Roman" w:cs="Times New Roman"/>
                <w:sz w:val="24"/>
                <w:szCs w:val="24"/>
                <w:lang w:val="uk-UA"/>
              </w:rPr>
            </w:pPr>
            <w:r w:rsidRPr="00FF1BC2">
              <w:rPr>
                <w:rFonts w:ascii="Times New Roman" w:hAnsi="Times New Roman" w:cs="Times New Roman"/>
                <w:sz w:val="24"/>
                <w:szCs w:val="24"/>
                <w:lang w:val="uk-UA"/>
              </w:rPr>
              <w:t>№</w:t>
            </w:r>
          </w:p>
          <w:p w:rsidR="005A598F" w:rsidRPr="00FF1BC2" w:rsidRDefault="001A5B50" w:rsidP="001A5B50">
            <w:pPr>
              <w:pStyle w:val="a3"/>
              <w:ind w:left="0"/>
              <w:jc w:val="both"/>
              <w:rPr>
                <w:rFonts w:ascii="Times New Roman" w:hAnsi="Times New Roman" w:cs="Times New Roman"/>
                <w:sz w:val="24"/>
                <w:szCs w:val="24"/>
                <w:lang w:val="uk-UA"/>
              </w:rPr>
            </w:pPr>
            <w:r w:rsidRPr="00FF1BC2">
              <w:rPr>
                <w:rFonts w:ascii="Times New Roman" w:hAnsi="Times New Roman" w:cs="Times New Roman"/>
                <w:sz w:val="24"/>
                <w:szCs w:val="24"/>
                <w:lang w:val="uk-UA"/>
              </w:rPr>
              <w:t>нав</w:t>
            </w:r>
            <w:r w:rsidR="00695F66" w:rsidRPr="00FF1BC2">
              <w:rPr>
                <w:rFonts w:ascii="Times New Roman" w:hAnsi="Times New Roman" w:cs="Times New Roman"/>
                <w:sz w:val="24"/>
                <w:szCs w:val="24"/>
                <w:lang w:val="uk-UA"/>
              </w:rPr>
              <w:t>чаль</w:t>
            </w:r>
            <w:r w:rsidR="00E04669" w:rsidRPr="00FF1BC2">
              <w:rPr>
                <w:rFonts w:ascii="Times New Roman" w:hAnsi="Times New Roman" w:cs="Times New Roman"/>
                <w:sz w:val="24"/>
                <w:szCs w:val="24"/>
                <w:lang w:val="uk-UA"/>
              </w:rPr>
              <w:t>ного тижня у семестрі</w:t>
            </w:r>
          </w:p>
        </w:tc>
        <w:tc>
          <w:tcPr>
            <w:tcW w:w="2467" w:type="dxa"/>
          </w:tcPr>
          <w:p w:rsidR="00043EE8" w:rsidRPr="00FF1BC2" w:rsidRDefault="00043EE8" w:rsidP="00695F66">
            <w:pPr>
              <w:pStyle w:val="a3"/>
              <w:ind w:left="0"/>
              <w:jc w:val="center"/>
              <w:rPr>
                <w:rFonts w:ascii="Times New Roman" w:hAnsi="Times New Roman" w:cs="Times New Roman"/>
                <w:sz w:val="24"/>
                <w:szCs w:val="24"/>
                <w:lang w:val="uk-UA"/>
              </w:rPr>
            </w:pPr>
          </w:p>
          <w:p w:rsidR="005A598F" w:rsidRPr="00FF1BC2" w:rsidRDefault="005A598F"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Тема заняття</w:t>
            </w:r>
          </w:p>
        </w:tc>
        <w:tc>
          <w:tcPr>
            <w:tcW w:w="5177" w:type="dxa"/>
          </w:tcPr>
          <w:p w:rsidR="00043EE8" w:rsidRPr="00FF1BC2" w:rsidRDefault="00043EE8" w:rsidP="00695F66">
            <w:pPr>
              <w:pStyle w:val="a3"/>
              <w:ind w:left="0"/>
              <w:jc w:val="center"/>
              <w:rPr>
                <w:rFonts w:ascii="Times New Roman" w:hAnsi="Times New Roman" w:cs="Times New Roman"/>
                <w:sz w:val="24"/>
                <w:szCs w:val="24"/>
                <w:lang w:val="uk-UA"/>
              </w:rPr>
            </w:pPr>
          </w:p>
          <w:p w:rsidR="005A598F" w:rsidRPr="00FF1BC2" w:rsidRDefault="005A598F"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Деталі</w:t>
            </w:r>
          </w:p>
        </w:tc>
      </w:tr>
      <w:tr w:rsidR="00E04669" w:rsidRPr="005078ED" w:rsidTr="00EA658C">
        <w:trPr>
          <w:trHeight w:val="982"/>
        </w:trPr>
        <w:tc>
          <w:tcPr>
            <w:tcW w:w="1700" w:type="dxa"/>
          </w:tcPr>
          <w:p w:rsidR="00E04669" w:rsidRPr="00FF1BC2" w:rsidRDefault="00E04669"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1</w:t>
            </w: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695F66">
            <w:pPr>
              <w:pStyle w:val="a3"/>
              <w:ind w:left="0"/>
              <w:jc w:val="center"/>
              <w:rPr>
                <w:rFonts w:ascii="Times New Roman" w:hAnsi="Times New Roman" w:cs="Times New Roman"/>
                <w:sz w:val="24"/>
                <w:szCs w:val="24"/>
                <w:lang w:val="uk-UA"/>
              </w:rPr>
            </w:pPr>
          </w:p>
          <w:p w:rsidR="000E4CFE" w:rsidRPr="00FF1BC2" w:rsidRDefault="000E4CFE" w:rsidP="00A62CAF">
            <w:pPr>
              <w:pStyle w:val="a3"/>
              <w:tabs>
                <w:tab w:val="left" w:pos="345"/>
                <w:tab w:val="center" w:pos="742"/>
              </w:tabs>
              <w:ind w:left="0"/>
              <w:rPr>
                <w:rFonts w:ascii="Times New Roman" w:hAnsi="Times New Roman" w:cs="Times New Roman"/>
                <w:sz w:val="24"/>
                <w:szCs w:val="24"/>
                <w:lang w:val="uk-UA"/>
              </w:rPr>
            </w:pPr>
          </w:p>
        </w:tc>
        <w:tc>
          <w:tcPr>
            <w:tcW w:w="2467" w:type="dxa"/>
          </w:tcPr>
          <w:p w:rsidR="00E04669" w:rsidRPr="00EA658C" w:rsidRDefault="00A62CAF" w:rsidP="00FB2D52">
            <w:pPr>
              <w:pStyle w:val="a3"/>
              <w:ind w:left="0"/>
              <w:rPr>
                <w:rFonts w:ascii="Times New Roman" w:hAnsi="Times New Roman" w:cs="Times New Roman"/>
                <w:sz w:val="24"/>
                <w:szCs w:val="24"/>
                <w:lang w:val="uk-UA"/>
              </w:rPr>
            </w:pPr>
            <w:r w:rsidRPr="00EA658C">
              <w:rPr>
                <w:rFonts w:ascii="Times New Roman" w:hAnsi="Times New Roman" w:cs="Times New Roman"/>
                <w:sz w:val="24"/>
                <w:lang w:val="uk-UA"/>
              </w:rPr>
              <w:lastRenderedPageBreak/>
              <w:t>Вступ до історії психології</w:t>
            </w:r>
          </w:p>
        </w:tc>
        <w:tc>
          <w:tcPr>
            <w:tcW w:w="5177" w:type="dxa"/>
          </w:tcPr>
          <w:p w:rsidR="00A62CAF" w:rsidRPr="00A62CAF" w:rsidRDefault="00A62CAF" w:rsidP="00A62CAF">
            <w:pPr>
              <w:ind w:hanging="21"/>
              <w:outlineLvl w:val="2"/>
              <w:rPr>
                <w:rFonts w:ascii="Times New Roman" w:eastAsia="Times New Roman" w:hAnsi="Times New Roman" w:cs="Times New Roman"/>
                <w:bCs/>
                <w:color w:val="00B0F0"/>
                <w:sz w:val="24"/>
                <w:szCs w:val="24"/>
                <w:lang w:eastAsia="uk-UA"/>
              </w:rPr>
            </w:pPr>
            <w:proofErr w:type="spellStart"/>
            <w:r w:rsidRPr="00A62CAF">
              <w:rPr>
                <w:rFonts w:ascii="Times New Roman" w:eastAsia="Times New Roman" w:hAnsi="Times New Roman" w:cs="Times New Roman"/>
                <w:bCs/>
                <w:color w:val="00B0F0"/>
                <w:sz w:val="24"/>
                <w:szCs w:val="24"/>
                <w:lang w:eastAsia="uk-UA"/>
              </w:rPr>
              <w:t>Історія</w:t>
            </w:r>
            <w:proofErr w:type="spellEnd"/>
            <w:r w:rsidRPr="00A62CAF">
              <w:rPr>
                <w:rFonts w:ascii="Times New Roman" w:eastAsia="Times New Roman" w:hAnsi="Times New Roman" w:cs="Times New Roman"/>
                <w:bCs/>
                <w:color w:val="00B0F0"/>
                <w:sz w:val="24"/>
                <w:szCs w:val="24"/>
                <w:lang w:eastAsia="uk-UA"/>
              </w:rPr>
              <w:t xml:space="preserve"> </w:t>
            </w:r>
            <w:proofErr w:type="spellStart"/>
            <w:r w:rsidRPr="00A62CAF">
              <w:rPr>
                <w:rFonts w:ascii="Times New Roman" w:eastAsia="Times New Roman" w:hAnsi="Times New Roman" w:cs="Times New Roman"/>
                <w:bCs/>
                <w:color w:val="00B0F0"/>
                <w:sz w:val="24"/>
                <w:szCs w:val="24"/>
                <w:lang w:eastAsia="uk-UA"/>
              </w:rPr>
              <w:t>психології</w:t>
            </w:r>
            <w:proofErr w:type="spellEnd"/>
            <w:r w:rsidRPr="00A62CAF">
              <w:rPr>
                <w:rFonts w:ascii="Times New Roman" w:eastAsia="Times New Roman" w:hAnsi="Times New Roman" w:cs="Times New Roman"/>
                <w:bCs/>
                <w:color w:val="00B0F0"/>
                <w:sz w:val="24"/>
                <w:szCs w:val="24"/>
                <w:lang w:eastAsia="uk-UA"/>
              </w:rPr>
              <w:t xml:space="preserve"> як </w:t>
            </w:r>
            <w:proofErr w:type="spellStart"/>
            <w:r w:rsidRPr="00A62CAF">
              <w:rPr>
                <w:rFonts w:ascii="Times New Roman" w:eastAsia="Times New Roman" w:hAnsi="Times New Roman" w:cs="Times New Roman"/>
                <w:bCs/>
                <w:color w:val="00B0F0"/>
                <w:sz w:val="24"/>
                <w:szCs w:val="24"/>
                <w:lang w:eastAsia="uk-UA"/>
              </w:rPr>
              <w:t>особлива</w:t>
            </w:r>
            <w:proofErr w:type="spellEnd"/>
            <w:r w:rsidRPr="00A62CAF">
              <w:rPr>
                <w:rFonts w:ascii="Times New Roman" w:eastAsia="Times New Roman" w:hAnsi="Times New Roman" w:cs="Times New Roman"/>
                <w:bCs/>
                <w:color w:val="00B0F0"/>
                <w:sz w:val="24"/>
                <w:szCs w:val="24"/>
                <w:lang w:eastAsia="uk-UA"/>
              </w:rPr>
              <w:t xml:space="preserve"> форма </w:t>
            </w:r>
            <w:proofErr w:type="spellStart"/>
            <w:r w:rsidRPr="00A62CAF">
              <w:rPr>
                <w:rFonts w:ascii="Times New Roman" w:eastAsia="Times New Roman" w:hAnsi="Times New Roman" w:cs="Times New Roman"/>
                <w:bCs/>
                <w:color w:val="00B0F0"/>
                <w:sz w:val="24"/>
                <w:szCs w:val="24"/>
                <w:lang w:eastAsia="uk-UA"/>
              </w:rPr>
              <w:t>знань</w:t>
            </w:r>
            <w:proofErr w:type="spellEnd"/>
            <w:r w:rsidRPr="00A62CAF">
              <w:rPr>
                <w:rFonts w:ascii="Times New Roman" w:eastAsia="Times New Roman" w:hAnsi="Times New Roman" w:cs="Times New Roman"/>
                <w:bCs/>
                <w:color w:val="00B0F0"/>
                <w:sz w:val="24"/>
                <w:szCs w:val="24"/>
                <w:lang w:eastAsia="uk-UA"/>
              </w:rPr>
              <w:t xml:space="preserve"> (</w:t>
            </w:r>
            <w:proofErr w:type="spellStart"/>
            <w:r w:rsidRPr="00A62CAF">
              <w:rPr>
                <w:rFonts w:ascii="Times New Roman" w:eastAsia="Times New Roman" w:hAnsi="Times New Roman" w:cs="Times New Roman"/>
                <w:bCs/>
                <w:color w:val="00B0F0"/>
                <w:sz w:val="24"/>
                <w:szCs w:val="24"/>
                <w:lang w:eastAsia="uk-UA"/>
              </w:rPr>
              <w:t>її</w:t>
            </w:r>
            <w:proofErr w:type="spellEnd"/>
            <w:r w:rsidRPr="00A62CAF">
              <w:rPr>
                <w:rFonts w:ascii="Times New Roman" w:eastAsia="Times New Roman" w:hAnsi="Times New Roman" w:cs="Times New Roman"/>
                <w:bCs/>
                <w:color w:val="00B0F0"/>
                <w:sz w:val="24"/>
                <w:szCs w:val="24"/>
                <w:lang w:eastAsia="uk-UA"/>
              </w:rPr>
              <w:t xml:space="preserve"> предмет, </w:t>
            </w:r>
            <w:proofErr w:type="spellStart"/>
            <w:r w:rsidRPr="00A62CAF">
              <w:rPr>
                <w:rFonts w:ascii="Times New Roman" w:eastAsia="Times New Roman" w:hAnsi="Times New Roman" w:cs="Times New Roman"/>
                <w:bCs/>
                <w:color w:val="00B0F0"/>
                <w:sz w:val="24"/>
                <w:szCs w:val="24"/>
                <w:lang w:eastAsia="uk-UA"/>
              </w:rPr>
              <w:t>завдання</w:t>
            </w:r>
            <w:proofErr w:type="spellEnd"/>
            <w:r w:rsidRPr="00A62CAF">
              <w:rPr>
                <w:rFonts w:ascii="Times New Roman" w:eastAsia="Times New Roman" w:hAnsi="Times New Roman" w:cs="Times New Roman"/>
                <w:bCs/>
                <w:color w:val="00B0F0"/>
                <w:sz w:val="24"/>
                <w:szCs w:val="24"/>
                <w:lang w:eastAsia="uk-UA"/>
              </w:rPr>
              <w:t>).</w:t>
            </w:r>
          </w:p>
          <w:p w:rsidR="00A62CAF" w:rsidRPr="00A62CAF" w:rsidRDefault="00A62CAF" w:rsidP="00A62CAF">
            <w:pPr>
              <w:pStyle w:val="3"/>
              <w:shd w:val="clear" w:color="auto" w:fill="FFFFFF"/>
              <w:spacing w:before="0"/>
              <w:ind w:hanging="21"/>
              <w:outlineLvl w:val="2"/>
              <w:rPr>
                <w:rFonts w:ascii="Times New Roman" w:hAnsi="Times New Roman" w:cs="Times New Roman"/>
                <w:color w:val="00B0F0"/>
                <w:sz w:val="24"/>
                <w:szCs w:val="24"/>
              </w:rPr>
            </w:pPr>
            <w:proofErr w:type="spellStart"/>
            <w:r w:rsidRPr="00A62CAF">
              <w:rPr>
                <w:rFonts w:ascii="Times New Roman" w:hAnsi="Times New Roman" w:cs="Times New Roman"/>
                <w:color w:val="00B0F0"/>
                <w:sz w:val="24"/>
                <w:szCs w:val="24"/>
              </w:rPr>
              <w:t>Підходи</w:t>
            </w:r>
            <w:proofErr w:type="spellEnd"/>
            <w:r w:rsidRPr="00A62CAF">
              <w:rPr>
                <w:rFonts w:ascii="Times New Roman" w:hAnsi="Times New Roman" w:cs="Times New Roman"/>
                <w:color w:val="00B0F0"/>
                <w:sz w:val="24"/>
                <w:szCs w:val="24"/>
              </w:rPr>
              <w:t xml:space="preserve"> до </w:t>
            </w:r>
            <w:proofErr w:type="spellStart"/>
            <w:r w:rsidRPr="00A62CAF">
              <w:rPr>
                <w:rFonts w:ascii="Times New Roman" w:hAnsi="Times New Roman" w:cs="Times New Roman"/>
                <w:color w:val="00B0F0"/>
                <w:sz w:val="24"/>
                <w:szCs w:val="24"/>
              </w:rPr>
              <w:t>визначення</w:t>
            </w:r>
            <w:proofErr w:type="spellEnd"/>
            <w:r w:rsidRPr="00A62CAF">
              <w:rPr>
                <w:rFonts w:ascii="Times New Roman" w:hAnsi="Times New Roman" w:cs="Times New Roman"/>
                <w:color w:val="00B0F0"/>
                <w:sz w:val="24"/>
                <w:szCs w:val="24"/>
              </w:rPr>
              <w:t xml:space="preserve"> предмету </w:t>
            </w:r>
            <w:proofErr w:type="spellStart"/>
            <w:r w:rsidRPr="00A62CAF">
              <w:rPr>
                <w:rFonts w:ascii="Times New Roman" w:hAnsi="Times New Roman" w:cs="Times New Roman"/>
                <w:color w:val="00B0F0"/>
                <w:sz w:val="24"/>
                <w:szCs w:val="24"/>
              </w:rPr>
              <w:t>історії</w:t>
            </w:r>
            <w:proofErr w:type="spellEnd"/>
            <w:r w:rsidRPr="00A62CAF">
              <w:rPr>
                <w:rFonts w:ascii="Times New Roman" w:hAnsi="Times New Roman" w:cs="Times New Roman"/>
                <w:color w:val="00B0F0"/>
                <w:sz w:val="24"/>
                <w:szCs w:val="24"/>
              </w:rPr>
              <w:t xml:space="preserve"> </w:t>
            </w:r>
            <w:proofErr w:type="spellStart"/>
            <w:r w:rsidRPr="00A62CAF">
              <w:rPr>
                <w:rFonts w:ascii="Times New Roman" w:hAnsi="Times New Roman" w:cs="Times New Roman"/>
                <w:color w:val="00B0F0"/>
                <w:sz w:val="24"/>
                <w:szCs w:val="24"/>
              </w:rPr>
              <w:t>психології</w:t>
            </w:r>
            <w:proofErr w:type="spellEnd"/>
            <w:r w:rsidRPr="00A62CAF">
              <w:rPr>
                <w:rFonts w:ascii="Times New Roman" w:hAnsi="Times New Roman" w:cs="Times New Roman"/>
                <w:color w:val="00B0F0"/>
                <w:sz w:val="24"/>
                <w:szCs w:val="24"/>
              </w:rPr>
              <w:t>.</w:t>
            </w:r>
          </w:p>
          <w:p w:rsidR="00A62CAF" w:rsidRPr="00A62CAF" w:rsidRDefault="00A62CAF" w:rsidP="00A62CAF">
            <w:pPr>
              <w:numPr>
                <w:ilvl w:val="0"/>
                <w:numId w:val="14"/>
              </w:numPr>
              <w:spacing w:line="300" w:lineRule="atLeast"/>
              <w:ind w:left="0"/>
              <w:rPr>
                <w:rFonts w:ascii="Times New Roman" w:eastAsia="Times New Roman" w:hAnsi="Times New Roman" w:cs="Times New Roman"/>
                <w:color w:val="00B050"/>
                <w:sz w:val="24"/>
                <w:szCs w:val="24"/>
                <w:lang w:eastAsia="uk-UA"/>
              </w:rPr>
            </w:pPr>
            <w:proofErr w:type="spellStart"/>
            <w:r w:rsidRPr="00A62CAF">
              <w:rPr>
                <w:rFonts w:ascii="Times New Roman" w:eastAsia="Times New Roman" w:hAnsi="Times New Roman" w:cs="Times New Roman"/>
                <w:color w:val="00B050"/>
                <w:sz w:val="24"/>
                <w:szCs w:val="24"/>
                <w:lang w:eastAsia="uk-UA"/>
              </w:rPr>
              <w:t>Опишіть</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яким</w:t>
            </w:r>
            <w:proofErr w:type="spellEnd"/>
            <w:r w:rsidRPr="00A62CAF">
              <w:rPr>
                <w:rFonts w:ascii="Times New Roman" w:eastAsia="Times New Roman" w:hAnsi="Times New Roman" w:cs="Times New Roman"/>
                <w:color w:val="00B050"/>
                <w:sz w:val="24"/>
                <w:szCs w:val="24"/>
                <w:lang w:eastAsia="uk-UA"/>
              </w:rPr>
              <w:t xml:space="preserve"> чином </w:t>
            </w:r>
            <w:proofErr w:type="spellStart"/>
            <w:r w:rsidRPr="00A62CAF">
              <w:rPr>
                <w:rFonts w:ascii="Times New Roman" w:eastAsia="Times New Roman" w:hAnsi="Times New Roman" w:cs="Times New Roman"/>
                <w:color w:val="00B050"/>
                <w:sz w:val="24"/>
                <w:szCs w:val="24"/>
                <w:lang w:eastAsia="uk-UA"/>
              </w:rPr>
              <w:t>можна</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побудувати</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історико-психологічне</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дослідження</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зазначивши</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методи</w:t>
            </w:r>
            <w:proofErr w:type="spellEnd"/>
            <w:r w:rsidRPr="00A62CAF">
              <w:rPr>
                <w:rFonts w:ascii="Times New Roman" w:eastAsia="Times New Roman" w:hAnsi="Times New Roman" w:cs="Times New Roman"/>
                <w:color w:val="00B050"/>
                <w:sz w:val="24"/>
                <w:szCs w:val="24"/>
                <w:lang w:eastAsia="uk-UA"/>
              </w:rPr>
              <w:t xml:space="preserve"> та </w:t>
            </w:r>
            <w:proofErr w:type="spellStart"/>
            <w:r w:rsidRPr="00A62CAF">
              <w:rPr>
                <w:rFonts w:ascii="Times New Roman" w:eastAsia="Times New Roman" w:hAnsi="Times New Roman" w:cs="Times New Roman"/>
                <w:color w:val="00B050"/>
                <w:sz w:val="24"/>
                <w:szCs w:val="24"/>
                <w:lang w:eastAsia="uk-UA"/>
              </w:rPr>
              <w:t>джерела</w:t>
            </w:r>
            <w:proofErr w:type="spellEnd"/>
            <w:r w:rsidRPr="00A62CAF">
              <w:rPr>
                <w:rFonts w:ascii="Times New Roman" w:eastAsia="Times New Roman" w:hAnsi="Times New Roman" w:cs="Times New Roman"/>
                <w:color w:val="00B050"/>
                <w:sz w:val="24"/>
                <w:szCs w:val="24"/>
                <w:lang w:eastAsia="uk-UA"/>
              </w:rPr>
              <w:t xml:space="preserve"> </w:t>
            </w:r>
            <w:proofErr w:type="spellStart"/>
            <w:r w:rsidRPr="00A62CAF">
              <w:rPr>
                <w:rFonts w:ascii="Times New Roman" w:eastAsia="Times New Roman" w:hAnsi="Times New Roman" w:cs="Times New Roman"/>
                <w:color w:val="00B050"/>
                <w:sz w:val="24"/>
                <w:szCs w:val="24"/>
                <w:lang w:eastAsia="uk-UA"/>
              </w:rPr>
              <w:t>дослідження</w:t>
            </w:r>
            <w:proofErr w:type="spellEnd"/>
            <w:r w:rsidRPr="00A62CAF">
              <w:rPr>
                <w:rFonts w:ascii="Times New Roman" w:eastAsia="Times New Roman" w:hAnsi="Times New Roman" w:cs="Times New Roman"/>
                <w:color w:val="00B050"/>
                <w:sz w:val="24"/>
                <w:szCs w:val="24"/>
                <w:lang w:eastAsia="uk-UA"/>
              </w:rPr>
              <w:t>).</w:t>
            </w:r>
          </w:p>
          <w:p w:rsidR="00E93537" w:rsidRPr="00FF1BC2" w:rsidRDefault="00EA658C" w:rsidP="00EA658C">
            <w:pPr>
              <w:numPr>
                <w:ilvl w:val="0"/>
                <w:numId w:val="15"/>
              </w:numPr>
              <w:spacing w:line="300" w:lineRule="atLeast"/>
              <w:ind w:left="0"/>
              <w:jc w:val="both"/>
              <w:rPr>
                <w:rFonts w:ascii="Times New Roman" w:hAnsi="Times New Roman" w:cs="Times New Roman"/>
                <w:sz w:val="24"/>
                <w:szCs w:val="24"/>
                <w:lang w:val="uk-UA"/>
              </w:rPr>
            </w:pPr>
            <w:r>
              <w:rPr>
                <w:rFonts w:ascii="Times New Roman" w:eastAsia="Times New Roman" w:hAnsi="Times New Roman" w:cs="Times New Roman"/>
                <w:color w:val="7030A0"/>
                <w:sz w:val="24"/>
                <w:szCs w:val="24"/>
                <w:lang w:val="uk-UA" w:eastAsia="uk-UA"/>
              </w:rPr>
              <w:lastRenderedPageBreak/>
              <w:t>Дайте</w:t>
            </w:r>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змістовну</w:t>
            </w:r>
            <w:proofErr w:type="spellEnd"/>
            <w:r w:rsidR="00A62CAF" w:rsidRPr="00A62CAF">
              <w:rPr>
                <w:rFonts w:ascii="Times New Roman" w:eastAsia="Times New Roman" w:hAnsi="Times New Roman" w:cs="Times New Roman"/>
                <w:color w:val="7030A0"/>
                <w:sz w:val="24"/>
                <w:szCs w:val="24"/>
                <w:lang w:eastAsia="uk-UA"/>
              </w:rPr>
              <w:t xml:space="preserve"> характеристику </w:t>
            </w:r>
            <w:proofErr w:type="spellStart"/>
            <w:r w:rsidR="00A62CAF" w:rsidRPr="00A62CAF">
              <w:rPr>
                <w:rFonts w:ascii="Times New Roman" w:eastAsia="Times New Roman" w:hAnsi="Times New Roman" w:cs="Times New Roman"/>
                <w:color w:val="7030A0"/>
                <w:sz w:val="24"/>
                <w:szCs w:val="24"/>
                <w:lang w:eastAsia="uk-UA"/>
              </w:rPr>
              <w:t>розробленої</w:t>
            </w:r>
            <w:proofErr w:type="spellEnd"/>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вченим</w:t>
            </w:r>
            <w:proofErr w:type="spellEnd"/>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періодизації</w:t>
            </w:r>
            <w:proofErr w:type="spellEnd"/>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історії</w:t>
            </w:r>
            <w:proofErr w:type="spellEnd"/>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психології</w:t>
            </w:r>
            <w:proofErr w:type="spellEnd"/>
            <w:r w:rsidR="00A62CAF" w:rsidRPr="00A62CAF">
              <w:rPr>
                <w:rFonts w:ascii="Times New Roman" w:eastAsia="Times New Roman" w:hAnsi="Times New Roman" w:cs="Times New Roman"/>
                <w:color w:val="7030A0"/>
                <w:sz w:val="24"/>
                <w:szCs w:val="24"/>
                <w:lang w:eastAsia="uk-UA"/>
              </w:rPr>
              <w:t xml:space="preserve">. </w:t>
            </w:r>
            <w:proofErr w:type="spellStart"/>
            <w:r w:rsidR="00A62CAF" w:rsidRPr="00A62CAF">
              <w:rPr>
                <w:rFonts w:ascii="Times New Roman" w:eastAsia="Times New Roman" w:hAnsi="Times New Roman" w:cs="Times New Roman"/>
                <w:color w:val="7030A0"/>
                <w:sz w:val="24"/>
                <w:szCs w:val="24"/>
                <w:lang w:eastAsia="uk-UA"/>
              </w:rPr>
              <w:t>Складіть</w:t>
            </w:r>
            <w:proofErr w:type="spellEnd"/>
            <w:r w:rsidR="00A62CAF" w:rsidRPr="00A62CAF">
              <w:rPr>
                <w:rFonts w:ascii="Times New Roman" w:eastAsia="Times New Roman" w:hAnsi="Times New Roman" w:cs="Times New Roman"/>
                <w:color w:val="7030A0"/>
                <w:sz w:val="24"/>
                <w:szCs w:val="24"/>
                <w:lang w:eastAsia="uk-UA"/>
              </w:rPr>
              <w:t xml:space="preserve"> до </w:t>
            </w:r>
            <w:proofErr w:type="spellStart"/>
            <w:r w:rsidR="00A62CAF" w:rsidRPr="00A62CAF">
              <w:rPr>
                <w:rFonts w:ascii="Times New Roman" w:eastAsia="Times New Roman" w:hAnsi="Times New Roman" w:cs="Times New Roman"/>
                <w:color w:val="7030A0"/>
                <w:sz w:val="24"/>
                <w:szCs w:val="24"/>
                <w:lang w:eastAsia="uk-UA"/>
              </w:rPr>
              <w:t>неї</w:t>
            </w:r>
            <w:proofErr w:type="spellEnd"/>
            <w:r w:rsidR="00A62CAF" w:rsidRPr="00A62CAF">
              <w:rPr>
                <w:rFonts w:ascii="Times New Roman" w:eastAsia="Times New Roman" w:hAnsi="Times New Roman" w:cs="Times New Roman"/>
                <w:color w:val="7030A0"/>
                <w:sz w:val="24"/>
                <w:szCs w:val="24"/>
                <w:lang w:eastAsia="uk-UA"/>
              </w:rPr>
              <w:t xml:space="preserve"> систему </w:t>
            </w:r>
            <w:proofErr w:type="spellStart"/>
            <w:r w:rsidR="00A62CAF" w:rsidRPr="00A62CAF">
              <w:rPr>
                <w:rFonts w:ascii="Times New Roman" w:eastAsia="Times New Roman" w:hAnsi="Times New Roman" w:cs="Times New Roman"/>
                <w:color w:val="7030A0"/>
                <w:sz w:val="24"/>
                <w:szCs w:val="24"/>
                <w:lang w:eastAsia="uk-UA"/>
              </w:rPr>
              <w:t>основних</w:t>
            </w:r>
            <w:proofErr w:type="spellEnd"/>
            <w:r w:rsidR="00A62CAF" w:rsidRPr="00A62CAF">
              <w:rPr>
                <w:rFonts w:ascii="Times New Roman" w:eastAsia="Times New Roman" w:hAnsi="Times New Roman" w:cs="Times New Roman"/>
                <w:color w:val="7030A0"/>
                <w:sz w:val="24"/>
                <w:szCs w:val="24"/>
                <w:lang w:eastAsia="uk-UA"/>
              </w:rPr>
              <w:t xml:space="preserve"> понять.</w:t>
            </w:r>
          </w:p>
        </w:tc>
      </w:tr>
      <w:tr w:rsidR="00E04669" w:rsidRPr="00FF1BC2" w:rsidTr="00EA658C">
        <w:trPr>
          <w:trHeight w:val="3391"/>
        </w:trPr>
        <w:tc>
          <w:tcPr>
            <w:tcW w:w="1700" w:type="dxa"/>
          </w:tcPr>
          <w:p w:rsidR="00E04669" w:rsidRPr="00FF1BC2" w:rsidRDefault="006B356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p w:rsidR="000E4CFE" w:rsidRPr="00FF1BC2" w:rsidRDefault="000E4CFE" w:rsidP="00695F66">
            <w:pPr>
              <w:pStyle w:val="a3"/>
              <w:ind w:left="0"/>
              <w:jc w:val="center"/>
              <w:rPr>
                <w:rFonts w:ascii="Times New Roman" w:hAnsi="Times New Roman" w:cs="Times New Roman"/>
                <w:sz w:val="28"/>
                <w:szCs w:val="28"/>
                <w:lang w:val="uk-UA"/>
              </w:rPr>
            </w:pPr>
          </w:p>
        </w:tc>
        <w:tc>
          <w:tcPr>
            <w:tcW w:w="2467" w:type="dxa"/>
          </w:tcPr>
          <w:p w:rsidR="006B356C" w:rsidRPr="006B356C" w:rsidRDefault="006B356C" w:rsidP="006B356C">
            <w:pPr>
              <w:pStyle w:val="2"/>
              <w:spacing w:before="150" w:after="150" w:line="420" w:lineRule="atLeast"/>
              <w:outlineLvl w:val="1"/>
              <w:rPr>
                <w:rFonts w:ascii="Times New Roman" w:hAnsi="Times New Roman" w:cs="Times New Roman"/>
                <w:color w:val="303030"/>
                <w:sz w:val="24"/>
                <w:szCs w:val="24"/>
              </w:rPr>
            </w:pPr>
            <w:proofErr w:type="spellStart"/>
            <w:r w:rsidRPr="006B356C">
              <w:rPr>
                <w:rFonts w:ascii="Times New Roman" w:hAnsi="Times New Roman" w:cs="Times New Roman"/>
                <w:color w:val="303030"/>
                <w:sz w:val="24"/>
                <w:szCs w:val="24"/>
              </w:rPr>
              <w:t>Зародження</w:t>
            </w:r>
            <w:proofErr w:type="spellEnd"/>
            <w:r w:rsidRPr="006B356C">
              <w:rPr>
                <w:rFonts w:ascii="Times New Roman" w:hAnsi="Times New Roman" w:cs="Times New Roman"/>
                <w:color w:val="303030"/>
                <w:sz w:val="24"/>
                <w:szCs w:val="24"/>
              </w:rPr>
              <w:t xml:space="preserve"> </w:t>
            </w:r>
            <w:proofErr w:type="spellStart"/>
            <w:r w:rsidRPr="006B356C">
              <w:rPr>
                <w:rFonts w:ascii="Times New Roman" w:hAnsi="Times New Roman" w:cs="Times New Roman"/>
                <w:color w:val="303030"/>
                <w:sz w:val="24"/>
                <w:szCs w:val="24"/>
              </w:rPr>
              <w:t>психологічної</w:t>
            </w:r>
            <w:proofErr w:type="spellEnd"/>
            <w:r w:rsidRPr="006B356C">
              <w:rPr>
                <w:rFonts w:ascii="Times New Roman" w:hAnsi="Times New Roman" w:cs="Times New Roman"/>
                <w:color w:val="303030"/>
                <w:sz w:val="24"/>
                <w:szCs w:val="24"/>
              </w:rPr>
              <w:t xml:space="preserve"> думки у </w:t>
            </w:r>
            <w:proofErr w:type="spellStart"/>
            <w:r w:rsidRPr="006B356C">
              <w:rPr>
                <w:rFonts w:ascii="Times New Roman" w:hAnsi="Times New Roman" w:cs="Times New Roman"/>
                <w:color w:val="303030"/>
                <w:sz w:val="24"/>
                <w:szCs w:val="24"/>
              </w:rPr>
              <w:t>країнах</w:t>
            </w:r>
            <w:proofErr w:type="spellEnd"/>
            <w:r w:rsidRPr="006B356C">
              <w:rPr>
                <w:rFonts w:ascii="Times New Roman" w:hAnsi="Times New Roman" w:cs="Times New Roman"/>
                <w:color w:val="303030"/>
                <w:sz w:val="24"/>
                <w:szCs w:val="24"/>
              </w:rPr>
              <w:t xml:space="preserve"> </w:t>
            </w:r>
            <w:proofErr w:type="spellStart"/>
            <w:r w:rsidRPr="006B356C">
              <w:rPr>
                <w:rFonts w:ascii="Times New Roman" w:hAnsi="Times New Roman" w:cs="Times New Roman"/>
                <w:color w:val="303030"/>
                <w:sz w:val="24"/>
                <w:szCs w:val="24"/>
              </w:rPr>
              <w:t>Стародавнього</w:t>
            </w:r>
            <w:proofErr w:type="spellEnd"/>
            <w:r w:rsidRPr="006B356C">
              <w:rPr>
                <w:rFonts w:ascii="Times New Roman" w:hAnsi="Times New Roman" w:cs="Times New Roman"/>
                <w:color w:val="303030"/>
                <w:sz w:val="24"/>
                <w:szCs w:val="24"/>
              </w:rPr>
              <w:t xml:space="preserve"> Сходу</w:t>
            </w:r>
          </w:p>
          <w:p w:rsidR="00614539" w:rsidRPr="006B356C" w:rsidRDefault="00614539" w:rsidP="00614539">
            <w:pPr>
              <w:pStyle w:val="a3"/>
              <w:ind w:left="0"/>
              <w:jc w:val="both"/>
              <w:rPr>
                <w:rFonts w:ascii="Times New Roman" w:hAnsi="Times New Roman" w:cs="Times New Roman"/>
                <w:color w:val="FF0000"/>
                <w:sz w:val="24"/>
                <w:szCs w:val="24"/>
              </w:rPr>
            </w:pPr>
          </w:p>
        </w:tc>
        <w:tc>
          <w:tcPr>
            <w:tcW w:w="5177" w:type="dxa"/>
          </w:tcPr>
          <w:p w:rsidR="006B356C" w:rsidRPr="006B356C" w:rsidRDefault="006B356C" w:rsidP="006B356C">
            <w:pPr>
              <w:pStyle w:val="3"/>
              <w:shd w:val="clear" w:color="auto" w:fill="FFFFFF"/>
              <w:spacing w:before="0"/>
              <w:outlineLvl w:val="2"/>
              <w:rPr>
                <w:rFonts w:ascii="Times New Roman" w:hAnsi="Times New Roman" w:cs="Times New Roman"/>
                <w:color w:val="00B0F0"/>
                <w:sz w:val="24"/>
                <w:szCs w:val="24"/>
              </w:rPr>
            </w:pPr>
            <w:proofErr w:type="spellStart"/>
            <w:r w:rsidRPr="006B356C">
              <w:rPr>
                <w:rFonts w:ascii="Times New Roman" w:hAnsi="Times New Roman" w:cs="Times New Roman"/>
                <w:color w:val="00B0F0"/>
                <w:sz w:val="24"/>
                <w:szCs w:val="24"/>
              </w:rPr>
              <w:t>Уявлення</w:t>
            </w:r>
            <w:proofErr w:type="spellEnd"/>
            <w:r w:rsidRPr="006B356C">
              <w:rPr>
                <w:rFonts w:ascii="Times New Roman" w:hAnsi="Times New Roman" w:cs="Times New Roman"/>
                <w:color w:val="00B0F0"/>
                <w:sz w:val="24"/>
                <w:szCs w:val="24"/>
              </w:rPr>
              <w:t xml:space="preserve"> про душу </w:t>
            </w:r>
            <w:proofErr w:type="spellStart"/>
            <w:r w:rsidRPr="006B356C">
              <w:rPr>
                <w:rFonts w:ascii="Times New Roman" w:hAnsi="Times New Roman" w:cs="Times New Roman"/>
                <w:color w:val="00B0F0"/>
                <w:sz w:val="24"/>
                <w:szCs w:val="24"/>
              </w:rPr>
              <w:t>первісного</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суспільства</w:t>
            </w:r>
            <w:proofErr w:type="spellEnd"/>
          </w:p>
          <w:p w:rsidR="006B356C" w:rsidRPr="006B356C" w:rsidRDefault="006B356C" w:rsidP="006B356C">
            <w:pPr>
              <w:pStyle w:val="3"/>
              <w:shd w:val="clear" w:color="auto" w:fill="FFFFFF"/>
              <w:spacing w:before="0"/>
              <w:outlineLvl w:val="2"/>
              <w:rPr>
                <w:rFonts w:ascii="Times New Roman" w:hAnsi="Times New Roman" w:cs="Times New Roman"/>
                <w:color w:val="00B0F0"/>
                <w:sz w:val="24"/>
                <w:szCs w:val="24"/>
              </w:rPr>
            </w:pPr>
            <w:proofErr w:type="spellStart"/>
            <w:r w:rsidRPr="006B356C">
              <w:rPr>
                <w:rFonts w:ascii="Times New Roman" w:hAnsi="Times New Roman" w:cs="Times New Roman"/>
                <w:color w:val="00B0F0"/>
                <w:sz w:val="24"/>
                <w:szCs w:val="24"/>
              </w:rPr>
              <w:t>Загальна</w:t>
            </w:r>
            <w:proofErr w:type="spellEnd"/>
            <w:r w:rsidRPr="006B356C">
              <w:rPr>
                <w:rFonts w:ascii="Times New Roman" w:hAnsi="Times New Roman" w:cs="Times New Roman"/>
                <w:color w:val="00B0F0"/>
                <w:sz w:val="24"/>
                <w:szCs w:val="24"/>
              </w:rPr>
              <w:t xml:space="preserve"> характеристика </w:t>
            </w:r>
            <w:proofErr w:type="spellStart"/>
            <w:r w:rsidRPr="006B356C">
              <w:rPr>
                <w:rFonts w:ascii="Times New Roman" w:hAnsi="Times New Roman" w:cs="Times New Roman"/>
                <w:color w:val="00B0F0"/>
                <w:sz w:val="24"/>
                <w:szCs w:val="24"/>
              </w:rPr>
              <w:t>психологічної</w:t>
            </w:r>
            <w:proofErr w:type="spellEnd"/>
            <w:r w:rsidRPr="006B356C">
              <w:rPr>
                <w:rFonts w:ascii="Times New Roman" w:hAnsi="Times New Roman" w:cs="Times New Roman"/>
                <w:color w:val="00B0F0"/>
                <w:sz w:val="24"/>
                <w:szCs w:val="24"/>
              </w:rPr>
              <w:t xml:space="preserve"> думки </w:t>
            </w:r>
            <w:proofErr w:type="spellStart"/>
            <w:r w:rsidRPr="006B356C">
              <w:rPr>
                <w:rFonts w:ascii="Times New Roman" w:hAnsi="Times New Roman" w:cs="Times New Roman"/>
                <w:color w:val="00B0F0"/>
                <w:sz w:val="24"/>
                <w:szCs w:val="24"/>
              </w:rPr>
              <w:t>країн</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Стародавнього</w:t>
            </w:r>
            <w:proofErr w:type="spellEnd"/>
            <w:r w:rsidRPr="006B356C">
              <w:rPr>
                <w:rFonts w:ascii="Times New Roman" w:hAnsi="Times New Roman" w:cs="Times New Roman"/>
                <w:color w:val="00B0F0"/>
                <w:sz w:val="24"/>
                <w:szCs w:val="24"/>
              </w:rPr>
              <w:t xml:space="preserve"> Сходу</w:t>
            </w:r>
          </w:p>
          <w:p w:rsidR="006B356C" w:rsidRPr="006B356C" w:rsidRDefault="006B356C" w:rsidP="006B356C">
            <w:pPr>
              <w:pStyle w:val="3"/>
              <w:shd w:val="clear" w:color="auto" w:fill="FFFFFF"/>
              <w:spacing w:before="0"/>
              <w:outlineLvl w:val="2"/>
              <w:rPr>
                <w:rFonts w:ascii="Times New Roman" w:hAnsi="Times New Roman" w:cs="Times New Roman"/>
                <w:color w:val="00B0F0"/>
                <w:sz w:val="24"/>
                <w:szCs w:val="24"/>
              </w:rPr>
            </w:pPr>
            <w:proofErr w:type="spellStart"/>
            <w:r w:rsidRPr="006B356C">
              <w:rPr>
                <w:rFonts w:ascii="Times New Roman" w:hAnsi="Times New Roman" w:cs="Times New Roman"/>
                <w:color w:val="00B0F0"/>
                <w:sz w:val="24"/>
                <w:szCs w:val="24"/>
              </w:rPr>
              <w:t>Основні</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психологічні</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ідеї</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філософських</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шкіл</w:t>
            </w:r>
            <w:proofErr w:type="spellEnd"/>
            <w:r w:rsidRPr="006B356C">
              <w:rPr>
                <w:rFonts w:ascii="Times New Roman" w:hAnsi="Times New Roman" w:cs="Times New Roman"/>
                <w:color w:val="00B0F0"/>
                <w:sz w:val="24"/>
                <w:szCs w:val="24"/>
              </w:rPr>
              <w:t xml:space="preserve"> </w:t>
            </w:r>
            <w:proofErr w:type="spellStart"/>
            <w:r w:rsidRPr="006B356C">
              <w:rPr>
                <w:rFonts w:ascii="Times New Roman" w:hAnsi="Times New Roman" w:cs="Times New Roman"/>
                <w:color w:val="00B0F0"/>
                <w:sz w:val="24"/>
                <w:szCs w:val="24"/>
              </w:rPr>
              <w:t>Індії</w:t>
            </w:r>
            <w:proofErr w:type="spellEnd"/>
            <w:r w:rsidRPr="006B356C">
              <w:rPr>
                <w:rFonts w:ascii="Times New Roman" w:hAnsi="Times New Roman" w:cs="Times New Roman"/>
                <w:color w:val="00B0F0"/>
                <w:sz w:val="24"/>
                <w:szCs w:val="24"/>
              </w:rPr>
              <w:t xml:space="preserve"> та Китаю</w:t>
            </w:r>
          </w:p>
          <w:p w:rsidR="00E93537" w:rsidRPr="006B356C" w:rsidRDefault="00E93537" w:rsidP="00614539">
            <w:pPr>
              <w:pStyle w:val="a3"/>
              <w:ind w:left="0"/>
              <w:jc w:val="both"/>
              <w:rPr>
                <w:rStyle w:val="a4"/>
                <w:rFonts w:ascii="Times New Roman" w:hAnsi="Times New Roman" w:cs="Times New Roman"/>
                <w:noProof/>
                <w:color w:val="0070C0"/>
                <w:sz w:val="24"/>
                <w:szCs w:val="24"/>
                <w:u w:val="none"/>
              </w:rPr>
            </w:pPr>
          </w:p>
          <w:p w:rsidR="006B356C" w:rsidRPr="006B356C" w:rsidRDefault="006B356C" w:rsidP="006B356C">
            <w:pPr>
              <w:shd w:val="clear" w:color="auto" w:fill="FFFFFF"/>
              <w:ind w:left="-21" w:firstLine="21"/>
              <w:jc w:val="both"/>
              <w:rPr>
                <w:rFonts w:ascii="Times New Roman" w:hAnsi="Times New Roman" w:cs="Times New Roman"/>
                <w:color w:val="00B050"/>
                <w:sz w:val="24"/>
                <w:szCs w:val="24"/>
              </w:rPr>
            </w:pPr>
            <w:r w:rsidRPr="006B356C">
              <w:rPr>
                <w:rFonts w:ascii="Times New Roman" w:hAnsi="Times New Roman" w:cs="Times New Roman"/>
                <w:color w:val="00B050"/>
                <w:sz w:val="24"/>
                <w:szCs w:val="24"/>
              </w:rPr>
              <w:t> </w:t>
            </w:r>
            <w:proofErr w:type="spellStart"/>
            <w:r w:rsidRPr="006B356C">
              <w:rPr>
                <w:rFonts w:ascii="Times New Roman" w:hAnsi="Times New Roman" w:cs="Times New Roman"/>
                <w:color w:val="00B050"/>
                <w:sz w:val="24"/>
                <w:szCs w:val="24"/>
              </w:rPr>
              <w:t>Назвіть</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найбільш</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відомі</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філософські</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школи</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Древнього</w:t>
            </w:r>
            <w:proofErr w:type="spellEnd"/>
            <w:r w:rsidRPr="006B356C">
              <w:rPr>
                <w:rFonts w:ascii="Times New Roman" w:hAnsi="Times New Roman" w:cs="Times New Roman"/>
                <w:color w:val="00B050"/>
                <w:sz w:val="24"/>
                <w:szCs w:val="24"/>
              </w:rPr>
              <w:t xml:space="preserve"> Китаю та </w:t>
            </w:r>
            <w:proofErr w:type="spellStart"/>
            <w:r w:rsidRPr="006B356C">
              <w:rPr>
                <w:rFonts w:ascii="Times New Roman" w:hAnsi="Times New Roman" w:cs="Times New Roman"/>
                <w:color w:val="00B050"/>
                <w:sz w:val="24"/>
                <w:szCs w:val="24"/>
              </w:rPr>
              <w:t>опишіть</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їх</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уявлення</w:t>
            </w:r>
            <w:proofErr w:type="spellEnd"/>
            <w:r w:rsidRPr="006B356C">
              <w:rPr>
                <w:rFonts w:ascii="Times New Roman" w:hAnsi="Times New Roman" w:cs="Times New Roman"/>
                <w:color w:val="00B050"/>
                <w:sz w:val="24"/>
                <w:szCs w:val="24"/>
              </w:rPr>
              <w:t xml:space="preserve"> про душу </w:t>
            </w:r>
            <w:proofErr w:type="spellStart"/>
            <w:r w:rsidRPr="006B356C">
              <w:rPr>
                <w:rFonts w:ascii="Times New Roman" w:hAnsi="Times New Roman" w:cs="Times New Roman"/>
                <w:color w:val="00B050"/>
                <w:sz w:val="24"/>
                <w:szCs w:val="24"/>
              </w:rPr>
              <w:t>людини</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її</w:t>
            </w:r>
            <w:proofErr w:type="spellEnd"/>
            <w:r w:rsidRPr="006B356C">
              <w:rPr>
                <w:rFonts w:ascii="Times New Roman" w:hAnsi="Times New Roman" w:cs="Times New Roman"/>
                <w:color w:val="00B050"/>
                <w:sz w:val="24"/>
                <w:szCs w:val="24"/>
              </w:rPr>
              <w:t xml:space="preserve"> </w:t>
            </w:r>
            <w:proofErr w:type="spellStart"/>
            <w:r w:rsidRPr="006B356C">
              <w:rPr>
                <w:rFonts w:ascii="Times New Roman" w:hAnsi="Times New Roman" w:cs="Times New Roman"/>
                <w:color w:val="00B050"/>
                <w:sz w:val="24"/>
                <w:szCs w:val="24"/>
              </w:rPr>
              <w:t>психіку</w:t>
            </w:r>
            <w:proofErr w:type="spellEnd"/>
            <w:r w:rsidRPr="006B356C">
              <w:rPr>
                <w:rFonts w:ascii="Times New Roman" w:hAnsi="Times New Roman" w:cs="Times New Roman"/>
                <w:color w:val="00B050"/>
                <w:sz w:val="24"/>
                <w:szCs w:val="24"/>
              </w:rPr>
              <w:t xml:space="preserve"> та </w:t>
            </w:r>
            <w:proofErr w:type="spellStart"/>
            <w:r w:rsidRPr="006B356C">
              <w:rPr>
                <w:rFonts w:ascii="Times New Roman" w:hAnsi="Times New Roman" w:cs="Times New Roman"/>
                <w:color w:val="00B050"/>
                <w:sz w:val="24"/>
                <w:szCs w:val="24"/>
              </w:rPr>
              <w:t>поведінку</w:t>
            </w:r>
            <w:proofErr w:type="spellEnd"/>
            <w:r w:rsidRPr="006B356C">
              <w:rPr>
                <w:rFonts w:ascii="Times New Roman" w:hAnsi="Times New Roman" w:cs="Times New Roman"/>
                <w:color w:val="00B050"/>
                <w:sz w:val="24"/>
                <w:szCs w:val="24"/>
              </w:rPr>
              <w:t>.</w:t>
            </w:r>
          </w:p>
          <w:p w:rsidR="00FF1BC2" w:rsidRPr="006B356C" w:rsidRDefault="00FF1BC2" w:rsidP="00322CBD">
            <w:pPr>
              <w:ind w:hanging="21"/>
              <w:jc w:val="both"/>
              <w:rPr>
                <w:rFonts w:ascii="Times New Roman" w:hAnsi="Times New Roman" w:cs="Times New Roman"/>
                <w:color w:val="7030A0"/>
                <w:sz w:val="24"/>
                <w:szCs w:val="24"/>
              </w:rPr>
            </w:pPr>
          </w:p>
          <w:p w:rsidR="006B356C" w:rsidRPr="00EA658C" w:rsidRDefault="006B356C" w:rsidP="006B356C">
            <w:pPr>
              <w:shd w:val="clear" w:color="auto" w:fill="FFFFFF"/>
              <w:spacing w:line="300" w:lineRule="atLeast"/>
              <w:ind w:firstLine="23"/>
              <w:rPr>
                <w:rFonts w:ascii="Times New Roman" w:hAnsi="Times New Roman" w:cs="Times New Roman"/>
                <w:color w:val="7030A0"/>
                <w:sz w:val="24"/>
                <w:szCs w:val="24"/>
                <w:lang w:val="uk-UA"/>
              </w:rPr>
            </w:pPr>
            <w:proofErr w:type="spellStart"/>
            <w:r w:rsidRPr="006B356C">
              <w:rPr>
                <w:rFonts w:ascii="Times New Roman" w:hAnsi="Times New Roman" w:cs="Times New Roman"/>
                <w:color w:val="7030A0"/>
                <w:sz w:val="24"/>
                <w:szCs w:val="24"/>
              </w:rPr>
              <w:t>Опишіть</w:t>
            </w:r>
            <w:proofErr w:type="spellEnd"/>
            <w:r w:rsidRPr="006B356C">
              <w:rPr>
                <w:rFonts w:ascii="Times New Roman" w:hAnsi="Times New Roman" w:cs="Times New Roman"/>
                <w:color w:val="7030A0"/>
                <w:sz w:val="24"/>
                <w:szCs w:val="24"/>
              </w:rPr>
              <w:t xml:space="preserve"> </w:t>
            </w:r>
            <w:proofErr w:type="spellStart"/>
            <w:r w:rsidRPr="006B356C">
              <w:rPr>
                <w:rFonts w:ascii="Times New Roman" w:hAnsi="Times New Roman" w:cs="Times New Roman"/>
                <w:color w:val="7030A0"/>
                <w:sz w:val="24"/>
                <w:szCs w:val="24"/>
              </w:rPr>
              <w:t>тезово</w:t>
            </w:r>
            <w:proofErr w:type="spellEnd"/>
            <w:r w:rsidRPr="006B356C">
              <w:rPr>
                <w:rFonts w:ascii="Times New Roman" w:hAnsi="Times New Roman" w:cs="Times New Roman"/>
                <w:color w:val="7030A0"/>
                <w:sz w:val="24"/>
                <w:szCs w:val="24"/>
              </w:rPr>
              <w:t xml:space="preserve"> </w:t>
            </w:r>
            <w:proofErr w:type="spellStart"/>
            <w:r w:rsidRPr="006B356C">
              <w:rPr>
                <w:rFonts w:ascii="Times New Roman" w:hAnsi="Times New Roman" w:cs="Times New Roman"/>
                <w:color w:val="7030A0"/>
                <w:sz w:val="24"/>
                <w:szCs w:val="24"/>
              </w:rPr>
              <w:t>філософсько-психологічні</w:t>
            </w:r>
            <w:proofErr w:type="spellEnd"/>
            <w:r w:rsidRPr="006B356C">
              <w:rPr>
                <w:rFonts w:ascii="Times New Roman" w:hAnsi="Times New Roman" w:cs="Times New Roman"/>
                <w:color w:val="7030A0"/>
                <w:sz w:val="24"/>
                <w:szCs w:val="24"/>
              </w:rPr>
              <w:t xml:space="preserve"> погляди </w:t>
            </w:r>
            <w:r w:rsidR="00EA658C">
              <w:rPr>
                <w:rFonts w:ascii="Times New Roman" w:hAnsi="Times New Roman" w:cs="Times New Roman"/>
                <w:color w:val="7030A0"/>
                <w:sz w:val="24"/>
                <w:szCs w:val="24"/>
                <w:lang w:val="uk-UA"/>
              </w:rPr>
              <w:t xml:space="preserve">вчених </w:t>
            </w:r>
            <w:proofErr w:type="spellStart"/>
            <w:r w:rsidR="00EA658C" w:rsidRPr="00EA658C">
              <w:rPr>
                <w:rFonts w:ascii="Times New Roman" w:hAnsi="Times New Roman" w:cs="Times New Roman"/>
                <w:color w:val="7030A0"/>
                <w:sz w:val="24"/>
                <w:szCs w:val="24"/>
              </w:rPr>
              <w:t>Стародавнього</w:t>
            </w:r>
            <w:proofErr w:type="spellEnd"/>
            <w:r w:rsidR="00EA658C" w:rsidRPr="00EA658C">
              <w:rPr>
                <w:rFonts w:ascii="Times New Roman" w:hAnsi="Times New Roman" w:cs="Times New Roman"/>
                <w:color w:val="7030A0"/>
                <w:sz w:val="24"/>
                <w:szCs w:val="24"/>
              </w:rPr>
              <w:t xml:space="preserve"> Сходу</w:t>
            </w:r>
          </w:p>
          <w:p w:rsidR="00695F66" w:rsidRPr="006B356C" w:rsidRDefault="00695F66" w:rsidP="006B356C">
            <w:pPr>
              <w:shd w:val="clear" w:color="auto" w:fill="FFFFFF"/>
              <w:spacing w:line="300" w:lineRule="atLeast"/>
              <w:ind w:firstLine="23"/>
              <w:rPr>
                <w:rFonts w:ascii="Times New Roman" w:hAnsi="Times New Roman" w:cs="Times New Roman"/>
                <w:sz w:val="24"/>
                <w:szCs w:val="24"/>
                <w:lang w:val="uk-UA"/>
              </w:rPr>
            </w:pPr>
          </w:p>
        </w:tc>
      </w:tr>
      <w:tr w:rsidR="00E04669" w:rsidRPr="00FF1BC2" w:rsidTr="00147434">
        <w:tc>
          <w:tcPr>
            <w:tcW w:w="1700" w:type="dxa"/>
          </w:tcPr>
          <w:p w:rsidR="000E4CFE" w:rsidRPr="00FF1BC2" w:rsidRDefault="006B356C"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467" w:type="dxa"/>
          </w:tcPr>
          <w:p w:rsidR="009E1D1C" w:rsidRPr="001B643E" w:rsidRDefault="009E1D1C" w:rsidP="009E1D1C">
            <w:pPr>
              <w:pStyle w:val="2"/>
              <w:spacing w:before="150" w:after="150" w:line="420" w:lineRule="atLeast"/>
              <w:outlineLvl w:val="1"/>
              <w:rPr>
                <w:rFonts w:ascii="Times New Roman" w:hAnsi="Times New Roman" w:cs="Times New Roman"/>
                <w:color w:val="auto"/>
                <w:sz w:val="24"/>
                <w:szCs w:val="24"/>
              </w:rPr>
            </w:pPr>
            <w:proofErr w:type="spellStart"/>
            <w:r w:rsidRPr="001B643E">
              <w:rPr>
                <w:rFonts w:ascii="Times New Roman" w:hAnsi="Times New Roman" w:cs="Times New Roman"/>
                <w:color w:val="auto"/>
                <w:sz w:val="24"/>
                <w:szCs w:val="24"/>
              </w:rPr>
              <w:t>Особливості</w:t>
            </w:r>
            <w:proofErr w:type="spellEnd"/>
            <w:r w:rsidRPr="001B643E">
              <w:rPr>
                <w:rFonts w:ascii="Times New Roman" w:hAnsi="Times New Roman" w:cs="Times New Roman"/>
                <w:color w:val="auto"/>
                <w:sz w:val="24"/>
                <w:szCs w:val="24"/>
              </w:rPr>
              <w:t xml:space="preserve"> </w:t>
            </w:r>
            <w:proofErr w:type="spellStart"/>
            <w:r w:rsidRPr="001B643E">
              <w:rPr>
                <w:rFonts w:ascii="Times New Roman" w:hAnsi="Times New Roman" w:cs="Times New Roman"/>
                <w:color w:val="auto"/>
                <w:sz w:val="24"/>
                <w:szCs w:val="24"/>
              </w:rPr>
              <w:t>античної</w:t>
            </w:r>
            <w:proofErr w:type="spellEnd"/>
            <w:r w:rsidRPr="001B643E">
              <w:rPr>
                <w:rFonts w:ascii="Times New Roman" w:hAnsi="Times New Roman" w:cs="Times New Roman"/>
                <w:color w:val="auto"/>
                <w:sz w:val="24"/>
                <w:szCs w:val="24"/>
              </w:rPr>
              <w:t xml:space="preserve"> </w:t>
            </w:r>
            <w:proofErr w:type="spellStart"/>
            <w:r w:rsidRPr="001B643E">
              <w:rPr>
                <w:rFonts w:ascii="Times New Roman" w:hAnsi="Times New Roman" w:cs="Times New Roman"/>
                <w:color w:val="auto"/>
                <w:sz w:val="24"/>
                <w:szCs w:val="24"/>
              </w:rPr>
              <w:t>психології</w:t>
            </w:r>
            <w:proofErr w:type="spellEnd"/>
          </w:p>
          <w:p w:rsidR="00E04669" w:rsidRPr="001B643E" w:rsidRDefault="00E04669" w:rsidP="00614539">
            <w:pPr>
              <w:pStyle w:val="a3"/>
              <w:ind w:left="0"/>
              <w:jc w:val="both"/>
              <w:rPr>
                <w:rFonts w:ascii="Times New Roman" w:hAnsi="Times New Roman" w:cs="Times New Roman"/>
                <w:color w:val="FF0000"/>
                <w:sz w:val="24"/>
                <w:szCs w:val="24"/>
                <w:lang w:val="uk-UA"/>
              </w:rPr>
            </w:pPr>
          </w:p>
        </w:tc>
        <w:tc>
          <w:tcPr>
            <w:tcW w:w="5177" w:type="dxa"/>
          </w:tcPr>
          <w:p w:rsidR="009E1D1C" w:rsidRPr="009E1D1C" w:rsidRDefault="009E1D1C" w:rsidP="009E1D1C">
            <w:pPr>
              <w:pStyle w:val="3"/>
              <w:shd w:val="clear" w:color="auto" w:fill="FFFFFF"/>
              <w:spacing w:before="0"/>
              <w:outlineLvl w:val="2"/>
              <w:rPr>
                <w:rFonts w:ascii="Times New Roman" w:hAnsi="Times New Roman" w:cs="Times New Roman"/>
                <w:color w:val="00B0F0"/>
                <w:sz w:val="24"/>
                <w:szCs w:val="24"/>
              </w:rPr>
            </w:pPr>
            <w:proofErr w:type="spellStart"/>
            <w:r w:rsidRPr="009E1D1C">
              <w:rPr>
                <w:rFonts w:ascii="Times New Roman" w:hAnsi="Times New Roman" w:cs="Times New Roman"/>
                <w:color w:val="00B0F0"/>
                <w:sz w:val="24"/>
                <w:szCs w:val="24"/>
              </w:rPr>
              <w:t>Основні</w:t>
            </w:r>
            <w:proofErr w:type="spellEnd"/>
            <w:r w:rsidRPr="009E1D1C">
              <w:rPr>
                <w:rFonts w:ascii="Times New Roman" w:hAnsi="Times New Roman" w:cs="Times New Roman"/>
                <w:color w:val="00B0F0"/>
                <w:sz w:val="24"/>
                <w:szCs w:val="24"/>
              </w:rPr>
              <w:t xml:space="preserve"> </w:t>
            </w:r>
            <w:proofErr w:type="spellStart"/>
            <w:r w:rsidRPr="009E1D1C">
              <w:rPr>
                <w:rFonts w:ascii="Times New Roman" w:hAnsi="Times New Roman" w:cs="Times New Roman"/>
                <w:color w:val="00B0F0"/>
                <w:sz w:val="24"/>
                <w:szCs w:val="24"/>
              </w:rPr>
              <w:t>уявлення</w:t>
            </w:r>
            <w:proofErr w:type="spellEnd"/>
            <w:r w:rsidRPr="009E1D1C">
              <w:rPr>
                <w:rFonts w:ascii="Times New Roman" w:hAnsi="Times New Roman" w:cs="Times New Roman"/>
                <w:color w:val="00B0F0"/>
                <w:sz w:val="24"/>
                <w:szCs w:val="24"/>
              </w:rPr>
              <w:t xml:space="preserve"> про </w:t>
            </w:r>
            <w:proofErr w:type="spellStart"/>
            <w:r w:rsidRPr="009E1D1C">
              <w:rPr>
                <w:rFonts w:ascii="Times New Roman" w:hAnsi="Times New Roman" w:cs="Times New Roman"/>
                <w:color w:val="00B0F0"/>
                <w:sz w:val="24"/>
                <w:szCs w:val="24"/>
              </w:rPr>
              <w:t>психічне</w:t>
            </w:r>
            <w:proofErr w:type="spellEnd"/>
            <w:r w:rsidRPr="009E1D1C">
              <w:rPr>
                <w:rFonts w:ascii="Times New Roman" w:hAnsi="Times New Roman" w:cs="Times New Roman"/>
                <w:color w:val="00B0F0"/>
                <w:sz w:val="24"/>
                <w:szCs w:val="24"/>
              </w:rPr>
              <w:t xml:space="preserve"> в </w:t>
            </w:r>
            <w:proofErr w:type="spellStart"/>
            <w:r w:rsidRPr="009E1D1C">
              <w:rPr>
                <w:rFonts w:ascii="Times New Roman" w:hAnsi="Times New Roman" w:cs="Times New Roman"/>
                <w:color w:val="00B0F0"/>
                <w:sz w:val="24"/>
                <w:szCs w:val="24"/>
              </w:rPr>
              <w:t>епоху</w:t>
            </w:r>
            <w:proofErr w:type="spellEnd"/>
            <w:r w:rsidRPr="009E1D1C">
              <w:rPr>
                <w:rFonts w:ascii="Times New Roman" w:hAnsi="Times New Roman" w:cs="Times New Roman"/>
                <w:color w:val="00B0F0"/>
                <w:sz w:val="24"/>
                <w:szCs w:val="24"/>
              </w:rPr>
              <w:t xml:space="preserve"> </w:t>
            </w:r>
            <w:proofErr w:type="spellStart"/>
            <w:r w:rsidRPr="009E1D1C">
              <w:rPr>
                <w:rFonts w:ascii="Times New Roman" w:hAnsi="Times New Roman" w:cs="Times New Roman"/>
                <w:color w:val="00B0F0"/>
                <w:sz w:val="24"/>
                <w:szCs w:val="24"/>
              </w:rPr>
              <w:t>античності</w:t>
            </w:r>
            <w:proofErr w:type="spellEnd"/>
          </w:p>
          <w:p w:rsidR="00EA658C" w:rsidRDefault="00EA658C" w:rsidP="009E1D1C">
            <w:pPr>
              <w:shd w:val="clear" w:color="auto" w:fill="FFFFFF"/>
              <w:rPr>
                <w:rFonts w:ascii="Times New Roman" w:hAnsi="Times New Roman" w:cs="Times New Roman"/>
                <w:color w:val="00B050"/>
                <w:sz w:val="24"/>
                <w:szCs w:val="24"/>
              </w:rPr>
            </w:pPr>
          </w:p>
          <w:p w:rsidR="009E1D1C" w:rsidRPr="009E1D1C" w:rsidRDefault="009E1D1C" w:rsidP="009E1D1C">
            <w:pPr>
              <w:shd w:val="clear" w:color="auto" w:fill="FFFFFF"/>
              <w:rPr>
                <w:rFonts w:ascii="Times New Roman" w:hAnsi="Times New Roman" w:cs="Times New Roman"/>
                <w:color w:val="00B050"/>
                <w:sz w:val="24"/>
                <w:szCs w:val="24"/>
              </w:rPr>
            </w:pPr>
            <w:proofErr w:type="spellStart"/>
            <w:r w:rsidRPr="009E1D1C">
              <w:rPr>
                <w:rFonts w:ascii="Times New Roman" w:hAnsi="Times New Roman" w:cs="Times New Roman"/>
                <w:color w:val="00B050"/>
                <w:sz w:val="24"/>
                <w:szCs w:val="24"/>
              </w:rPr>
              <w:t>Опишіть</w:t>
            </w:r>
            <w:proofErr w:type="spellEnd"/>
            <w:r w:rsidRPr="009E1D1C">
              <w:rPr>
                <w:rFonts w:ascii="Times New Roman" w:hAnsi="Times New Roman" w:cs="Times New Roman"/>
                <w:color w:val="00B050"/>
                <w:sz w:val="24"/>
                <w:szCs w:val="24"/>
              </w:rPr>
              <w:t xml:space="preserve"> генезу та </w:t>
            </w:r>
            <w:proofErr w:type="spellStart"/>
            <w:r w:rsidRPr="009E1D1C">
              <w:rPr>
                <w:rFonts w:ascii="Times New Roman" w:hAnsi="Times New Roman" w:cs="Times New Roman"/>
                <w:color w:val="00B050"/>
                <w:sz w:val="24"/>
                <w:szCs w:val="24"/>
              </w:rPr>
              <w:t>характерні</w:t>
            </w:r>
            <w:proofErr w:type="spellEnd"/>
            <w:r w:rsidRPr="009E1D1C">
              <w:rPr>
                <w:rFonts w:ascii="Times New Roman" w:hAnsi="Times New Roman" w:cs="Times New Roman"/>
                <w:color w:val="00B050"/>
                <w:sz w:val="24"/>
                <w:szCs w:val="24"/>
              </w:rPr>
              <w:t xml:space="preserve"> </w:t>
            </w:r>
            <w:proofErr w:type="spellStart"/>
            <w:r w:rsidRPr="009E1D1C">
              <w:rPr>
                <w:rFonts w:ascii="Times New Roman" w:hAnsi="Times New Roman" w:cs="Times New Roman"/>
                <w:color w:val="00B050"/>
                <w:sz w:val="24"/>
                <w:szCs w:val="24"/>
              </w:rPr>
              <w:t>риси</w:t>
            </w:r>
            <w:proofErr w:type="spellEnd"/>
            <w:r w:rsidRPr="009E1D1C">
              <w:rPr>
                <w:rFonts w:ascii="Times New Roman" w:hAnsi="Times New Roman" w:cs="Times New Roman"/>
                <w:color w:val="00B050"/>
                <w:sz w:val="24"/>
                <w:szCs w:val="24"/>
              </w:rPr>
              <w:t xml:space="preserve"> </w:t>
            </w:r>
            <w:proofErr w:type="spellStart"/>
            <w:r w:rsidRPr="009E1D1C">
              <w:rPr>
                <w:rFonts w:ascii="Times New Roman" w:hAnsi="Times New Roman" w:cs="Times New Roman"/>
                <w:color w:val="00B050"/>
                <w:sz w:val="24"/>
                <w:szCs w:val="24"/>
              </w:rPr>
              <w:t>античної</w:t>
            </w:r>
            <w:proofErr w:type="spellEnd"/>
            <w:r w:rsidRPr="009E1D1C">
              <w:rPr>
                <w:rFonts w:ascii="Times New Roman" w:hAnsi="Times New Roman" w:cs="Times New Roman"/>
                <w:color w:val="00B050"/>
                <w:sz w:val="24"/>
                <w:szCs w:val="24"/>
              </w:rPr>
              <w:t xml:space="preserve"> </w:t>
            </w:r>
            <w:proofErr w:type="spellStart"/>
            <w:r w:rsidRPr="009E1D1C">
              <w:rPr>
                <w:rFonts w:ascii="Times New Roman" w:hAnsi="Times New Roman" w:cs="Times New Roman"/>
                <w:color w:val="00B050"/>
                <w:sz w:val="24"/>
                <w:szCs w:val="24"/>
              </w:rPr>
              <w:t>філософсько-психологічної</w:t>
            </w:r>
            <w:proofErr w:type="spellEnd"/>
            <w:r w:rsidRPr="009E1D1C">
              <w:rPr>
                <w:rFonts w:ascii="Times New Roman" w:hAnsi="Times New Roman" w:cs="Times New Roman"/>
                <w:color w:val="00B050"/>
                <w:sz w:val="24"/>
                <w:szCs w:val="24"/>
              </w:rPr>
              <w:t xml:space="preserve"> думки.</w:t>
            </w:r>
          </w:p>
          <w:p w:rsidR="009E1D1C" w:rsidRPr="009E1D1C" w:rsidRDefault="009E1D1C" w:rsidP="009E1D1C">
            <w:pPr>
              <w:shd w:val="clear" w:color="auto" w:fill="FFFFFF"/>
              <w:spacing w:before="100" w:beforeAutospacing="1" w:after="100" w:afterAutospacing="1"/>
              <w:ind w:left="-21" w:firstLine="21"/>
              <w:jc w:val="both"/>
              <w:rPr>
                <w:rFonts w:ascii="Times New Roman" w:hAnsi="Times New Roman" w:cs="Times New Roman"/>
                <w:sz w:val="28"/>
                <w:szCs w:val="28"/>
              </w:rPr>
            </w:pPr>
            <w:r w:rsidRPr="009E1D1C">
              <w:rPr>
                <w:rFonts w:ascii="Times New Roman" w:eastAsia="Times New Roman" w:hAnsi="Times New Roman" w:cs="Times New Roman"/>
                <w:color w:val="7030A0"/>
                <w:sz w:val="24"/>
                <w:szCs w:val="24"/>
                <w:lang w:val="uk-UA" w:eastAsia="uk-UA"/>
              </w:rPr>
              <w:t>Підготуйте доповідь з психологічним аналізом трактату «Про душу» Аристотеля. Додайте до тексту словник термінів.</w:t>
            </w:r>
          </w:p>
        </w:tc>
      </w:tr>
      <w:tr w:rsidR="000650E4" w:rsidRPr="00FF1BC2" w:rsidTr="00EA658C">
        <w:trPr>
          <w:trHeight w:val="3322"/>
        </w:trPr>
        <w:tc>
          <w:tcPr>
            <w:tcW w:w="1700" w:type="dxa"/>
          </w:tcPr>
          <w:p w:rsidR="00E04669" w:rsidRPr="00731D33" w:rsidRDefault="009C6F38" w:rsidP="00695F66">
            <w:pPr>
              <w:pStyle w:val="a3"/>
              <w:ind w:left="0"/>
              <w:jc w:val="center"/>
              <w:rPr>
                <w:rFonts w:ascii="Times New Roman" w:hAnsi="Times New Roman" w:cs="Times New Roman"/>
                <w:sz w:val="24"/>
                <w:szCs w:val="24"/>
                <w:lang w:val="uk-UA"/>
              </w:rPr>
            </w:pPr>
            <w:r w:rsidRPr="00731D33">
              <w:rPr>
                <w:rFonts w:ascii="Times New Roman" w:hAnsi="Times New Roman" w:cs="Times New Roman"/>
                <w:sz w:val="24"/>
                <w:szCs w:val="24"/>
                <w:lang w:val="uk-UA"/>
              </w:rPr>
              <w:t>4</w:t>
            </w: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p w:rsidR="009718C8" w:rsidRPr="00731D33" w:rsidRDefault="009718C8" w:rsidP="00695F66">
            <w:pPr>
              <w:pStyle w:val="a3"/>
              <w:ind w:left="0"/>
              <w:jc w:val="center"/>
              <w:rPr>
                <w:rFonts w:ascii="Times New Roman" w:hAnsi="Times New Roman" w:cs="Times New Roman"/>
                <w:sz w:val="24"/>
                <w:szCs w:val="24"/>
                <w:lang w:val="uk-UA"/>
              </w:rPr>
            </w:pPr>
          </w:p>
        </w:tc>
        <w:tc>
          <w:tcPr>
            <w:tcW w:w="2467" w:type="dxa"/>
          </w:tcPr>
          <w:p w:rsidR="009C6F38" w:rsidRPr="00731D33" w:rsidRDefault="009C6F38" w:rsidP="00244502">
            <w:pPr>
              <w:pStyle w:val="2"/>
              <w:spacing w:before="0" w:line="420" w:lineRule="atLeast"/>
              <w:outlineLvl w:val="1"/>
              <w:rPr>
                <w:rFonts w:ascii="Times New Roman" w:hAnsi="Times New Roman" w:cs="Times New Roman"/>
                <w:color w:val="auto"/>
                <w:sz w:val="24"/>
                <w:szCs w:val="24"/>
              </w:rPr>
            </w:pPr>
            <w:proofErr w:type="spellStart"/>
            <w:r w:rsidRPr="00731D33">
              <w:rPr>
                <w:rFonts w:ascii="Times New Roman" w:hAnsi="Times New Roman" w:cs="Times New Roman"/>
                <w:color w:val="auto"/>
                <w:sz w:val="24"/>
                <w:szCs w:val="24"/>
              </w:rPr>
              <w:t>Вчення</w:t>
            </w:r>
            <w:proofErr w:type="spellEnd"/>
            <w:r w:rsidRPr="00731D33">
              <w:rPr>
                <w:rFonts w:ascii="Times New Roman" w:hAnsi="Times New Roman" w:cs="Times New Roman"/>
                <w:color w:val="auto"/>
                <w:sz w:val="24"/>
                <w:szCs w:val="24"/>
              </w:rPr>
              <w:t xml:space="preserve"> про душу у </w:t>
            </w:r>
            <w:proofErr w:type="spellStart"/>
            <w:r w:rsidRPr="00731D33">
              <w:rPr>
                <w:rFonts w:ascii="Times New Roman" w:hAnsi="Times New Roman" w:cs="Times New Roman"/>
                <w:color w:val="auto"/>
                <w:sz w:val="24"/>
                <w:szCs w:val="24"/>
              </w:rPr>
              <w:t>середні</w:t>
            </w:r>
            <w:proofErr w:type="spellEnd"/>
            <w:r w:rsidRPr="00731D33">
              <w:rPr>
                <w:rFonts w:ascii="Times New Roman" w:hAnsi="Times New Roman" w:cs="Times New Roman"/>
                <w:color w:val="auto"/>
                <w:sz w:val="24"/>
                <w:szCs w:val="24"/>
              </w:rPr>
              <w:t xml:space="preserve"> </w:t>
            </w:r>
            <w:proofErr w:type="spellStart"/>
            <w:r w:rsidRPr="00731D33">
              <w:rPr>
                <w:rFonts w:ascii="Times New Roman" w:hAnsi="Times New Roman" w:cs="Times New Roman"/>
                <w:color w:val="auto"/>
                <w:sz w:val="24"/>
                <w:szCs w:val="24"/>
              </w:rPr>
              <w:t>віки</w:t>
            </w:r>
            <w:proofErr w:type="spellEnd"/>
          </w:p>
          <w:p w:rsidR="009718C8" w:rsidRPr="00731D33" w:rsidRDefault="009718C8" w:rsidP="00614539">
            <w:pPr>
              <w:pStyle w:val="a3"/>
              <w:ind w:left="0"/>
              <w:jc w:val="both"/>
              <w:rPr>
                <w:rFonts w:ascii="Times New Roman" w:hAnsi="Times New Roman" w:cs="Times New Roman"/>
                <w:bCs/>
                <w:sz w:val="24"/>
                <w:szCs w:val="24"/>
                <w:shd w:val="clear" w:color="auto" w:fill="FFFFFF"/>
              </w:rPr>
            </w:pPr>
          </w:p>
          <w:p w:rsidR="009718C8" w:rsidRPr="00731D33" w:rsidRDefault="009718C8" w:rsidP="00614539">
            <w:pPr>
              <w:pStyle w:val="a3"/>
              <w:ind w:left="0"/>
              <w:jc w:val="both"/>
              <w:rPr>
                <w:rFonts w:ascii="Times New Roman" w:hAnsi="Times New Roman" w:cs="Times New Roman"/>
                <w:bCs/>
                <w:sz w:val="24"/>
                <w:szCs w:val="24"/>
                <w:shd w:val="clear" w:color="auto" w:fill="FFFFFF"/>
                <w:lang w:val="uk-UA"/>
              </w:rPr>
            </w:pPr>
          </w:p>
          <w:p w:rsidR="009718C8" w:rsidRPr="00731D33" w:rsidRDefault="009718C8" w:rsidP="00614539">
            <w:pPr>
              <w:pStyle w:val="a3"/>
              <w:ind w:left="0"/>
              <w:jc w:val="both"/>
              <w:rPr>
                <w:rFonts w:ascii="Times New Roman" w:hAnsi="Times New Roman" w:cs="Times New Roman"/>
                <w:bCs/>
                <w:sz w:val="24"/>
                <w:szCs w:val="24"/>
                <w:shd w:val="clear" w:color="auto" w:fill="FFFFFF"/>
                <w:lang w:val="uk-UA"/>
              </w:rPr>
            </w:pPr>
          </w:p>
          <w:p w:rsidR="009718C8" w:rsidRPr="00731D33" w:rsidRDefault="009718C8" w:rsidP="00614539">
            <w:pPr>
              <w:pStyle w:val="a3"/>
              <w:ind w:left="0"/>
              <w:jc w:val="both"/>
              <w:rPr>
                <w:rFonts w:ascii="Times New Roman" w:hAnsi="Times New Roman" w:cs="Times New Roman"/>
                <w:bCs/>
                <w:sz w:val="24"/>
                <w:szCs w:val="24"/>
                <w:shd w:val="clear" w:color="auto" w:fill="FFFFFF"/>
                <w:lang w:val="uk-UA"/>
              </w:rPr>
            </w:pPr>
          </w:p>
          <w:p w:rsidR="009718C8" w:rsidRPr="00731D33" w:rsidRDefault="009718C8" w:rsidP="00614539">
            <w:pPr>
              <w:pStyle w:val="a3"/>
              <w:ind w:left="0"/>
              <w:jc w:val="both"/>
              <w:rPr>
                <w:rFonts w:ascii="Times New Roman" w:hAnsi="Times New Roman" w:cs="Times New Roman"/>
                <w:bCs/>
                <w:sz w:val="24"/>
                <w:szCs w:val="24"/>
                <w:shd w:val="clear" w:color="auto" w:fill="FFFFFF"/>
                <w:lang w:val="uk-UA"/>
              </w:rPr>
            </w:pPr>
          </w:p>
          <w:p w:rsidR="009718C8" w:rsidRPr="00731D33" w:rsidRDefault="009718C8" w:rsidP="00614539">
            <w:pPr>
              <w:pStyle w:val="a3"/>
              <w:ind w:left="0"/>
              <w:jc w:val="both"/>
              <w:rPr>
                <w:rFonts w:ascii="Times New Roman" w:hAnsi="Times New Roman" w:cs="Times New Roman"/>
                <w:bCs/>
                <w:sz w:val="24"/>
                <w:szCs w:val="24"/>
                <w:shd w:val="clear" w:color="auto" w:fill="FFFFFF"/>
                <w:lang w:val="uk-UA"/>
              </w:rPr>
            </w:pPr>
          </w:p>
          <w:p w:rsidR="009718C8" w:rsidRPr="00731D33" w:rsidRDefault="009718C8" w:rsidP="00614539">
            <w:pPr>
              <w:pStyle w:val="a3"/>
              <w:ind w:left="0"/>
              <w:jc w:val="both"/>
              <w:rPr>
                <w:rFonts w:ascii="Times New Roman" w:hAnsi="Times New Roman" w:cs="Times New Roman"/>
                <w:sz w:val="24"/>
                <w:szCs w:val="24"/>
                <w:lang w:val="uk-UA"/>
              </w:rPr>
            </w:pPr>
          </w:p>
        </w:tc>
        <w:tc>
          <w:tcPr>
            <w:tcW w:w="5177" w:type="dxa"/>
          </w:tcPr>
          <w:p w:rsidR="009C6F38" w:rsidRPr="009C6F38" w:rsidRDefault="009C6F38" w:rsidP="009C6F38">
            <w:pPr>
              <w:pStyle w:val="3"/>
              <w:shd w:val="clear" w:color="auto" w:fill="FFFFFF"/>
              <w:spacing w:before="0"/>
              <w:outlineLvl w:val="2"/>
              <w:rPr>
                <w:rFonts w:ascii="Times New Roman" w:hAnsi="Times New Roman" w:cs="Times New Roman"/>
                <w:color w:val="00B0F0"/>
                <w:sz w:val="24"/>
                <w:szCs w:val="24"/>
              </w:rPr>
            </w:pPr>
            <w:proofErr w:type="spellStart"/>
            <w:r w:rsidRPr="009C6F38">
              <w:rPr>
                <w:rFonts w:ascii="Times New Roman" w:hAnsi="Times New Roman" w:cs="Times New Roman"/>
                <w:color w:val="00B0F0"/>
                <w:sz w:val="24"/>
                <w:szCs w:val="24"/>
              </w:rPr>
              <w:t>Загальна</w:t>
            </w:r>
            <w:proofErr w:type="spellEnd"/>
            <w:r w:rsidRPr="009C6F38">
              <w:rPr>
                <w:rFonts w:ascii="Times New Roman" w:hAnsi="Times New Roman" w:cs="Times New Roman"/>
                <w:color w:val="00B0F0"/>
                <w:sz w:val="24"/>
                <w:szCs w:val="24"/>
              </w:rPr>
              <w:t xml:space="preserve"> характеристика </w:t>
            </w:r>
            <w:proofErr w:type="spellStart"/>
            <w:r w:rsidRPr="009C6F38">
              <w:rPr>
                <w:rFonts w:ascii="Times New Roman" w:hAnsi="Times New Roman" w:cs="Times New Roman"/>
                <w:color w:val="00B0F0"/>
                <w:sz w:val="24"/>
                <w:szCs w:val="24"/>
              </w:rPr>
              <w:t>вчення</w:t>
            </w:r>
            <w:proofErr w:type="spellEnd"/>
            <w:r w:rsidRPr="009C6F38">
              <w:rPr>
                <w:rFonts w:ascii="Times New Roman" w:hAnsi="Times New Roman" w:cs="Times New Roman"/>
                <w:color w:val="00B0F0"/>
                <w:sz w:val="24"/>
                <w:szCs w:val="24"/>
              </w:rPr>
              <w:t xml:space="preserve"> про душу у </w:t>
            </w:r>
            <w:proofErr w:type="spellStart"/>
            <w:r w:rsidRPr="009C6F38">
              <w:rPr>
                <w:rFonts w:ascii="Times New Roman" w:hAnsi="Times New Roman" w:cs="Times New Roman"/>
                <w:color w:val="00B0F0"/>
                <w:sz w:val="24"/>
                <w:szCs w:val="24"/>
              </w:rPr>
              <w:t>середні</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віки</w:t>
            </w:r>
            <w:proofErr w:type="spellEnd"/>
          </w:p>
          <w:p w:rsidR="009C6F38" w:rsidRPr="009C6F38" w:rsidRDefault="009C6F38" w:rsidP="009C6F38">
            <w:pPr>
              <w:pStyle w:val="3"/>
              <w:shd w:val="clear" w:color="auto" w:fill="FFFFFF"/>
              <w:spacing w:before="0"/>
              <w:outlineLvl w:val="2"/>
              <w:rPr>
                <w:rFonts w:ascii="Times New Roman" w:hAnsi="Times New Roman" w:cs="Times New Roman"/>
                <w:color w:val="00B0F0"/>
                <w:sz w:val="24"/>
                <w:szCs w:val="24"/>
              </w:rPr>
            </w:pPr>
            <w:proofErr w:type="spellStart"/>
            <w:r w:rsidRPr="009C6F38">
              <w:rPr>
                <w:rFonts w:ascii="Times New Roman" w:hAnsi="Times New Roman" w:cs="Times New Roman"/>
                <w:color w:val="00B0F0"/>
                <w:sz w:val="24"/>
                <w:szCs w:val="24"/>
              </w:rPr>
              <w:t>Розвиток</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психологічних</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ідей</w:t>
            </w:r>
            <w:proofErr w:type="spellEnd"/>
            <w:r w:rsidRPr="009C6F38">
              <w:rPr>
                <w:rFonts w:ascii="Times New Roman" w:hAnsi="Times New Roman" w:cs="Times New Roman"/>
                <w:color w:val="00B0F0"/>
                <w:sz w:val="24"/>
                <w:szCs w:val="24"/>
              </w:rPr>
              <w:t xml:space="preserve"> в </w:t>
            </w:r>
            <w:proofErr w:type="spellStart"/>
            <w:r w:rsidRPr="009C6F38">
              <w:rPr>
                <w:rFonts w:ascii="Times New Roman" w:hAnsi="Times New Roman" w:cs="Times New Roman"/>
                <w:color w:val="00B0F0"/>
                <w:sz w:val="24"/>
                <w:szCs w:val="24"/>
              </w:rPr>
              <w:t>арабомовному</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світі</w:t>
            </w:r>
            <w:proofErr w:type="spellEnd"/>
            <w:r w:rsidRPr="009C6F38">
              <w:rPr>
                <w:rFonts w:ascii="Times New Roman" w:hAnsi="Times New Roman" w:cs="Times New Roman"/>
                <w:color w:val="00B0F0"/>
                <w:sz w:val="24"/>
                <w:szCs w:val="24"/>
              </w:rPr>
              <w:t> </w:t>
            </w:r>
          </w:p>
          <w:p w:rsidR="009C6F38" w:rsidRPr="009C6F38" w:rsidRDefault="009C6F38" w:rsidP="009C6F38">
            <w:pPr>
              <w:pStyle w:val="3"/>
              <w:shd w:val="clear" w:color="auto" w:fill="FFFFFF"/>
              <w:spacing w:before="0"/>
              <w:outlineLvl w:val="2"/>
              <w:rPr>
                <w:rFonts w:ascii="Times New Roman" w:hAnsi="Times New Roman" w:cs="Times New Roman"/>
                <w:color w:val="00B0F0"/>
                <w:sz w:val="24"/>
                <w:szCs w:val="24"/>
              </w:rPr>
            </w:pPr>
            <w:proofErr w:type="spellStart"/>
            <w:r w:rsidRPr="009C6F38">
              <w:rPr>
                <w:rFonts w:ascii="Times New Roman" w:hAnsi="Times New Roman" w:cs="Times New Roman"/>
                <w:color w:val="00B0F0"/>
                <w:sz w:val="24"/>
                <w:szCs w:val="24"/>
              </w:rPr>
              <w:t>Психологічні</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ідеї</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середньовічної</w:t>
            </w:r>
            <w:proofErr w:type="spellEnd"/>
            <w:r w:rsidRPr="009C6F38">
              <w:rPr>
                <w:rFonts w:ascii="Times New Roman" w:hAnsi="Times New Roman" w:cs="Times New Roman"/>
                <w:color w:val="00B0F0"/>
                <w:sz w:val="24"/>
                <w:szCs w:val="24"/>
              </w:rPr>
              <w:t xml:space="preserve"> </w:t>
            </w:r>
            <w:proofErr w:type="spellStart"/>
            <w:r w:rsidRPr="009C6F38">
              <w:rPr>
                <w:rFonts w:ascii="Times New Roman" w:hAnsi="Times New Roman" w:cs="Times New Roman"/>
                <w:color w:val="00B0F0"/>
                <w:sz w:val="24"/>
                <w:szCs w:val="24"/>
              </w:rPr>
              <w:t>Європи</w:t>
            </w:r>
            <w:proofErr w:type="spellEnd"/>
          </w:p>
          <w:p w:rsidR="009C6F38" w:rsidRPr="00244502" w:rsidRDefault="00EA658C" w:rsidP="00244502">
            <w:pPr>
              <w:shd w:val="clear" w:color="auto" w:fill="FFFFFF"/>
              <w:spacing w:before="100" w:beforeAutospacing="1" w:after="100" w:afterAutospacing="1"/>
              <w:jc w:val="both"/>
              <w:rPr>
                <w:rFonts w:ascii="Times New Roman" w:eastAsia="Times New Roman" w:hAnsi="Times New Roman" w:cs="Times New Roman"/>
                <w:color w:val="00B050"/>
                <w:sz w:val="24"/>
                <w:szCs w:val="24"/>
                <w:lang w:val="uk-UA" w:eastAsia="uk-UA"/>
              </w:rPr>
            </w:pPr>
            <w:r>
              <w:rPr>
                <w:rFonts w:ascii="Times New Roman" w:eastAsia="Times New Roman" w:hAnsi="Times New Roman" w:cs="Times New Roman"/>
                <w:color w:val="00B050"/>
                <w:sz w:val="24"/>
                <w:szCs w:val="24"/>
                <w:lang w:val="uk-UA" w:eastAsia="uk-UA"/>
              </w:rPr>
              <w:t xml:space="preserve">Обґрунтуйте </w:t>
            </w:r>
            <w:r w:rsidR="009C6F38" w:rsidRPr="00244502">
              <w:rPr>
                <w:rFonts w:ascii="Times New Roman" w:eastAsia="Times New Roman" w:hAnsi="Times New Roman" w:cs="Times New Roman"/>
                <w:color w:val="00B050"/>
                <w:sz w:val="24"/>
                <w:szCs w:val="24"/>
                <w:lang w:val="uk-UA" w:eastAsia="uk-UA"/>
              </w:rPr>
              <w:t>матеріалістичні тенденції у пізньому середньовіччі.</w:t>
            </w:r>
          </w:p>
          <w:p w:rsidR="0005491A" w:rsidRPr="00244502" w:rsidRDefault="00244502" w:rsidP="00EA658C">
            <w:pPr>
              <w:shd w:val="clear" w:color="auto" w:fill="FFFFFF"/>
              <w:spacing w:before="100" w:beforeAutospacing="1" w:after="100" w:afterAutospacing="1" w:line="300" w:lineRule="atLeast"/>
              <w:ind w:left="-21"/>
              <w:jc w:val="both"/>
              <w:rPr>
                <w:color w:val="FF0000"/>
                <w:sz w:val="28"/>
                <w:szCs w:val="28"/>
                <w:lang w:val="uk-UA"/>
              </w:rPr>
            </w:pPr>
            <w:r w:rsidRPr="00244502">
              <w:rPr>
                <w:rFonts w:ascii="Times New Roman" w:eastAsia="Times New Roman" w:hAnsi="Times New Roman" w:cs="Times New Roman"/>
                <w:color w:val="7030A0"/>
                <w:sz w:val="24"/>
                <w:szCs w:val="24"/>
                <w:lang w:val="uk-UA" w:eastAsia="uk-UA"/>
              </w:rPr>
              <w:t>Поясніть, у чому сутність ситуації колізії психологічної домки у Середні віки.</w:t>
            </w:r>
          </w:p>
        </w:tc>
      </w:tr>
      <w:tr w:rsidR="00E04669" w:rsidRPr="00731D33" w:rsidTr="00147434">
        <w:tc>
          <w:tcPr>
            <w:tcW w:w="1700" w:type="dxa"/>
          </w:tcPr>
          <w:p w:rsidR="00E04669" w:rsidRPr="00731D33" w:rsidRDefault="00731D33" w:rsidP="00695F66">
            <w:pPr>
              <w:pStyle w:val="a3"/>
              <w:ind w:left="0"/>
              <w:jc w:val="center"/>
              <w:rPr>
                <w:rFonts w:ascii="Times New Roman" w:hAnsi="Times New Roman" w:cs="Times New Roman"/>
                <w:sz w:val="28"/>
                <w:szCs w:val="28"/>
                <w:lang w:val="en-AT"/>
              </w:rPr>
            </w:pPr>
            <w:r>
              <w:rPr>
                <w:rFonts w:ascii="Times New Roman" w:hAnsi="Times New Roman" w:cs="Times New Roman"/>
                <w:sz w:val="28"/>
                <w:szCs w:val="28"/>
                <w:lang w:val="en-AT"/>
              </w:rPr>
              <w:t>5</w:t>
            </w:r>
          </w:p>
        </w:tc>
        <w:tc>
          <w:tcPr>
            <w:tcW w:w="2467" w:type="dxa"/>
          </w:tcPr>
          <w:p w:rsidR="00E04669" w:rsidRPr="00FF261E" w:rsidRDefault="00731D33" w:rsidP="00614539">
            <w:pPr>
              <w:pStyle w:val="a3"/>
              <w:ind w:left="0"/>
              <w:jc w:val="both"/>
              <w:rPr>
                <w:rFonts w:ascii="Times New Roman" w:hAnsi="Times New Roman" w:cs="Times New Roman"/>
                <w:sz w:val="28"/>
                <w:szCs w:val="28"/>
                <w:lang w:val="uk-UA"/>
              </w:rPr>
            </w:pPr>
            <w:proofErr w:type="spellStart"/>
            <w:r w:rsidRPr="00FF261E">
              <w:rPr>
                <w:rFonts w:ascii="Times New Roman" w:eastAsia="Times New Roman" w:hAnsi="Times New Roman" w:cs="Times New Roman"/>
                <w:bCs/>
                <w:color w:val="303030"/>
                <w:lang w:eastAsia="uk-UA"/>
              </w:rPr>
              <w:t>Історія</w:t>
            </w:r>
            <w:proofErr w:type="spellEnd"/>
            <w:r w:rsidRPr="00FF261E">
              <w:rPr>
                <w:rFonts w:ascii="Times New Roman" w:eastAsia="Times New Roman" w:hAnsi="Times New Roman" w:cs="Times New Roman"/>
                <w:bCs/>
                <w:color w:val="303030"/>
                <w:lang w:eastAsia="uk-UA"/>
              </w:rPr>
              <w:t xml:space="preserve"> </w:t>
            </w:r>
            <w:proofErr w:type="spellStart"/>
            <w:r w:rsidRPr="00FF261E">
              <w:rPr>
                <w:rFonts w:ascii="Times New Roman" w:eastAsia="Times New Roman" w:hAnsi="Times New Roman" w:cs="Times New Roman"/>
                <w:bCs/>
                <w:color w:val="303030"/>
                <w:lang w:eastAsia="uk-UA"/>
              </w:rPr>
              <w:t>психології</w:t>
            </w:r>
            <w:proofErr w:type="spellEnd"/>
            <w:r w:rsidRPr="00FF261E">
              <w:rPr>
                <w:rFonts w:ascii="Times New Roman" w:eastAsia="Times New Roman" w:hAnsi="Times New Roman" w:cs="Times New Roman"/>
                <w:bCs/>
                <w:color w:val="303030"/>
                <w:lang w:eastAsia="uk-UA"/>
              </w:rPr>
              <w:t xml:space="preserve"> </w:t>
            </w:r>
            <w:proofErr w:type="spellStart"/>
            <w:r w:rsidRPr="00FF261E">
              <w:rPr>
                <w:rFonts w:ascii="Times New Roman" w:eastAsia="Times New Roman" w:hAnsi="Times New Roman" w:cs="Times New Roman"/>
                <w:bCs/>
                <w:color w:val="303030"/>
                <w:lang w:eastAsia="uk-UA"/>
              </w:rPr>
              <w:t>епохи</w:t>
            </w:r>
            <w:proofErr w:type="spellEnd"/>
            <w:r w:rsidRPr="00FF261E">
              <w:rPr>
                <w:rFonts w:ascii="Times New Roman" w:eastAsia="Times New Roman" w:hAnsi="Times New Roman" w:cs="Times New Roman"/>
                <w:bCs/>
                <w:color w:val="303030"/>
                <w:lang w:eastAsia="uk-UA"/>
              </w:rPr>
              <w:t xml:space="preserve"> </w:t>
            </w:r>
            <w:proofErr w:type="spellStart"/>
            <w:r w:rsidRPr="00FF261E">
              <w:rPr>
                <w:rFonts w:ascii="Times New Roman" w:eastAsia="Times New Roman" w:hAnsi="Times New Roman" w:cs="Times New Roman"/>
                <w:bCs/>
                <w:color w:val="303030"/>
                <w:lang w:eastAsia="uk-UA"/>
              </w:rPr>
              <w:t>Відродження</w:t>
            </w:r>
            <w:proofErr w:type="spellEnd"/>
          </w:p>
        </w:tc>
        <w:tc>
          <w:tcPr>
            <w:tcW w:w="5177" w:type="dxa"/>
          </w:tcPr>
          <w:p w:rsidR="00FF1BC2" w:rsidRPr="00731D33" w:rsidRDefault="00731D33" w:rsidP="00695F66">
            <w:pPr>
              <w:tabs>
                <w:tab w:val="left" w:pos="6060"/>
              </w:tabs>
              <w:jc w:val="both"/>
              <w:rPr>
                <w:rFonts w:ascii="Times New Roman" w:hAnsi="Times New Roman" w:cs="Times New Roman"/>
                <w:color w:val="00B0F0"/>
                <w:sz w:val="24"/>
                <w:szCs w:val="24"/>
                <w:lang w:val="uk-UA"/>
              </w:rPr>
            </w:pPr>
            <w:r w:rsidRPr="00731D33">
              <w:rPr>
                <w:rFonts w:ascii="Times New Roman" w:eastAsia="Times New Roman" w:hAnsi="Times New Roman" w:cs="Times New Roman"/>
                <w:bCs/>
                <w:color w:val="00B0F0"/>
                <w:sz w:val="24"/>
                <w:szCs w:val="24"/>
                <w:lang w:val="uk-UA" w:eastAsia="uk-UA"/>
              </w:rPr>
              <w:t xml:space="preserve">Тенденції розвитку </w:t>
            </w:r>
            <w:proofErr w:type="spellStart"/>
            <w:r w:rsidRPr="00731D33">
              <w:rPr>
                <w:rFonts w:ascii="Times New Roman" w:eastAsia="Times New Roman" w:hAnsi="Times New Roman" w:cs="Times New Roman"/>
                <w:bCs/>
                <w:color w:val="00B0F0"/>
                <w:sz w:val="24"/>
                <w:szCs w:val="24"/>
                <w:lang w:val="uk-UA" w:eastAsia="uk-UA"/>
              </w:rPr>
              <w:t>філософсько</w:t>
            </w:r>
            <w:proofErr w:type="spellEnd"/>
            <w:r w:rsidRPr="00731D33">
              <w:rPr>
                <w:rFonts w:ascii="Times New Roman" w:eastAsia="Times New Roman" w:hAnsi="Times New Roman" w:cs="Times New Roman"/>
                <w:bCs/>
                <w:color w:val="00B0F0"/>
                <w:sz w:val="24"/>
                <w:szCs w:val="24"/>
                <w:lang w:val="uk-UA" w:eastAsia="uk-UA"/>
              </w:rPr>
              <w:t>-психологічної думки в епоху Відродження</w:t>
            </w:r>
            <w:r w:rsidRPr="00731D33">
              <w:rPr>
                <w:rFonts w:ascii="Times New Roman" w:hAnsi="Times New Roman" w:cs="Times New Roman"/>
                <w:color w:val="00B0F0"/>
                <w:sz w:val="24"/>
                <w:szCs w:val="24"/>
                <w:lang w:val="uk-UA"/>
              </w:rPr>
              <w:t xml:space="preserve"> </w:t>
            </w:r>
          </w:p>
          <w:p w:rsidR="00731D33" w:rsidRPr="00731D33" w:rsidRDefault="00731D33" w:rsidP="00695F66">
            <w:pPr>
              <w:tabs>
                <w:tab w:val="left" w:pos="6060"/>
              </w:tabs>
              <w:jc w:val="both"/>
              <w:rPr>
                <w:rFonts w:ascii="Times New Roman" w:hAnsi="Times New Roman" w:cs="Times New Roman"/>
                <w:color w:val="00B050"/>
                <w:sz w:val="24"/>
                <w:lang w:val="uk-UA"/>
              </w:rPr>
            </w:pPr>
          </w:p>
          <w:p w:rsidR="00731D33" w:rsidRPr="00731D33" w:rsidRDefault="00731D33" w:rsidP="00695AE7">
            <w:pPr>
              <w:shd w:val="clear" w:color="auto" w:fill="FFFFFF"/>
              <w:spacing w:line="300" w:lineRule="atLeast"/>
              <w:ind w:left="-27" w:firstLine="27"/>
              <w:jc w:val="both"/>
              <w:rPr>
                <w:rFonts w:ascii="Times New Roman" w:eastAsia="Times New Roman" w:hAnsi="Times New Roman" w:cs="Times New Roman"/>
                <w:color w:val="00B050"/>
                <w:sz w:val="24"/>
                <w:szCs w:val="24"/>
                <w:lang w:val="uk-UA" w:eastAsia="uk-UA"/>
              </w:rPr>
            </w:pPr>
            <w:r w:rsidRPr="00731D33">
              <w:rPr>
                <w:rFonts w:ascii="Times New Roman" w:eastAsia="Times New Roman" w:hAnsi="Times New Roman" w:cs="Times New Roman"/>
                <w:color w:val="00B050"/>
                <w:sz w:val="24"/>
                <w:szCs w:val="24"/>
                <w:lang w:val="uk-UA" w:eastAsia="uk-UA"/>
              </w:rPr>
              <w:t xml:space="preserve">Опишіть </w:t>
            </w:r>
            <w:proofErr w:type="spellStart"/>
            <w:r w:rsidRPr="00731D33">
              <w:rPr>
                <w:rFonts w:ascii="Times New Roman" w:eastAsia="Times New Roman" w:hAnsi="Times New Roman" w:cs="Times New Roman"/>
                <w:color w:val="00B050"/>
                <w:sz w:val="24"/>
                <w:szCs w:val="24"/>
                <w:lang w:val="uk-UA" w:eastAsia="uk-UA"/>
              </w:rPr>
              <w:t>тезово</w:t>
            </w:r>
            <w:proofErr w:type="spellEnd"/>
            <w:r w:rsidRPr="00731D33">
              <w:rPr>
                <w:rFonts w:ascii="Times New Roman" w:eastAsia="Times New Roman" w:hAnsi="Times New Roman" w:cs="Times New Roman"/>
                <w:color w:val="00B050"/>
                <w:sz w:val="24"/>
                <w:szCs w:val="24"/>
                <w:lang w:val="uk-UA" w:eastAsia="uk-UA"/>
              </w:rPr>
              <w:t xml:space="preserve"> наукові та філософські ідеї періоду Відродження.</w:t>
            </w:r>
          </w:p>
          <w:p w:rsidR="00FF1BC2" w:rsidRPr="00731D33" w:rsidRDefault="00FF1BC2" w:rsidP="00480454">
            <w:pPr>
              <w:tabs>
                <w:tab w:val="left" w:pos="6060"/>
              </w:tabs>
              <w:jc w:val="both"/>
              <w:rPr>
                <w:rFonts w:ascii="Times New Roman" w:hAnsi="Times New Roman" w:cs="Times New Roman"/>
                <w:color w:val="7030A0"/>
                <w:sz w:val="24"/>
              </w:rPr>
            </w:pPr>
          </w:p>
          <w:p w:rsidR="00E04669" w:rsidRPr="00FF261E" w:rsidRDefault="00EA658C" w:rsidP="00EA658C">
            <w:pPr>
              <w:shd w:val="clear" w:color="auto" w:fill="FFFFFF"/>
              <w:spacing w:line="300" w:lineRule="atLeast"/>
              <w:jc w:val="both"/>
              <w:rPr>
                <w:rFonts w:ascii="Times New Roman" w:hAnsi="Times New Roman" w:cs="Times New Roman"/>
                <w:sz w:val="28"/>
                <w:szCs w:val="28"/>
              </w:rPr>
            </w:pPr>
            <w:proofErr w:type="spellStart"/>
            <w:r>
              <w:rPr>
                <w:rFonts w:ascii="Times New Roman" w:hAnsi="Times New Roman" w:cs="Times New Roman"/>
                <w:color w:val="7030A0"/>
                <w:sz w:val="24"/>
                <w:szCs w:val="24"/>
              </w:rPr>
              <w:t>Поясніть</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сутність</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принципів</w:t>
            </w:r>
            <w:proofErr w:type="spellEnd"/>
            <w:r w:rsidR="00FF261E" w:rsidRPr="00FF261E">
              <w:rPr>
                <w:rFonts w:ascii="Times New Roman" w:hAnsi="Times New Roman" w:cs="Times New Roman"/>
                <w:color w:val="7030A0"/>
                <w:sz w:val="24"/>
                <w:szCs w:val="24"/>
              </w:rPr>
              <w:t xml:space="preserve"> </w:t>
            </w:r>
            <w:proofErr w:type="spellStart"/>
            <w:r w:rsidR="00FF261E" w:rsidRPr="00FF261E">
              <w:rPr>
                <w:rFonts w:ascii="Times New Roman" w:hAnsi="Times New Roman" w:cs="Times New Roman"/>
                <w:color w:val="7030A0"/>
                <w:sz w:val="24"/>
                <w:szCs w:val="24"/>
              </w:rPr>
              <w:t>психології</w:t>
            </w:r>
            <w:proofErr w:type="spellEnd"/>
            <w:r w:rsidR="00FF261E" w:rsidRPr="00FF261E">
              <w:rPr>
                <w:rFonts w:ascii="Times New Roman" w:hAnsi="Times New Roman" w:cs="Times New Roman"/>
                <w:color w:val="7030A0"/>
                <w:sz w:val="24"/>
                <w:szCs w:val="24"/>
              </w:rPr>
              <w:t xml:space="preserve"> </w:t>
            </w:r>
            <w:r>
              <w:rPr>
                <w:rFonts w:ascii="Times New Roman" w:hAnsi="Times New Roman" w:cs="Times New Roman"/>
                <w:color w:val="7030A0"/>
                <w:sz w:val="24"/>
                <w:szCs w:val="24"/>
                <w:lang w:val="uk-UA"/>
              </w:rPr>
              <w:t>епохи</w:t>
            </w:r>
            <w:r w:rsidR="00FF261E" w:rsidRPr="00FF261E">
              <w:rPr>
                <w:rFonts w:ascii="Times New Roman" w:hAnsi="Times New Roman" w:cs="Times New Roman"/>
                <w:color w:val="7030A0"/>
                <w:sz w:val="24"/>
                <w:szCs w:val="24"/>
              </w:rPr>
              <w:t xml:space="preserve"> </w:t>
            </w:r>
            <w:proofErr w:type="spellStart"/>
            <w:r w:rsidR="00FF261E" w:rsidRPr="00FF261E">
              <w:rPr>
                <w:rFonts w:ascii="Times New Roman" w:hAnsi="Times New Roman" w:cs="Times New Roman"/>
                <w:color w:val="7030A0"/>
                <w:sz w:val="24"/>
                <w:szCs w:val="24"/>
              </w:rPr>
              <w:t>Відродження</w:t>
            </w:r>
            <w:proofErr w:type="spellEnd"/>
            <w:r w:rsidR="00FF261E" w:rsidRPr="00FF261E">
              <w:rPr>
                <w:rFonts w:ascii="Times New Roman" w:hAnsi="Times New Roman" w:cs="Times New Roman"/>
                <w:color w:val="7030A0"/>
                <w:sz w:val="24"/>
                <w:szCs w:val="24"/>
              </w:rPr>
              <w:t>.</w:t>
            </w:r>
            <w:r w:rsidR="00FF261E" w:rsidRPr="00FF261E">
              <w:rPr>
                <w:rFonts w:ascii="Times New Roman" w:hAnsi="Times New Roman" w:cs="Times New Roman"/>
                <w:color w:val="00B0F0"/>
                <w:sz w:val="24"/>
                <w:szCs w:val="24"/>
              </w:rPr>
              <w:t>.</w:t>
            </w:r>
          </w:p>
        </w:tc>
      </w:tr>
      <w:tr w:rsidR="00E04669" w:rsidRPr="00FF1BC2" w:rsidTr="00147434">
        <w:tc>
          <w:tcPr>
            <w:tcW w:w="1700" w:type="dxa"/>
          </w:tcPr>
          <w:p w:rsidR="00E04669" w:rsidRPr="00FF261E" w:rsidRDefault="00FF261E" w:rsidP="00695F66">
            <w:pPr>
              <w:pStyle w:val="a3"/>
              <w:ind w:left="0"/>
              <w:jc w:val="center"/>
              <w:rPr>
                <w:rFonts w:ascii="Times New Roman" w:hAnsi="Times New Roman" w:cs="Times New Roman"/>
                <w:sz w:val="28"/>
                <w:szCs w:val="28"/>
                <w:lang w:val="en-AT"/>
              </w:rPr>
            </w:pPr>
            <w:r>
              <w:rPr>
                <w:rFonts w:ascii="Times New Roman" w:hAnsi="Times New Roman" w:cs="Times New Roman"/>
                <w:sz w:val="28"/>
                <w:szCs w:val="28"/>
                <w:lang w:val="en-AT"/>
              </w:rPr>
              <w:t>6</w:t>
            </w:r>
          </w:p>
          <w:p w:rsidR="00111958" w:rsidRPr="00FF1BC2" w:rsidRDefault="00111958" w:rsidP="00695F66">
            <w:pPr>
              <w:pStyle w:val="a3"/>
              <w:ind w:left="0"/>
              <w:jc w:val="center"/>
              <w:rPr>
                <w:rFonts w:ascii="Times New Roman" w:hAnsi="Times New Roman" w:cs="Times New Roman"/>
                <w:sz w:val="28"/>
                <w:szCs w:val="28"/>
                <w:lang w:val="uk-UA"/>
              </w:rPr>
            </w:pPr>
          </w:p>
        </w:tc>
        <w:tc>
          <w:tcPr>
            <w:tcW w:w="2467" w:type="dxa"/>
          </w:tcPr>
          <w:p w:rsidR="00FF261E" w:rsidRPr="00FF261E" w:rsidRDefault="00FF261E" w:rsidP="00FF261E">
            <w:pPr>
              <w:pStyle w:val="2"/>
              <w:spacing w:before="150" w:after="150"/>
              <w:outlineLvl w:val="1"/>
              <w:rPr>
                <w:rFonts w:ascii="Times New Roman" w:hAnsi="Times New Roman" w:cs="Times New Roman"/>
                <w:color w:val="303030"/>
                <w:sz w:val="24"/>
                <w:szCs w:val="24"/>
              </w:rPr>
            </w:pPr>
            <w:proofErr w:type="spellStart"/>
            <w:r w:rsidRPr="00FF261E">
              <w:rPr>
                <w:rFonts w:ascii="Times New Roman" w:hAnsi="Times New Roman" w:cs="Times New Roman"/>
                <w:color w:val="303030"/>
                <w:sz w:val="24"/>
                <w:szCs w:val="24"/>
              </w:rPr>
              <w:t>Становлення</w:t>
            </w:r>
            <w:proofErr w:type="spellEnd"/>
            <w:r w:rsidRPr="00FF261E">
              <w:rPr>
                <w:rFonts w:ascii="Times New Roman" w:hAnsi="Times New Roman" w:cs="Times New Roman"/>
                <w:color w:val="303030"/>
                <w:sz w:val="24"/>
                <w:szCs w:val="24"/>
              </w:rPr>
              <w:t xml:space="preserve"> </w:t>
            </w:r>
            <w:proofErr w:type="spellStart"/>
            <w:r w:rsidRPr="00FF261E">
              <w:rPr>
                <w:rFonts w:ascii="Times New Roman" w:hAnsi="Times New Roman" w:cs="Times New Roman"/>
                <w:color w:val="303030"/>
                <w:sz w:val="24"/>
                <w:szCs w:val="24"/>
              </w:rPr>
              <w:t>психологічної</w:t>
            </w:r>
            <w:proofErr w:type="spellEnd"/>
            <w:r w:rsidRPr="00FF261E">
              <w:rPr>
                <w:rFonts w:ascii="Times New Roman" w:hAnsi="Times New Roman" w:cs="Times New Roman"/>
                <w:color w:val="303030"/>
                <w:sz w:val="24"/>
                <w:szCs w:val="24"/>
              </w:rPr>
              <w:t xml:space="preserve"> думки Нового часу (ХVІІ ст.)</w:t>
            </w:r>
          </w:p>
          <w:p w:rsidR="00751CF7" w:rsidRPr="00FF1BC2" w:rsidRDefault="00751CF7" w:rsidP="00751CF7">
            <w:pPr>
              <w:pStyle w:val="af9"/>
              <w:shd w:val="clear" w:color="auto" w:fill="FFFFFF"/>
              <w:spacing w:before="0" w:beforeAutospacing="0" w:after="0" w:afterAutospacing="0"/>
              <w:ind w:firstLine="29"/>
              <w:jc w:val="both"/>
              <w:rPr>
                <w:color w:val="000000"/>
              </w:rPr>
            </w:pPr>
          </w:p>
          <w:p w:rsidR="00E04669" w:rsidRPr="00FF1BC2" w:rsidRDefault="00E04669" w:rsidP="00614539">
            <w:pPr>
              <w:pStyle w:val="a3"/>
              <w:ind w:left="0"/>
              <w:jc w:val="both"/>
              <w:rPr>
                <w:rFonts w:ascii="Times New Roman" w:hAnsi="Times New Roman" w:cs="Times New Roman"/>
                <w:sz w:val="28"/>
                <w:szCs w:val="28"/>
              </w:rPr>
            </w:pPr>
          </w:p>
        </w:tc>
        <w:tc>
          <w:tcPr>
            <w:tcW w:w="5177" w:type="dxa"/>
          </w:tcPr>
          <w:p w:rsidR="00FF261E" w:rsidRPr="00FF261E" w:rsidRDefault="00FF261E" w:rsidP="00FF261E">
            <w:pPr>
              <w:pStyle w:val="3"/>
              <w:shd w:val="clear" w:color="auto" w:fill="FFFFFF"/>
              <w:spacing w:before="0"/>
              <w:outlineLvl w:val="2"/>
              <w:rPr>
                <w:rFonts w:ascii="Times New Roman" w:hAnsi="Times New Roman" w:cs="Times New Roman"/>
                <w:color w:val="00B0F0"/>
                <w:sz w:val="24"/>
                <w:szCs w:val="24"/>
              </w:rPr>
            </w:pPr>
            <w:proofErr w:type="spellStart"/>
            <w:r w:rsidRPr="00FF261E">
              <w:rPr>
                <w:rFonts w:ascii="Times New Roman" w:hAnsi="Times New Roman" w:cs="Times New Roman"/>
                <w:color w:val="00B0F0"/>
                <w:sz w:val="24"/>
                <w:szCs w:val="24"/>
              </w:rPr>
              <w:lastRenderedPageBreak/>
              <w:t>Основні</w:t>
            </w:r>
            <w:proofErr w:type="spellEnd"/>
            <w:r w:rsidRPr="00FF261E">
              <w:rPr>
                <w:rFonts w:ascii="Times New Roman" w:hAnsi="Times New Roman" w:cs="Times New Roman"/>
                <w:color w:val="00B0F0"/>
                <w:sz w:val="24"/>
                <w:szCs w:val="24"/>
              </w:rPr>
              <w:t xml:space="preserve"> </w:t>
            </w:r>
            <w:proofErr w:type="spellStart"/>
            <w:r w:rsidRPr="00FF261E">
              <w:rPr>
                <w:rFonts w:ascii="Times New Roman" w:hAnsi="Times New Roman" w:cs="Times New Roman"/>
                <w:color w:val="00B0F0"/>
                <w:sz w:val="24"/>
                <w:szCs w:val="24"/>
              </w:rPr>
              <w:t>тенденції</w:t>
            </w:r>
            <w:proofErr w:type="spellEnd"/>
            <w:r w:rsidRPr="00FF261E">
              <w:rPr>
                <w:rFonts w:ascii="Times New Roman" w:hAnsi="Times New Roman" w:cs="Times New Roman"/>
                <w:color w:val="00B0F0"/>
                <w:sz w:val="24"/>
                <w:szCs w:val="24"/>
              </w:rPr>
              <w:t xml:space="preserve"> </w:t>
            </w:r>
            <w:proofErr w:type="spellStart"/>
            <w:r w:rsidRPr="00FF261E">
              <w:rPr>
                <w:rFonts w:ascii="Times New Roman" w:hAnsi="Times New Roman" w:cs="Times New Roman"/>
                <w:color w:val="00B0F0"/>
                <w:sz w:val="24"/>
                <w:szCs w:val="24"/>
              </w:rPr>
              <w:t>розвитку</w:t>
            </w:r>
            <w:proofErr w:type="spellEnd"/>
            <w:r w:rsidRPr="00FF261E">
              <w:rPr>
                <w:rFonts w:ascii="Times New Roman" w:hAnsi="Times New Roman" w:cs="Times New Roman"/>
                <w:color w:val="00B0F0"/>
                <w:sz w:val="24"/>
                <w:szCs w:val="24"/>
              </w:rPr>
              <w:t xml:space="preserve"> </w:t>
            </w:r>
            <w:proofErr w:type="spellStart"/>
            <w:r w:rsidRPr="00FF261E">
              <w:rPr>
                <w:rFonts w:ascii="Times New Roman" w:hAnsi="Times New Roman" w:cs="Times New Roman"/>
                <w:color w:val="00B0F0"/>
                <w:sz w:val="24"/>
                <w:szCs w:val="24"/>
              </w:rPr>
              <w:t>філософії</w:t>
            </w:r>
            <w:proofErr w:type="spellEnd"/>
            <w:r w:rsidRPr="00FF261E">
              <w:rPr>
                <w:rFonts w:ascii="Times New Roman" w:hAnsi="Times New Roman" w:cs="Times New Roman"/>
                <w:color w:val="00B0F0"/>
                <w:sz w:val="24"/>
                <w:szCs w:val="24"/>
              </w:rPr>
              <w:t xml:space="preserve"> і </w:t>
            </w:r>
            <w:proofErr w:type="spellStart"/>
            <w:r w:rsidRPr="00FF261E">
              <w:rPr>
                <w:rFonts w:ascii="Times New Roman" w:hAnsi="Times New Roman" w:cs="Times New Roman"/>
                <w:color w:val="00B0F0"/>
                <w:sz w:val="24"/>
                <w:szCs w:val="24"/>
              </w:rPr>
              <w:t>психології</w:t>
            </w:r>
            <w:proofErr w:type="spellEnd"/>
            <w:r w:rsidRPr="00FF261E">
              <w:rPr>
                <w:rFonts w:ascii="Times New Roman" w:hAnsi="Times New Roman" w:cs="Times New Roman"/>
                <w:color w:val="00B0F0"/>
                <w:sz w:val="24"/>
                <w:szCs w:val="24"/>
              </w:rPr>
              <w:t xml:space="preserve"> Нового часу</w:t>
            </w:r>
          </w:p>
          <w:p w:rsidR="00FF1BC2" w:rsidRDefault="00FF1BC2" w:rsidP="00614539">
            <w:pPr>
              <w:pStyle w:val="a3"/>
              <w:ind w:left="0"/>
              <w:jc w:val="both"/>
              <w:rPr>
                <w:rFonts w:ascii="Times New Roman" w:hAnsi="Times New Roman" w:cs="Times New Roman"/>
                <w:color w:val="7030A0"/>
                <w:sz w:val="24"/>
                <w:lang w:val="uk-UA"/>
              </w:rPr>
            </w:pPr>
          </w:p>
          <w:p w:rsidR="00FF261E" w:rsidRPr="00FF261E" w:rsidRDefault="00FF261E" w:rsidP="00FF261E">
            <w:pPr>
              <w:shd w:val="clear" w:color="auto" w:fill="FFFFFF"/>
              <w:spacing w:line="300" w:lineRule="atLeast"/>
              <w:jc w:val="both"/>
              <w:rPr>
                <w:rFonts w:ascii="Times New Roman" w:hAnsi="Times New Roman" w:cs="Times New Roman"/>
                <w:color w:val="00B050"/>
                <w:sz w:val="24"/>
                <w:szCs w:val="24"/>
              </w:rPr>
            </w:pPr>
            <w:r w:rsidRPr="00FF261E">
              <w:rPr>
                <w:rFonts w:ascii="Times New Roman" w:hAnsi="Times New Roman" w:cs="Times New Roman"/>
                <w:color w:val="00B050"/>
                <w:sz w:val="24"/>
                <w:szCs w:val="24"/>
                <w:lang w:val="uk-UA"/>
              </w:rPr>
              <w:t>П</w:t>
            </w:r>
            <w:proofErr w:type="spellStart"/>
            <w:r w:rsidRPr="00FF261E">
              <w:rPr>
                <w:rFonts w:ascii="Times New Roman" w:hAnsi="Times New Roman" w:cs="Times New Roman"/>
                <w:color w:val="00B050"/>
                <w:sz w:val="24"/>
                <w:szCs w:val="24"/>
              </w:rPr>
              <w:t>оясніть</w:t>
            </w:r>
            <w:proofErr w:type="spellEnd"/>
            <w:r w:rsidRPr="00FF261E">
              <w:rPr>
                <w:rFonts w:ascii="Times New Roman" w:hAnsi="Times New Roman" w:cs="Times New Roman"/>
                <w:color w:val="00B050"/>
                <w:sz w:val="24"/>
                <w:szCs w:val="24"/>
              </w:rPr>
              <w:t xml:space="preserve"> </w:t>
            </w:r>
            <w:proofErr w:type="spellStart"/>
            <w:r w:rsidRPr="00FF261E">
              <w:rPr>
                <w:rFonts w:ascii="Times New Roman" w:hAnsi="Times New Roman" w:cs="Times New Roman"/>
                <w:color w:val="00B050"/>
                <w:sz w:val="24"/>
                <w:szCs w:val="24"/>
              </w:rPr>
              <w:t>сутність</w:t>
            </w:r>
            <w:proofErr w:type="spellEnd"/>
            <w:r w:rsidRPr="00FF261E">
              <w:rPr>
                <w:rFonts w:ascii="Times New Roman" w:hAnsi="Times New Roman" w:cs="Times New Roman"/>
                <w:color w:val="00B050"/>
                <w:sz w:val="24"/>
                <w:szCs w:val="24"/>
              </w:rPr>
              <w:t xml:space="preserve"> </w:t>
            </w:r>
            <w:proofErr w:type="spellStart"/>
            <w:r w:rsidRPr="00FF261E">
              <w:rPr>
                <w:rFonts w:ascii="Times New Roman" w:hAnsi="Times New Roman" w:cs="Times New Roman"/>
                <w:color w:val="00B050"/>
                <w:sz w:val="24"/>
                <w:szCs w:val="24"/>
              </w:rPr>
              <w:t>раціоналістичного</w:t>
            </w:r>
            <w:proofErr w:type="spellEnd"/>
            <w:r w:rsidRPr="00FF261E">
              <w:rPr>
                <w:rFonts w:ascii="Times New Roman" w:hAnsi="Times New Roman" w:cs="Times New Roman"/>
                <w:color w:val="00B050"/>
                <w:sz w:val="24"/>
                <w:szCs w:val="24"/>
              </w:rPr>
              <w:t xml:space="preserve"> та </w:t>
            </w:r>
            <w:proofErr w:type="spellStart"/>
            <w:r w:rsidRPr="00FF261E">
              <w:rPr>
                <w:rFonts w:ascii="Times New Roman" w:hAnsi="Times New Roman" w:cs="Times New Roman"/>
                <w:color w:val="00B050"/>
                <w:sz w:val="24"/>
                <w:szCs w:val="24"/>
              </w:rPr>
              <w:t>емпіричного</w:t>
            </w:r>
            <w:proofErr w:type="spellEnd"/>
            <w:r w:rsidRPr="00FF261E">
              <w:rPr>
                <w:rFonts w:ascii="Times New Roman" w:hAnsi="Times New Roman" w:cs="Times New Roman"/>
                <w:color w:val="00B050"/>
                <w:sz w:val="24"/>
                <w:szCs w:val="24"/>
              </w:rPr>
              <w:t xml:space="preserve"> </w:t>
            </w:r>
            <w:proofErr w:type="spellStart"/>
            <w:r w:rsidRPr="00FF261E">
              <w:rPr>
                <w:rFonts w:ascii="Times New Roman" w:hAnsi="Times New Roman" w:cs="Times New Roman"/>
                <w:color w:val="00B050"/>
                <w:sz w:val="24"/>
                <w:szCs w:val="24"/>
              </w:rPr>
              <w:t>шляхів</w:t>
            </w:r>
            <w:proofErr w:type="spellEnd"/>
            <w:r w:rsidRPr="00FF261E">
              <w:rPr>
                <w:rFonts w:ascii="Times New Roman" w:hAnsi="Times New Roman" w:cs="Times New Roman"/>
                <w:color w:val="00B050"/>
                <w:sz w:val="24"/>
                <w:szCs w:val="24"/>
              </w:rPr>
              <w:t xml:space="preserve"> </w:t>
            </w:r>
            <w:proofErr w:type="spellStart"/>
            <w:r w:rsidRPr="00FF261E">
              <w:rPr>
                <w:rFonts w:ascii="Times New Roman" w:hAnsi="Times New Roman" w:cs="Times New Roman"/>
                <w:color w:val="00B050"/>
                <w:sz w:val="24"/>
                <w:szCs w:val="24"/>
              </w:rPr>
              <w:t>пізнання</w:t>
            </w:r>
            <w:proofErr w:type="spellEnd"/>
            <w:r w:rsidRPr="00FF261E">
              <w:rPr>
                <w:rFonts w:ascii="Times New Roman" w:hAnsi="Times New Roman" w:cs="Times New Roman"/>
                <w:color w:val="00B050"/>
                <w:sz w:val="24"/>
                <w:szCs w:val="24"/>
              </w:rPr>
              <w:t xml:space="preserve"> </w:t>
            </w:r>
            <w:proofErr w:type="spellStart"/>
            <w:r w:rsidRPr="00FF261E">
              <w:rPr>
                <w:rFonts w:ascii="Times New Roman" w:hAnsi="Times New Roman" w:cs="Times New Roman"/>
                <w:color w:val="00B050"/>
                <w:sz w:val="24"/>
                <w:szCs w:val="24"/>
              </w:rPr>
              <w:t>світу</w:t>
            </w:r>
            <w:proofErr w:type="spellEnd"/>
            <w:r w:rsidRPr="00FF261E">
              <w:rPr>
                <w:rFonts w:ascii="Times New Roman" w:hAnsi="Times New Roman" w:cs="Times New Roman"/>
                <w:color w:val="00B050"/>
                <w:sz w:val="24"/>
                <w:szCs w:val="24"/>
              </w:rPr>
              <w:t xml:space="preserve"> у </w:t>
            </w:r>
            <w:proofErr w:type="spellStart"/>
            <w:r w:rsidRPr="00FF261E">
              <w:rPr>
                <w:rFonts w:ascii="Times New Roman" w:hAnsi="Times New Roman" w:cs="Times New Roman"/>
                <w:color w:val="00B050"/>
                <w:sz w:val="24"/>
                <w:szCs w:val="24"/>
              </w:rPr>
              <w:t>філософії</w:t>
            </w:r>
            <w:proofErr w:type="spellEnd"/>
            <w:r w:rsidRPr="00FF261E">
              <w:rPr>
                <w:rFonts w:ascii="Times New Roman" w:hAnsi="Times New Roman" w:cs="Times New Roman"/>
                <w:color w:val="00B050"/>
                <w:sz w:val="24"/>
                <w:szCs w:val="24"/>
              </w:rPr>
              <w:t xml:space="preserve"> Нового часу.</w:t>
            </w:r>
          </w:p>
          <w:p w:rsidR="00FF261E" w:rsidRPr="00FF261E" w:rsidRDefault="00FF261E" w:rsidP="00FF261E">
            <w:pPr>
              <w:shd w:val="clear" w:color="auto" w:fill="FFFFFF"/>
              <w:spacing w:after="150"/>
              <w:jc w:val="both"/>
              <w:rPr>
                <w:rFonts w:ascii="Times New Roman" w:eastAsia="Times New Roman" w:hAnsi="Times New Roman" w:cs="Times New Roman"/>
                <w:color w:val="7030A0"/>
                <w:sz w:val="24"/>
                <w:szCs w:val="24"/>
                <w:lang w:val="uk-UA" w:eastAsia="uk-UA"/>
              </w:rPr>
            </w:pPr>
            <w:r w:rsidRPr="00FF261E">
              <w:rPr>
                <w:rFonts w:ascii="Times New Roman" w:eastAsia="Times New Roman" w:hAnsi="Times New Roman" w:cs="Times New Roman"/>
                <w:color w:val="7030A0"/>
                <w:sz w:val="24"/>
                <w:szCs w:val="24"/>
                <w:lang w:val="uk-UA" w:eastAsia="uk-UA"/>
              </w:rPr>
              <w:lastRenderedPageBreak/>
              <w:t xml:space="preserve">Зробіть психологічний аналіз праці </w:t>
            </w:r>
            <w:proofErr w:type="spellStart"/>
            <w:r w:rsidRPr="00FF261E">
              <w:rPr>
                <w:rFonts w:ascii="Times New Roman" w:eastAsia="Times New Roman" w:hAnsi="Times New Roman" w:cs="Times New Roman"/>
                <w:color w:val="7030A0"/>
                <w:sz w:val="24"/>
                <w:szCs w:val="24"/>
                <w:lang w:val="uk-UA" w:eastAsia="uk-UA"/>
              </w:rPr>
              <w:t>Рене</w:t>
            </w:r>
            <w:proofErr w:type="spellEnd"/>
            <w:r w:rsidRPr="00FF261E">
              <w:rPr>
                <w:rFonts w:ascii="Times New Roman" w:eastAsia="Times New Roman" w:hAnsi="Times New Roman" w:cs="Times New Roman"/>
                <w:color w:val="7030A0"/>
                <w:sz w:val="24"/>
                <w:szCs w:val="24"/>
                <w:lang w:val="uk-UA" w:eastAsia="uk-UA"/>
              </w:rPr>
              <w:t xml:space="preserve"> Декарта «Пристрасті душі». Розробіть схеми до кожного розділу.</w:t>
            </w:r>
          </w:p>
          <w:p w:rsidR="00751CF7" w:rsidRPr="00FF1BC2" w:rsidRDefault="00FF261E" w:rsidP="00FF261E">
            <w:pPr>
              <w:shd w:val="clear" w:color="auto" w:fill="FFFFFF"/>
              <w:spacing w:after="150"/>
              <w:jc w:val="both"/>
              <w:rPr>
                <w:rFonts w:ascii="Times New Roman" w:hAnsi="Times New Roman" w:cs="Times New Roman"/>
                <w:sz w:val="28"/>
                <w:szCs w:val="28"/>
                <w:lang w:val="en-US"/>
              </w:rPr>
            </w:pPr>
            <w:r w:rsidRPr="00FF261E">
              <w:rPr>
                <w:rFonts w:ascii="Times New Roman" w:eastAsia="Times New Roman" w:hAnsi="Times New Roman" w:cs="Times New Roman"/>
                <w:color w:val="7030A0"/>
                <w:sz w:val="24"/>
                <w:szCs w:val="24"/>
                <w:lang w:val="uk-UA" w:eastAsia="uk-UA"/>
              </w:rPr>
              <w:t xml:space="preserve">Опишіть </w:t>
            </w:r>
            <w:proofErr w:type="spellStart"/>
            <w:r w:rsidRPr="00FF261E">
              <w:rPr>
                <w:rFonts w:ascii="Times New Roman" w:eastAsia="Times New Roman" w:hAnsi="Times New Roman" w:cs="Times New Roman"/>
                <w:color w:val="7030A0"/>
                <w:sz w:val="24"/>
                <w:szCs w:val="24"/>
                <w:lang w:val="uk-UA" w:eastAsia="uk-UA"/>
              </w:rPr>
              <w:t>тезово</w:t>
            </w:r>
            <w:proofErr w:type="spellEnd"/>
            <w:r w:rsidRPr="00FF261E">
              <w:rPr>
                <w:rFonts w:ascii="Times New Roman" w:eastAsia="Times New Roman" w:hAnsi="Times New Roman" w:cs="Times New Roman"/>
                <w:color w:val="7030A0"/>
                <w:sz w:val="24"/>
                <w:szCs w:val="24"/>
                <w:lang w:val="uk-UA" w:eastAsia="uk-UA"/>
              </w:rPr>
              <w:t xml:space="preserve"> психологічні здобутки епохи бароко.</w:t>
            </w:r>
          </w:p>
        </w:tc>
      </w:tr>
      <w:tr w:rsidR="00E04669" w:rsidRPr="00FF1BC2" w:rsidTr="00147434">
        <w:tc>
          <w:tcPr>
            <w:tcW w:w="1700" w:type="dxa"/>
          </w:tcPr>
          <w:p w:rsidR="00F809D8" w:rsidRPr="00FF1BC2" w:rsidRDefault="00FF261E"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F809D8" w:rsidRPr="00FF1BC2" w:rsidRDefault="00F809D8" w:rsidP="00695F66">
            <w:pPr>
              <w:pStyle w:val="a3"/>
              <w:ind w:left="0"/>
              <w:jc w:val="center"/>
              <w:rPr>
                <w:rFonts w:ascii="Times New Roman" w:hAnsi="Times New Roman" w:cs="Times New Roman"/>
                <w:sz w:val="28"/>
                <w:szCs w:val="28"/>
                <w:lang w:val="uk-UA"/>
              </w:rPr>
            </w:pPr>
          </w:p>
          <w:p w:rsidR="00F809D8" w:rsidRPr="00FF1BC2" w:rsidRDefault="00F809D8" w:rsidP="00FF261E">
            <w:pPr>
              <w:pStyle w:val="a3"/>
              <w:ind w:left="0"/>
              <w:jc w:val="center"/>
              <w:rPr>
                <w:rFonts w:ascii="Times New Roman" w:hAnsi="Times New Roman" w:cs="Times New Roman"/>
                <w:sz w:val="28"/>
                <w:szCs w:val="28"/>
                <w:lang w:val="uk-UA"/>
              </w:rPr>
            </w:pPr>
          </w:p>
        </w:tc>
        <w:tc>
          <w:tcPr>
            <w:tcW w:w="2467" w:type="dxa"/>
          </w:tcPr>
          <w:p w:rsidR="00FF261E" w:rsidRPr="00FF261E" w:rsidRDefault="00FF261E" w:rsidP="00FF261E">
            <w:pPr>
              <w:pStyle w:val="2"/>
              <w:spacing w:before="150" w:after="150"/>
              <w:outlineLvl w:val="1"/>
              <w:rPr>
                <w:rFonts w:ascii="Times New Roman" w:hAnsi="Times New Roman" w:cs="Times New Roman"/>
                <w:color w:val="303030"/>
                <w:sz w:val="24"/>
                <w:szCs w:val="24"/>
              </w:rPr>
            </w:pPr>
            <w:proofErr w:type="spellStart"/>
            <w:r w:rsidRPr="00FF261E">
              <w:rPr>
                <w:rFonts w:ascii="Times New Roman" w:hAnsi="Times New Roman" w:cs="Times New Roman"/>
                <w:color w:val="303030"/>
                <w:sz w:val="24"/>
                <w:szCs w:val="24"/>
              </w:rPr>
              <w:t>Особливості</w:t>
            </w:r>
            <w:proofErr w:type="spellEnd"/>
            <w:r w:rsidRPr="00FF261E">
              <w:rPr>
                <w:rFonts w:ascii="Times New Roman" w:hAnsi="Times New Roman" w:cs="Times New Roman"/>
                <w:color w:val="303030"/>
                <w:sz w:val="24"/>
                <w:szCs w:val="24"/>
              </w:rPr>
              <w:t xml:space="preserve"> та характеристика </w:t>
            </w:r>
            <w:proofErr w:type="spellStart"/>
            <w:r w:rsidRPr="00FF261E">
              <w:rPr>
                <w:rFonts w:ascii="Times New Roman" w:hAnsi="Times New Roman" w:cs="Times New Roman"/>
                <w:color w:val="303030"/>
                <w:sz w:val="24"/>
                <w:szCs w:val="24"/>
              </w:rPr>
              <w:t>історії</w:t>
            </w:r>
            <w:proofErr w:type="spellEnd"/>
            <w:r w:rsidRPr="00FF261E">
              <w:rPr>
                <w:rFonts w:ascii="Times New Roman" w:hAnsi="Times New Roman" w:cs="Times New Roman"/>
                <w:color w:val="303030"/>
                <w:sz w:val="24"/>
                <w:szCs w:val="24"/>
              </w:rPr>
              <w:t xml:space="preserve"> </w:t>
            </w:r>
            <w:proofErr w:type="spellStart"/>
            <w:r w:rsidRPr="00FF261E">
              <w:rPr>
                <w:rFonts w:ascii="Times New Roman" w:hAnsi="Times New Roman" w:cs="Times New Roman"/>
                <w:color w:val="303030"/>
                <w:sz w:val="24"/>
                <w:szCs w:val="24"/>
              </w:rPr>
              <w:t>психології</w:t>
            </w:r>
            <w:proofErr w:type="spellEnd"/>
            <w:r w:rsidRPr="00FF261E">
              <w:rPr>
                <w:rFonts w:ascii="Times New Roman" w:hAnsi="Times New Roman" w:cs="Times New Roman"/>
                <w:color w:val="303030"/>
                <w:sz w:val="24"/>
                <w:szCs w:val="24"/>
              </w:rPr>
              <w:t xml:space="preserve"> ХVІІІ – </w:t>
            </w:r>
            <w:proofErr w:type="spellStart"/>
            <w:r w:rsidRPr="00FF261E">
              <w:rPr>
                <w:rFonts w:ascii="Times New Roman" w:hAnsi="Times New Roman" w:cs="Times New Roman"/>
                <w:color w:val="303030"/>
                <w:sz w:val="24"/>
                <w:szCs w:val="24"/>
              </w:rPr>
              <w:t>першої</w:t>
            </w:r>
            <w:proofErr w:type="spellEnd"/>
            <w:r w:rsidRPr="00FF261E">
              <w:rPr>
                <w:rFonts w:ascii="Times New Roman" w:hAnsi="Times New Roman" w:cs="Times New Roman"/>
                <w:color w:val="303030"/>
                <w:sz w:val="24"/>
                <w:szCs w:val="24"/>
              </w:rPr>
              <w:t xml:space="preserve"> </w:t>
            </w:r>
            <w:proofErr w:type="spellStart"/>
            <w:r w:rsidRPr="00FF261E">
              <w:rPr>
                <w:rFonts w:ascii="Times New Roman" w:hAnsi="Times New Roman" w:cs="Times New Roman"/>
                <w:color w:val="303030"/>
                <w:sz w:val="24"/>
                <w:szCs w:val="24"/>
              </w:rPr>
              <w:t>половини</w:t>
            </w:r>
            <w:proofErr w:type="spellEnd"/>
            <w:r w:rsidRPr="00FF261E">
              <w:rPr>
                <w:rFonts w:ascii="Times New Roman" w:hAnsi="Times New Roman" w:cs="Times New Roman"/>
                <w:color w:val="303030"/>
                <w:sz w:val="24"/>
                <w:szCs w:val="24"/>
              </w:rPr>
              <w:t xml:space="preserve"> ХІХ ст.</w:t>
            </w:r>
          </w:p>
          <w:p w:rsidR="00E04669" w:rsidRPr="00FF261E" w:rsidRDefault="00E04669" w:rsidP="00614539">
            <w:pPr>
              <w:pStyle w:val="a3"/>
              <w:tabs>
                <w:tab w:val="left" w:pos="1020"/>
              </w:tabs>
              <w:ind w:left="0"/>
              <w:jc w:val="both"/>
              <w:rPr>
                <w:rFonts w:ascii="Times New Roman" w:hAnsi="Times New Roman" w:cs="Times New Roman"/>
                <w:sz w:val="28"/>
                <w:szCs w:val="28"/>
              </w:rPr>
            </w:pPr>
          </w:p>
        </w:tc>
        <w:tc>
          <w:tcPr>
            <w:tcW w:w="5177" w:type="dxa"/>
          </w:tcPr>
          <w:p w:rsidR="00FF261E" w:rsidRPr="009B509B" w:rsidRDefault="00FF261E" w:rsidP="009B509B">
            <w:pPr>
              <w:pStyle w:val="3"/>
              <w:shd w:val="clear" w:color="auto" w:fill="FFFFFF"/>
              <w:spacing w:before="0"/>
              <w:outlineLvl w:val="2"/>
              <w:rPr>
                <w:rFonts w:ascii="Times New Roman" w:hAnsi="Times New Roman" w:cs="Times New Roman"/>
                <w:color w:val="00B0F0"/>
                <w:sz w:val="24"/>
                <w:szCs w:val="24"/>
              </w:rPr>
            </w:pPr>
            <w:proofErr w:type="spellStart"/>
            <w:r w:rsidRPr="009B509B">
              <w:rPr>
                <w:rFonts w:ascii="Times New Roman" w:hAnsi="Times New Roman" w:cs="Times New Roman"/>
                <w:color w:val="00B0F0"/>
                <w:sz w:val="24"/>
                <w:szCs w:val="24"/>
              </w:rPr>
              <w:t>Основні</w:t>
            </w:r>
            <w:proofErr w:type="spellEnd"/>
            <w:r w:rsidRPr="009B509B">
              <w:rPr>
                <w:rFonts w:ascii="Times New Roman" w:hAnsi="Times New Roman" w:cs="Times New Roman"/>
                <w:color w:val="00B0F0"/>
                <w:sz w:val="24"/>
                <w:szCs w:val="24"/>
              </w:rPr>
              <w:t xml:space="preserve"> </w:t>
            </w:r>
            <w:proofErr w:type="spellStart"/>
            <w:r w:rsidRPr="009B509B">
              <w:rPr>
                <w:rFonts w:ascii="Times New Roman" w:hAnsi="Times New Roman" w:cs="Times New Roman"/>
                <w:color w:val="00B0F0"/>
                <w:sz w:val="24"/>
                <w:szCs w:val="24"/>
              </w:rPr>
              <w:t>напрями</w:t>
            </w:r>
            <w:proofErr w:type="spellEnd"/>
            <w:r w:rsidRPr="009B509B">
              <w:rPr>
                <w:rFonts w:ascii="Times New Roman" w:hAnsi="Times New Roman" w:cs="Times New Roman"/>
                <w:color w:val="00B0F0"/>
                <w:sz w:val="24"/>
                <w:szCs w:val="24"/>
              </w:rPr>
              <w:t xml:space="preserve"> </w:t>
            </w:r>
            <w:proofErr w:type="spellStart"/>
            <w:r w:rsidRPr="009B509B">
              <w:rPr>
                <w:rFonts w:ascii="Times New Roman" w:hAnsi="Times New Roman" w:cs="Times New Roman"/>
                <w:color w:val="00B0F0"/>
                <w:sz w:val="24"/>
                <w:szCs w:val="24"/>
              </w:rPr>
              <w:t>розвитку</w:t>
            </w:r>
            <w:proofErr w:type="spellEnd"/>
            <w:r w:rsidRPr="009B509B">
              <w:rPr>
                <w:rFonts w:ascii="Times New Roman" w:hAnsi="Times New Roman" w:cs="Times New Roman"/>
                <w:color w:val="00B0F0"/>
                <w:sz w:val="24"/>
                <w:szCs w:val="24"/>
              </w:rPr>
              <w:t xml:space="preserve"> </w:t>
            </w:r>
            <w:proofErr w:type="spellStart"/>
            <w:r w:rsidRPr="009B509B">
              <w:rPr>
                <w:rFonts w:ascii="Times New Roman" w:hAnsi="Times New Roman" w:cs="Times New Roman"/>
                <w:color w:val="00B0F0"/>
                <w:sz w:val="24"/>
                <w:szCs w:val="24"/>
              </w:rPr>
              <w:t>психологічної</w:t>
            </w:r>
            <w:proofErr w:type="spellEnd"/>
            <w:r w:rsidRPr="009B509B">
              <w:rPr>
                <w:rFonts w:ascii="Times New Roman" w:hAnsi="Times New Roman" w:cs="Times New Roman"/>
                <w:color w:val="00B0F0"/>
                <w:sz w:val="24"/>
                <w:szCs w:val="24"/>
              </w:rPr>
              <w:t xml:space="preserve"> думки </w:t>
            </w:r>
            <w:proofErr w:type="spellStart"/>
            <w:r w:rsidRPr="009B509B">
              <w:rPr>
                <w:rFonts w:ascii="Times New Roman" w:hAnsi="Times New Roman" w:cs="Times New Roman"/>
                <w:color w:val="00B0F0"/>
                <w:sz w:val="24"/>
                <w:szCs w:val="24"/>
              </w:rPr>
              <w:t>епохи</w:t>
            </w:r>
            <w:proofErr w:type="spellEnd"/>
            <w:r w:rsidRPr="009B509B">
              <w:rPr>
                <w:rFonts w:ascii="Times New Roman" w:hAnsi="Times New Roman" w:cs="Times New Roman"/>
                <w:color w:val="00B0F0"/>
                <w:sz w:val="24"/>
                <w:szCs w:val="24"/>
              </w:rPr>
              <w:t xml:space="preserve"> </w:t>
            </w:r>
            <w:proofErr w:type="spellStart"/>
            <w:r w:rsidRPr="009B509B">
              <w:rPr>
                <w:rFonts w:ascii="Times New Roman" w:hAnsi="Times New Roman" w:cs="Times New Roman"/>
                <w:color w:val="00B0F0"/>
                <w:sz w:val="24"/>
                <w:szCs w:val="24"/>
              </w:rPr>
              <w:t>Просвітництва</w:t>
            </w:r>
            <w:proofErr w:type="spellEnd"/>
          </w:p>
          <w:p w:rsidR="008E6155" w:rsidRDefault="008E6155" w:rsidP="00695F66">
            <w:pPr>
              <w:tabs>
                <w:tab w:val="left" w:pos="6060"/>
              </w:tabs>
              <w:jc w:val="both"/>
              <w:rPr>
                <w:rFonts w:ascii="Times New Roman" w:hAnsi="Times New Roman" w:cs="Times New Roman"/>
                <w:color w:val="0070C0"/>
                <w:sz w:val="28"/>
                <w:szCs w:val="28"/>
              </w:rPr>
            </w:pPr>
          </w:p>
          <w:p w:rsidR="00FF261E" w:rsidRPr="009B509B" w:rsidRDefault="00FF261E" w:rsidP="009B509B">
            <w:pPr>
              <w:shd w:val="clear" w:color="auto" w:fill="FFFFFF"/>
              <w:spacing w:line="300" w:lineRule="atLeast"/>
              <w:ind w:left="23" w:hanging="23"/>
              <w:jc w:val="both"/>
              <w:rPr>
                <w:rFonts w:ascii="Times New Roman" w:hAnsi="Times New Roman" w:cs="Times New Roman"/>
                <w:color w:val="00B050"/>
                <w:sz w:val="24"/>
                <w:szCs w:val="24"/>
              </w:rPr>
            </w:pPr>
            <w:proofErr w:type="spellStart"/>
            <w:r w:rsidRPr="009B509B">
              <w:rPr>
                <w:rFonts w:ascii="Times New Roman" w:hAnsi="Times New Roman" w:cs="Times New Roman"/>
                <w:color w:val="00B050"/>
                <w:sz w:val="24"/>
                <w:szCs w:val="24"/>
              </w:rPr>
              <w:t>Опишіть</w:t>
            </w:r>
            <w:proofErr w:type="spellEnd"/>
            <w:r w:rsidRPr="009B509B">
              <w:rPr>
                <w:rFonts w:ascii="Times New Roman" w:hAnsi="Times New Roman" w:cs="Times New Roman"/>
                <w:color w:val="00B050"/>
                <w:sz w:val="24"/>
                <w:szCs w:val="24"/>
              </w:rPr>
              <w:t xml:space="preserve"> </w:t>
            </w:r>
            <w:proofErr w:type="spellStart"/>
            <w:r w:rsidRPr="009B509B">
              <w:rPr>
                <w:rFonts w:ascii="Times New Roman" w:hAnsi="Times New Roman" w:cs="Times New Roman"/>
                <w:color w:val="00B050"/>
                <w:sz w:val="24"/>
                <w:szCs w:val="24"/>
              </w:rPr>
              <w:t>основні</w:t>
            </w:r>
            <w:proofErr w:type="spellEnd"/>
            <w:r w:rsidRPr="009B509B">
              <w:rPr>
                <w:rFonts w:ascii="Times New Roman" w:hAnsi="Times New Roman" w:cs="Times New Roman"/>
                <w:color w:val="00B050"/>
                <w:sz w:val="24"/>
                <w:szCs w:val="24"/>
              </w:rPr>
              <w:t xml:space="preserve"> </w:t>
            </w:r>
            <w:proofErr w:type="spellStart"/>
            <w:r w:rsidRPr="009B509B">
              <w:rPr>
                <w:rFonts w:ascii="Times New Roman" w:hAnsi="Times New Roman" w:cs="Times New Roman"/>
                <w:color w:val="00B050"/>
                <w:sz w:val="24"/>
                <w:szCs w:val="24"/>
              </w:rPr>
              <w:t>напрями</w:t>
            </w:r>
            <w:proofErr w:type="spellEnd"/>
            <w:r w:rsidRPr="009B509B">
              <w:rPr>
                <w:rFonts w:ascii="Times New Roman" w:hAnsi="Times New Roman" w:cs="Times New Roman"/>
                <w:color w:val="00B050"/>
                <w:sz w:val="24"/>
                <w:szCs w:val="24"/>
              </w:rPr>
              <w:t xml:space="preserve"> </w:t>
            </w:r>
            <w:proofErr w:type="spellStart"/>
            <w:r w:rsidRPr="009B509B">
              <w:rPr>
                <w:rFonts w:ascii="Times New Roman" w:hAnsi="Times New Roman" w:cs="Times New Roman"/>
                <w:color w:val="00B050"/>
                <w:sz w:val="24"/>
                <w:szCs w:val="24"/>
              </w:rPr>
              <w:t>розвитку</w:t>
            </w:r>
            <w:proofErr w:type="spellEnd"/>
            <w:r w:rsidRPr="009B509B">
              <w:rPr>
                <w:rFonts w:ascii="Times New Roman" w:hAnsi="Times New Roman" w:cs="Times New Roman"/>
                <w:color w:val="00B050"/>
                <w:sz w:val="24"/>
                <w:szCs w:val="24"/>
              </w:rPr>
              <w:t xml:space="preserve"> </w:t>
            </w:r>
            <w:proofErr w:type="spellStart"/>
            <w:r w:rsidRPr="009B509B">
              <w:rPr>
                <w:rFonts w:ascii="Times New Roman" w:hAnsi="Times New Roman" w:cs="Times New Roman"/>
                <w:color w:val="00B050"/>
                <w:sz w:val="24"/>
                <w:szCs w:val="24"/>
              </w:rPr>
              <w:t>психологічної</w:t>
            </w:r>
            <w:proofErr w:type="spellEnd"/>
            <w:r w:rsidRPr="009B509B">
              <w:rPr>
                <w:rFonts w:ascii="Times New Roman" w:hAnsi="Times New Roman" w:cs="Times New Roman"/>
                <w:color w:val="00B050"/>
                <w:sz w:val="24"/>
                <w:szCs w:val="24"/>
              </w:rPr>
              <w:t xml:space="preserve"> думки в </w:t>
            </w:r>
            <w:proofErr w:type="spellStart"/>
            <w:r w:rsidRPr="009B509B">
              <w:rPr>
                <w:rFonts w:ascii="Times New Roman" w:hAnsi="Times New Roman" w:cs="Times New Roman"/>
                <w:color w:val="00B050"/>
                <w:sz w:val="24"/>
                <w:szCs w:val="24"/>
              </w:rPr>
              <w:t>епоху</w:t>
            </w:r>
            <w:proofErr w:type="spellEnd"/>
            <w:r w:rsidRPr="009B509B">
              <w:rPr>
                <w:rFonts w:ascii="Times New Roman" w:hAnsi="Times New Roman" w:cs="Times New Roman"/>
                <w:color w:val="00B050"/>
                <w:sz w:val="24"/>
                <w:szCs w:val="24"/>
              </w:rPr>
              <w:t xml:space="preserve"> </w:t>
            </w:r>
            <w:proofErr w:type="spellStart"/>
            <w:r w:rsidRPr="009B509B">
              <w:rPr>
                <w:rFonts w:ascii="Times New Roman" w:hAnsi="Times New Roman" w:cs="Times New Roman"/>
                <w:color w:val="00B050"/>
                <w:sz w:val="24"/>
                <w:szCs w:val="24"/>
              </w:rPr>
              <w:t>Просвітництва</w:t>
            </w:r>
            <w:proofErr w:type="spellEnd"/>
            <w:r w:rsidRPr="009B509B">
              <w:rPr>
                <w:rFonts w:ascii="Times New Roman" w:hAnsi="Times New Roman" w:cs="Times New Roman"/>
                <w:color w:val="00B050"/>
                <w:sz w:val="24"/>
                <w:szCs w:val="24"/>
              </w:rPr>
              <w:t>.</w:t>
            </w:r>
          </w:p>
          <w:p w:rsidR="00F809D8" w:rsidRPr="00FF1BC2" w:rsidRDefault="009B509B" w:rsidP="00EA658C">
            <w:pPr>
              <w:shd w:val="clear" w:color="auto" w:fill="FFFFFF"/>
              <w:spacing w:before="100" w:beforeAutospacing="1" w:after="100" w:afterAutospacing="1"/>
              <w:ind w:hanging="21"/>
              <w:jc w:val="both"/>
              <w:rPr>
                <w:sz w:val="28"/>
                <w:szCs w:val="28"/>
                <w:lang w:val="uk-UA"/>
              </w:rPr>
            </w:pPr>
            <w:r w:rsidRPr="009B509B">
              <w:rPr>
                <w:rFonts w:ascii="Times New Roman" w:eastAsia="Times New Roman" w:hAnsi="Times New Roman" w:cs="Times New Roman"/>
                <w:color w:val="7030A0"/>
                <w:sz w:val="24"/>
                <w:szCs w:val="24"/>
                <w:lang w:val="uk-UA" w:eastAsia="uk-UA"/>
              </w:rPr>
              <w:t xml:space="preserve">Підготуйте коротку доповідь на тему «Сильні та слабкі сторони теорії </w:t>
            </w:r>
            <w:proofErr w:type="spellStart"/>
            <w:r w:rsidRPr="009B509B">
              <w:rPr>
                <w:rFonts w:ascii="Times New Roman" w:eastAsia="Times New Roman" w:hAnsi="Times New Roman" w:cs="Times New Roman"/>
                <w:color w:val="7030A0"/>
                <w:sz w:val="24"/>
                <w:szCs w:val="24"/>
                <w:lang w:val="uk-UA" w:eastAsia="uk-UA"/>
              </w:rPr>
              <w:t>фізіогноміки</w:t>
            </w:r>
            <w:proofErr w:type="spellEnd"/>
            <w:r w:rsidRPr="009B509B">
              <w:rPr>
                <w:rFonts w:ascii="Times New Roman" w:eastAsia="Times New Roman" w:hAnsi="Times New Roman" w:cs="Times New Roman"/>
                <w:color w:val="7030A0"/>
                <w:sz w:val="24"/>
                <w:szCs w:val="24"/>
                <w:lang w:val="uk-UA" w:eastAsia="uk-UA"/>
              </w:rPr>
              <w:t>  Й. К. </w:t>
            </w:r>
            <w:proofErr w:type="spellStart"/>
            <w:r w:rsidRPr="009B509B">
              <w:rPr>
                <w:rFonts w:ascii="Times New Roman" w:eastAsia="Times New Roman" w:hAnsi="Times New Roman" w:cs="Times New Roman"/>
                <w:color w:val="7030A0"/>
                <w:sz w:val="24"/>
                <w:szCs w:val="24"/>
                <w:lang w:val="uk-UA" w:eastAsia="uk-UA"/>
              </w:rPr>
              <w:t>Лафатера</w:t>
            </w:r>
            <w:proofErr w:type="spellEnd"/>
            <w:r w:rsidRPr="009B509B">
              <w:rPr>
                <w:rFonts w:ascii="Times New Roman" w:eastAsia="Times New Roman" w:hAnsi="Times New Roman" w:cs="Times New Roman"/>
                <w:color w:val="7030A0"/>
                <w:sz w:val="24"/>
                <w:szCs w:val="24"/>
                <w:lang w:val="uk-UA" w:eastAsia="uk-UA"/>
              </w:rPr>
              <w:t>».</w:t>
            </w:r>
          </w:p>
        </w:tc>
      </w:tr>
      <w:tr w:rsidR="00E04669" w:rsidRPr="00EA658C" w:rsidTr="00147434">
        <w:tc>
          <w:tcPr>
            <w:tcW w:w="1700" w:type="dxa"/>
          </w:tcPr>
          <w:p w:rsidR="00E04669" w:rsidRPr="00FF1BC2" w:rsidRDefault="00824ABF"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467" w:type="dxa"/>
          </w:tcPr>
          <w:p w:rsidR="00824ABF" w:rsidRPr="00824ABF" w:rsidRDefault="00824ABF" w:rsidP="00824ABF">
            <w:pPr>
              <w:pStyle w:val="2"/>
              <w:spacing w:before="150" w:after="150"/>
              <w:outlineLvl w:val="1"/>
              <w:rPr>
                <w:rFonts w:ascii="Times New Roman" w:hAnsi="Times New Roman" w:cs="Times New Roman"/>
                <w:color w:val="303030"/>
                <w:sz w:val="24"/>
                <w:szCs w:val="24"/>
              </w:rPr>
            </w:pPr>
            <w:proofErr w:type="spellStart"/>
            <w:r w:rsidRPr="00824ABF">
              <w:rPr>
                <w:rFonts w:ascii="Times New Roman" w:hAnsi="Times New Roman" w:cs="Times New Roman"/>
                <w:color w:val="303030"/>
                <w:sz w:val="24"/>
                <w:szCs w:val="24"/>
              </w:rPr>
              <w:t>Становлення</w:t>
            </w:r>
            <w:proofErr w:type="spellEnd"/>
            <w:r w:rsidRPr="00824ABF">
              <w:rPr>
                <w:rFonts w:ascii="Times New Roman" w:hAnsi="Times New Roman" w:cs="Times New Roman"/>
                <w:color w:val="303030"/>
                <w:sz w:val="24"/>
                <w:szCs w:val="24"/>
              </w:rPr>
              <w:t xml:space="preserve"> </w:t>
            </w:r>
            <w:proofErr w:type="spellStart"/>
            <w:r w:rsidRPr="00824ABF">
              <w:rPr>
                <w:rFonts w:ascii="Times New Roman" w:hAnsi="Times New Roman" w:cs="Times New Roman"/>
                <w:color w:val="303030"/>
                <w:sz w:val="24"/>
                <w:szCs w:val="24"/>
              </w:rPr>
              <w:t>психологічних</w:t>
            </w:r>
            <w:proofErr w:type="spellEnd"/>
            <w:r w:rsidRPr="00824ABF">
              <w:rPr>
                <w:rFonts w:ascii="Times New Roman" w:hAnsi="Times New Roman" w:cs="Times New Roman"/>
                <w:color w:val="303030"/>
                <w:sz w:val="24"/>
                <w:szCs w:val="24"/>
              </w:rPr>
              <w:t xml:space="preserve"> </w:t>
            </w:r>
            <w:proofErr w:type="spellStart"/>
            <w:r w:rsidRPr="00824ABF">
              <w:rPr>
                <w:rFonts w:ascii="Times New Roman" w:hAnsi="Times New Roman" w:cs="Times New Roman"/>
                <w:color w:val="303030"/>
                <w:sz w:val="24"/>
                <w:szCs w:val="24"/>
              </w:rPr>
              <w:t>знань</w:t>
            </w:r>
            <w:proofErr w:type="spellEnd"/>
            <w:r w:rsidRPr="00824ABF">
              <w:rPr>
                <w:rFonts w:ascii="Times New Roman" w:hAnsi="Times New Roman" w:cs="Times New Roman"/>
                <w:color w:val="303030"/>
                <w:sz w:val="24"/>
                <w:szCs w:val="24"/>
              </w:rPr>
              <w:t xml:space="preserve"> на </w:t>
            </w:r>
            <w:proofErr w:type="spellStart"/>
            <w:r w:rsidRPr="00824ABF">
              <w:rPr>
                <w:rFonts w:ascii="Times New Roman" w:hAnsi="Times New Roman" w:cs="Times New Roman"/>
                <w:color w:val="303030"/>
                <w:sz w:val="24"/>
                <w:szCs w:val="24"/>
              </w:rPr>
              <w:t>теренах</w:t>
            </w:r>
            <w:proofErr w:type="spellEnd"/>
            <w:r w:rsidRPr="00824ABF">
              <w:rPr>
                <w:rFonts w:ascii="Times New Roman" w:hAnsi="Times New Roman" w:cs="Times New Roman"/>
                <w:color w:val="303030"/>
                <w:sz w:val="24"/>
                <w:szCs w:val="24"/>
              </w:rPr>
              <w:t xml:space="preserve"> </w:t>
            </w:r>
            <w:proofErr w:type="spellStart"/>
            <w:r w:rsidRPr="00824ABF">
              <w:rPr>
                <w:rFonts w:ascii="Times New Roman" w:hAnsi="Times New Roman" w:cs="Times New Roman"/>
                <w:color w:val="303030"/>
                <w:sz w:val="24"/>
                <w:szCs w:val="24"/>
              </w:rPr>
              <w:t>України</w:t>
            </w:r>
            <w:proofErr w:type="spellEnd"/>
            <w:r w:rsidRPr="00824ABF">
              <w:rPr>
                <w:rFonts w:ascii="Times New Roman" w:hAnsi="Times New Roman" w:cs="Times New Roman"/>
                <w:color w:val="303030"/>
                <w:sz w:val="24"/>
                <w:szCs w:val="24"/>
              </w:rPr>
              <w:t xml:space="preserve"> у </w:t>
            </w:r>
            <w:proofErr w:type="spellStart"/>
            <w:r w:rsidRPr="00824ABF">
              <w:rPr>
                <w:rFonts w:ascii="Times New Roman" w:hAnsi="Times New Roman" w:cs="Times New Roman"/>
                <w:color w:val="303030"/>
                <w:sz w:val="24"/>
                <w:szCs w:val="24"/>
              </w:rPr>
              <w:t>донауковий</w:t>
            </w:r>
            <w:proofErr w:type="spellEnd"/>
            <w:r w:rsidRPr="00824ABF">
              <w:rPr>
                <w:rFonts w:ascii="Times New Roman" w:hAnsi="Times New Roman" w:cs="Times New Roman"/>
                <w:color w:val="303030"/>
                <w:sz w:val="24"/>
                <w:szCs w:val="24"/>
              </w:rPr>
              <w:t xml:space="preserve"> </w:t>
            </w:r>
            <w:proofErr w:type="spellStart"/>
            <w:r w:rsidRPr="00824ABF">
              <w:rPr>
                <w:rFonts w:ascii="Times New Roman" w:hAnsi="Times New Roman" w:cs="Times New Roman"/>
                <w:color w:val="303030"/>
                <w:sz w:val="24"/>
                <w:szCs w:val="24"/>
              </w:rPr>
              <w:t>період</w:t>
            </w:r>
            <w:proofErr w:type="spellEnd"/>
          </w:p>
          <w:p w:rsidR="00E04669" w:rsidRDefault="00E04669" w:rsidP="00614539">
            <w:pPr>
              <w:pStyle w:val="a3"/>
              <w:ind w:left="0"/>
              <w:jc w:val="both"/>
              <w:rPr>
                <w:rFonts w:ascii="Times New Roman" w:hAnsi="Times New Roman" w:cs="Times New Roman"/>
                <w:sz w:val="28"/>
                <w:szCs w:val="28"/>
              </w:rPr>
            </w:pPr>
          </w:p>
          <w:p w:rsidR="000D3413" w:rsidRDefault="000D3413" w:rsidP="00614539">
            <w:pPr>
              <w:pStyle w:val="a3"/>
              <w:ind w:left="0"/>
              <w:jc w:val="both"/>
              <w:rPr>
                <w:rFonts w:ascii="Times New Roman" w:hAnsi="Times New Roman" w:cs="Times New Roman"/>
                <w:sz w:val="28"/>
                <w:szCs w:val="28"/>
              </w:rPr>
            </w:pPr>
          </w:p>
          <w:p w:rsidR="000D3413" w:rsidRDefault="000D3413" w:rsidP="00614539">
            <w:pPr>
              <w:pStyle w:val="a3"/>
              <w:ind w:left="0"/>
              <w:jc w:val="both"/>
              <w:rPr>
                <w:rFonts w:ascii="Times New Roman" w:hAnsi="Times New Roman" w:cs="Times New Roman"/>
                <w:sz w:val="28"/>
                <w:szCs w:val="28"/>
              </w:rPr>
            </w:pPr>
          </w:p>
          <w:p w:rsidR="00A87BDF" w:rsidRDefault="00A87BDF" w:rsidP="00614539">
            <w:pPr>
              <w:pStyle w:val="a3"/>
              <w:ind w:left="0"/>
              <w:jc w:val="both"/>
              <w:rPr>
                <w:rFonts w:ascii="Times New Roman" w:hAnsi="Times New Roman" w:cs="Times New Roman"/>
                <w:sz w:val="28"/>
                <w:szCs w:val="28"/>
              </w:rPr>
            </w:pPr>
          </w:p>
          <w:p w:rsidR="000D3413" w:rsidRPr="000D3413" w:rsidRDefault="000D3413" w:rsidP="00614539">
            <w:pPr>
              <w:pStyle w:val="a3"/>
              <w:ind w:left="0"/>
              <w:jc w:val="both"/>
              <w:rPr>
                <w:rFonts w:ascii="Times New Roman" w:hAnsi="Times New Roman" w:cs="Times New Roman"/>
                <w:sz w:val="24"/>
                <w:szCs w:val="24"/>
                <w:lang w:val="uk-UA"/>
              </w:rPr>
            </w:pPr>
            <w:r w:rsidRPr="000D3413">
              <w:rPr>
                <w:rFonts w:ascii="Times New Roman" w:hAnsi="Times New Roman" w:cs="Times New Roman"/>
                <w:color w:val="FF0000"/>
                <w:sz w:val="24"/>
                <w:szCs w:val="24"/>
                <w:lang w:val="uk-UA"/>
              </w:rPr>
              <w:t>Проміжна атестація</w:t>
            </w:r>
          </w:p>
        </w:tc>
        <w:tc>
          <w:tcPr>
            <w:tcW w:w="5177" w:type="dxa"/>
          </w:tcPr>
          <w:p w:rsidR="00824ABF" w:rsidRPr="005B24D8" w:rsidRDefault="00824ABF" w:rsidP="00824ABF">
            <w:pPr>
              <w:pStyle w:val="3"/>
              <w:shd w:val="clear" w:color="auto" w:fill="FFFFFF"/>
              <w:spacing w:before="0"/>
              <w:outlineLvl w:val="2"/>
              <w:rPr>
                <w:rFonts w:ascii="Times New Roman" w:hAnsi="Times New Roman" w:cs="Times New Roman"/>
                <w:color w:val="00B0F0"/>
                <w:sz w:val="24"/>
                <w:szCs w:val="24"/>
                <w:lang w:val="uk-UA"/>
              </w:rPr>
            </w:pPr>
            <w:r w:rsidRPr="005B24D8">
              <w:rPr>
                <w:rFonts w:ascii="Times New Roman" w:hAnsi="Times New Roman" w:cs="Times New Roman"/>
                <w:color w:val="00B0F0"/>
                <w:sz w:val="24"/>
                <w:szCs w:val="24"/>
                <w:lang w:val="uk-UA"/>
              </w:rPr>
              <w:t>Старослов’янські вірування в душу</w:t>
            </w:r>
          </w:p>
          <w:p w:rsidR="00EA658C" w:rsidRDefault="00824ABF" w:rsidP="00EA658C">
            <w:pPr>
              <w:pStyle w:val="3"/>
              <w:shd w:val="clear" w:color="auto" w:fill="FFFFFF"/>
              <w:spacing w:before="0"/>
              <w:outlineLvl w:val="2"/>
              <w:rPr>
                <w:rFonts w:ascii="Times New Roman" w:hAnsi="Times New Roman" w:cs="Times New Roman"/>
                <w:color w:val="00B0F0"/>
                <w:sz w:val="24"/>
                <w:szCs w:val="24"/>
                <w:lang w:val="uk-UA"/>
              </w:rPr>
            </w:pPr>
            <w:r w:rsidRPr="005B24D8">
              <w:rPr>
                <w:rFonts w:ascii="Times New Roman" w:hAnsi="Times New Roman" w:cs="Times New Roman"/>
                <w:color w:val="00B0F0"/>
                <w:sz w:val="24"/>
                <w:szCs w:val="24"/>
                <w:lang w:val="uk-UA"/>
              </w:rPr>
              <w:t xml:space="preserve">Психологічні ідеї в Київській Русі. </w:t>
            </w:r>
          </w:p>
          <w:p w:rsidR="00824ABF" w:rsidRPr="00824ABF" w:rsidRDefault="00824ABF" w:rsidP="00EA658C">
            <w:pPr>
              <w:pStyle w:val="3"/>
              <w:shd w:val="clear" w:color="auto" w:fill="FFFFFF"/>
              <w:spacing w:before="0"/>
              <w:outlineLvl w:val="2"/>
              <w:rPr>
                <w:rFonts w:ascii="Times New Roman" w:hAnsi="Times New Roman" w:cs="Times New Roman"/>
                <w:color w:val="00B0F0"/>
                <w:sz w:val="24"/>
                <w:szCs w:val="24"/>
              </w:rPr>
            </w:pPr>
            <w:proofErr w:type="spellStart"/>
            <w:r w:rsidRPr="00824ABF">
              <w:rPr>
                <w:rFonts w:ascii="Times New Roman" w:hAnsi="Times New Roman" w:cs="Times New Roman"/>
                <w:color w:val="00B0F0"/>
                <w:sz w:val="24"/>
                <w:szCs w:val="24"/>
              </w:rPr>
              <w:t>Психологічна</w:t>
            </w:r>
            <w:proofErr w:type="spellEnd"/>
            <w:r w:rsidRPr="00824ABF">
              <w:rPr>
                <w:rFonts w:ascii="Times New Roman" w:hAnsi="Times New Roman" w:cs="Times New Roman"/>
                <w:color w:val="00B0F0"/>
                <w:sz w:val="24"/>
                <w:szCs w:val="24"/>
              </w:rPr>
              <w:t xml:space="preserve"> думка </w:t>
            </w:r>
            <w:proofErr w:type="spellStart"/>
            <w:r w:rsidRPr="00824ABF">
              <w:rPr>
                <w:rFonts w:ascii="Times New Roman" w:hAnsi="Times New Roman" w:cs="Times New Roman"/>
                <w:color w:val="00B0F0"/>
                <w:sz w:val="24"/>
                <w:szCs w:val="24"/>
              </w:rPr>
              <w:t>епохи</w:t>
            </w:r>
            <w:proofErr w:type="spellEnd"/>
            <w:r w:rsidRPr="00824ABF">
              <w:rPr>
                <w:rFonts w:ascii="Times New Roman" w:hAnsi="Times New Roman" w:cs="Times New Roman"/>
                <w:color w:val="00B0F0"/>
                <w:sz w:val="24"/>
                <w:szCs w:val="24"/>
              </w:rPr>
              <w:t xml:space="preserve"> </w:t>
            </w:r>
            <w:proofErr w:type="spellStart"/>
            <w:r w:rsidRPr="00824ABF">
              <w:rPr>
                <w:rFonts w:ascii="Times New Roman" w:hAnsi="Times New Roman" w:cs="Times New Roman"/>
                <w:color w:val="00B0F0"/>
                <w:sz w:val="24"/>
                <w:szCs w:val="24"/>
              </w:rPr>
              <w:t>Просвітництва</w:t>
            </w:r>
            <w:proofErr w:type="spellEnd"/>
          </w:p>
          <w:p w:rsidR="00824ABF" w:rsidRDefault="00824ABF" w:rsidP="00824ABF"/>
          <w:p w:rsidR="00824ABF" w:rsidRPr="00824ABF" w:rsidRDefault="00EA658C" w:rsidP="00824ABF">
            <w:pPr>
              <w:shd w:val="clear" w:color="auto" w:fill="FFFFFF"/>
              <w:jc w:val="both"/>
              <w:rPr>
                <w:rFonts w:ascii="Times New Roman" w:hAnsi="Times New Roman" w:cs="Times New Roman"/>
                <w:color w:val="00B050"/>
                <w:sz w:val="24"/>
                <w:szCs w:val="24"/>
              </w:rPr>
            </w:pPr>
            <w:proofErr w:type="spellStart"/>
            <w:r>
              <w:rPr>
                <w:rFonts w:ascii="Times New Roman" w:hAnsi="Times New Roman" w:cs="Times New Roman"/>
                <w:color w:val="00B050"/>
                <w:sz w:val="24"/>
                <w:szCs w:val="24"/>
              </w:rPr>
              <w:t>Опишіть</w:t>
            </w:r>
            <w:proofErr w:type="spellEnd"/>
            <w:r>
              <w:rPr>
                <w:rFonts w:ascii="Times New Roman" w:hAnsi="Times New Roman" w:cs="Times New Roman"/>
                <w:color w:val="00B050"/>
                <w:sz w:val="24"/>
                <w:szCs w:val="24"/>
              </w:rPr>
              <w:t xml:space="preserve"> </w:t>
            </w:r>
            <w:hyperlink r:id="rId15" w:tooltip="Термінологічний словник: Психологія" w:history="1">
              <w:proofErr w:type="spellStart"/>
              <w:r w:rsidR="00824ABF" w:rsidRPr="00824ABF">
                <w:rPr>
                  <w:rStyle w:val="a4"/>
                  <w:rFonts w:ascii="Times New Roman" w:hAnsi="Times New Roman" w:cs="Times New Roman"/>
                  <w:color w:val="00B050"/>
                  <w:sz w:val="24"/>
                  <w:szCs w:val="24"/>
                  <w:u w:val="none"/>
                  <w:shd w:val="clear" w:color="auto" w:fill="FAF0E6"/>
                </w:rPr>
                <w:t>психологі</w:t>
              </w:r>
              <w:proofErr w:type="spellEnd"/>
              <w:r>
                <w:rPr>
                  <w:rStyle w:val="a4"/>
                  <w:rFonts w:ascii="Times New Roman" w:hAnsi="Times New Roman" w:cs="Times New Roman"/>
                  <w:color w:val="00B050"/>
                  <w:sz w:val="24"/>
                  <w:szCs w:val="24"/>
                  <w:u w:val="none"/>
                  <w:shd w:val="clear" w:color="auto" w:fill="FAF0E6"/>
                  <w:lang w:val="uk-UA"/>
                </w:rPr>
                <w:t>ю</w:t>
              </w:r>
            </w:hyperlink>
            <w:r w:rsidR="00824ABF" w:rsidRPr="00824ABF">
              <w:rPr>
                <w:rFonts w:ascii="Times New Roman" w:hAnsi="Times New Roman" w:cs="Times New Roman"/>
                <w:color w:val="00B050"/>
                <w:sz w:val="24"/>
                <w:szCs w:val="24"/>
              </w:rPr>
              <w:t xml:space="preserve"> </w:t>
            </w:r>
            <w:proofErr w:type="spellStart"/>
            <w:r w:rsidR="00824ABF" w:rsidRPr="00824ABF">
              <w:rPr>
                <w:rFonts w:ascii="Times New Roman" w:hAnsi="Times New Roman" w:cs="Times New Roman"/>
                <w:color w:val="00B050"/>
                <w:sz w:val="24"/>
                <w:szCs w:val="24"/>
              </w:rPr>
              <w:t>Київськ</w:t>
            </w:r>
            <w:r>
              <w:rPr>
                <w:rFonts w:ascii="Times New Roman" w:hAnsi="Times New Roman" w:cs="Times New Roman"/>
                <w:color w:val="00B050"/>
                <w:sz w:val="24"/>
                <w:szCs w:val="24"/>
                <w:lang w:val="uk-UA"/>
              </w:rPr>
              <w:t>ої</w:t>
            </w:r>
            <w:proofErr w:type="spellEnd"/>
            <w:r w:rsidR="00824ABF" w:rsidRPr="00824ABF">
              <w:rPr>
                <w:rFonts w:ascii="Times New Roman" w:hAnsi="Times New Roman" w:cs="Times New Roman"/>
                <w:color w:val="00B050"/>
                <w:sz w:val="24"/>
                <w:szCs w:val="24"/>
              </w:rPr>
              <w:t xml:space="preserve"> </w:t>
            </w:r>
            <w:proofErr w:type="spellStart"/>
            <w:r w:rsidR="00824ABF" w:rsidRPr="00824ABF">
              <w:rPr>
                <w:rFonts w:ascii="Times New Roman" w:hAnsi="Times New Roman" w:cs="Times New Roman"/>
                <w:color w:val="00B050"/>
                <w:sz w:val="24"/>
                <w:szCs w:val="24"/>
              </w:rPr>
              <w:t>Русі</w:t>
            </w:r>
            <w:proofErr w:type="spellEnd"/>
            <w:r w:rsidR="00824ABF" w:rsidRPr="00824ABF">
              <w:rPr>
                <w:rFonts w:ascii="Times New Roman" w:hAnsi="Times New Roman" w:cs="Times New Roman"/>
                <w:color w:val="00B050"/>
                <w:sz w:val="24"/>
                <w:szCs w:val="24"/>
              </w:rPr>
              <w:t>.</w:t>
            </w:r>
          </w:p>
          <w:p w:rsidR="00824ABF" w:rsidRPr="00824ABF" w:rsidRDefault="00824ABF" w:rsidP="00824ABF"/>
          <w:p w:rsidR="000D3413" w:rsidRPr="00FF1BC2" w:rsidRDefault="00824ABF" w:rsidP="00A87BDF">
            <w:pPr>
              <w:shd w:val="clear" w:color="auto" w:fill="FFFFFF"/>
              <w:spacing w:before="100" w:beforeAutospacing="1" w:after="100" w:afterAutospacing="1" w:line="300" w:lineRule="atLeast"/>
              <w:ind w:hanging="21"/>
              <w:jc w:val="both"/>
              <w:rPr>
                <w:rFonts w:ascii="Times New Roman" w:hAnsi="Times New Roman" w:cs="Times New Roman"/>
                <w:sz w:val="24"/>
                <w:szCs w:val="24"/>
                <w:lang w:val="uk-UA"/>
              </w:rPr>
            </w:pPr>
            <w:r w:rsidRPr="00824ABF">
              <w:rPr>
                <w:rFonts w:ascii="Times New Roman" w:eastAsia="Times New Roman" w:hAnsi="Times New Roman" w:cs="Times New Roman"/>
                <w:color w:val="7030A0"/>
                <w:sz w:val="24"/>
                <w:szCs w:val="24"/>
                <w:lang w:val="uk-UA" w:eastAsia="uk-UA"/>
              </w:rPr>
              <w:t>Обґрунтуйте значення філософських поглядів Г. Сковороди для розвитку психології.</w:t>
            </w:r>
          </w:p>
        </w:tc>
      </w:tr>
      <w:tr w:rsidR="00E04669" w:rsidRPr="00EA658C" w:rsidTr="00147434">
        <w:tc>
          <w:tcPr>
            <w:tcW w:w="1700" w:type="dxa"/>
          </w:tcPr>
          <w:p w:rsidR="00E04669" w:rsidRPr="00FF1BC2" w:rsidRDefault="000D3413"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467" w:type="dxa"/>
          </w:tcPr>
          <w:p w:rsidR="00505F15" w:rsidRPr="00505F15" w:rsidRDefault="00505F15" w:rsidP="00505F15">
            <w:pPr>
              <w:jc w:val="both"/>
              <w:rPr>
                <w:rFonts w:ascii="Times New Roman" w:hAnsi="Times New Roman" w:cs="Times New Roman"/>
                <w:sz w:val="24"/>
                <w:szCs w:val="24"/>
              </w:rPr>
            </w:pPr>
            <w:proofErr w:type="spellStart"/>
            <w:r w:rsidRPr="00505F15">
              <w:rPr>
                <w:rFonts w:ascii="Times New Roman" w:hAnsi="Times New Roman" w:cs="Times New Roman"/>
                <w:sz w:val="24"/>
                <w:szCs w:val="24"/>
              </w:rPr>
              <w:t>Становлення</w:t>
            </w:r>
            <w:proofErr w:type="spellEnd"/>
            <w:r w:rsidRPr="00505F15">
              <w:rPr>
                <w:rFonts w:ascii="Times New Roman" w:hAnsi="Times New Roman" w:cs="Times New Roman"/>
                <w:sz w:val="24"/>
                <w:szCs w:val="24"/>
              </w:rPr>
              <w:t xml:space="preserve"> </w:t>
            </w:r>
            <w:proofErr w:type="spellStart"/>
            <w:r w:rsidRPr="00505F15">
              <w:rPr>
                <w:rFonts w:ascii="Times New Roman" w:hAnsi="Times New Roman" w:cs="Times New Roman"/>
                <w:sz w:val="24"/>
                <w:szCs w:val="24"/>
              </w:rPr>
              <w:t>психології</w:t>
            </w:r>
            <w:proofErr w:type="spellEnd"/>
            <w:r w:rsidRPr="00505F15">
              <w:rPr>
                <w:rFonts w:ascii="Times New Roman" w:hAnsi="Times New Roman" w:cs="Times New Roman"/>
                <w:sz w:val="24"/>
                <w:szCs w:val="24"/>
              </w:rPr>
              <w:t xml:space="preserve"> як </w:t>
            </w:r>
            <w:proofErr w:type="spellStart"/>
            <w:r w:rsidRPr="00505F15">
              <w:rPr>
                <w:rFonts w:ascii="Times New Roman" w:hAnsi="Times New Roman" w:cs="Times New Roman"/>
                <w:sz w:val="24"/>
                <w:szCs w:val="24"/>
              </w:rPr>
              <w:t>самостійної</w:t>
            </w:r>
            <w:proofErr w:type="spellEnd"/>
            <w:r w:rsidRPr="00505F15">
              <w:rPr>
                <w:rFonts w:ascii="Times New Roman" w:hAnsi="Times New Roman" w:cs="Times New Roman"/>
                <w:sz w:val="24"/>
                <w:szCs w:val="24"/>
              </w:rPr>
              <w:t xml:space="preserve"> науки </w:t>
            </w:r>
          </w:p>
          <w:p w:rsidR="00505F15" w:rsidRPr="00505F15" w:rsidRDefault="00505F15" w:rsidP="00505F15">
            <w:pPr>
              <w:jc w:val="both"/>
              <w:rPr>
                <w:rFonts w:ascii="Times New Roman" w:hAnsi="Times New Roman" w:cs="Times New Roman"/>
                <w:sz w:val="24"/>
                <w:szCs w:val="24"/>
              </w:rPr>
            </w:pPr>
            <w:r w:rsidRPr="00505F15">
              <w:rPr>
                <w:rFonts w:ascii="Times New Roman" w:hAnsi="Times New Roman" w:cs="Times New Roman"/>
                <w:sz w:val="24"/>
                <w:szCs w:val="24"/>
              </w:rPr>
              <w:t xml:space="preserve">у </w:t>
            </w:r>
            <w:proofErr w:type="spellStart"/>
            <w:r w:rsidRPr="00505F15">
              <w:rPr>
                <w:rFonts w:ascii="Times New Roman" w:hAnsi="Times New Roman" w:cs="Times New Roman"/>
                <w:sz w:val="24"/>
                <w:szCs w:val="24"/>
              </w:rPr>
              <w:t>кінці</w:t>
            </w:r>
            <w:proofErr w:type="spellEnd"/>
            <w:r w:rsidRPr="00505F15">
              <w:rPr>
                <w:rFonts w:ascii="Times New Roman" w:hAnsi="Times New Roman" w:cs="Times New Roman"/>
                <w:sz w:val="24"/>
                <w:szCs w:val="24"/>
              </w:rPr>
              <w:t xml:space="preserve"> ХІХ – початку ХХ ст., </w:t>
            </w:r>
            <w:proofErr w:type="spellStart"/>
            <w:r w:rsidRPr="00505F15">
              <w:rPr>
                <w:rFonts w:ascii="Times New Roman" w:hAnsi="Times New Roman" w:cs="Times New Roman"/>
                <w:sz w:val="24"/>
                <w:szCs w:val="24"/>
              </w:rPr>
              <w:t>розвиток</w:t>
            </w:r>
            <w:proofErr w:type="spellEnd"/>
            <w:r w:rsidRPr="00505F15">
              <w:rPr>
                <w:rFonts w:ascii="Times New Roman" w:hAnsi="Times New Roman" w:cs="Times New Roman"/>
                <w:sz w:val="24"/>
                <w:szCs w:val="24"/>
              </w:rPr>
              <w:t xml:space="preserve"> </w:t>
            </w:r>
            <w:proofErr w:type="spellStart"/>
            <w:r w:rsidRPr="00505F15">
              <w:rPr>
                <w:rFonts w:ascii="Times New Roman" w:hAnsi="Times New Roman" w:cs="Times New Roman"/>
                <w:sz w:val="24"/>
                <w:szCs w:val="24"/>
              </w:rPr>
              <w:t>галузей</w:t>
            </w:r>
            <w:proofErr w:type="spellEnd"/>
            <w:r w:rsidRPr="00505F15">
              <w:rPr>
                <w:rFonts w:ascii="Times New Roman" w:hAnsi="Times New Roman" w:cs="Times New Roman"/>
                <w:sz w:val="24"/>
                <w:szCs w:val="24"/>
              </w:rPr>
              <w:t xml:space="preserve"> </w:t>
            </w:r>
            <w:proofErr w:type="spellStart"/>
            <w:r w:rsidRPr="00505F15">
              <w:rPr>
                <w:rFonts w:ascii="Times New Roman" w:hAnsi="Times New Roman" w:cs="Times New Roman"/>
                <w:sz w:val="24"/>
                <w:szCs w:val="24"/>
              </w:rPr>
              <w:t>психології</w:t>
            </w:r>
            <w:proofErr w:type="spellEnd"/>
          </w:p>
          <w:p w:rsidR="00614539" w:rsidRPr="00FF1BC2" w:rsidRDefault="00614539" w:rsidP="00614539">
            <w:pPr>
              <w:pStyle w:val="a3"/>
              <w:ind w:left="0"/>
              <w:jc w:val="both"/>
              <w:rPr>
                <w:rFonts w:ascii="Times New Roman" w:hAnsi="Times New Roman" w:cs="Times New Roman"/>
                <w:sz w:val="24"/>
                <w:szCs w:val="24"/>
                <w:lang w:val="uk-UA"/>
              </w:rPr>
            </w:pPr>
          </w:p>
        </w:tc>
        <w:tc>
          <w:tcPr>
            <w:tcW w:w="5177" w:type="dxa"/>
          </w:tcPr>
          <w:p w:rsidR="00505F15" w:rsidRPr="00505F15" w:rsidRDefault="00505F15" w:rsidP="00505F15">
            <w:pPr>
              <w:tabs>
                <w:tab w:val="left" w:pos="1134"/>
              </w:tabs>
              <w:ind w:left="-21" w:firstLine="21"/>
              <w:jc w:val="both"/>
              <w:rPr>
                <w:rFonts w:ascii="Times New Roman" w:hAnsi="Times New Roman" w:cs="Times New Roman"/>
                <w:color w:val="00B0F0"/>
                <w:sz w:val="24"/>
                <w:szCs w:val="24"/>
              </w:rPr>
            </w:pPr>
            <w:proofErr w:type="spellStart"/>
            <w:r w:rsidRPr="00505F15">
              <w:rPr>
                <w:rFonts w:ascii="Times New Roman" w:hAnsi="Times New Roman" w:cs="Times New Roman"/>
                <w:color w:val="00B0F0"/>
                <w:sz w:val="24"/>
                <w:szCs w:val="24"/>
              </w:rPr>
              <w:t>Передумови</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формування</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наукової</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психології</w:t>
            </w:r>
            <w:proofErr w:type="spellEnd"/>
            <w:r w:rsidRPr="00505F15">
              <w:rPr>
                <w:rFonts w:ascii="Times New Roman" w:hAnsi="Times New Roman" w:cs="Times New Roman"/>
                <w:color w:val="00B0F0"/>
                <w:sz w:val="24"/>
                <w:szCs w:val="24"/>
              </w:rPr>
              <w:t xml:space="preserve"> в </w:t>
            </w:r>
            <w:proofErr w:type="spellStart"/>
            <w:r w:rsidRPr="00505F15">
              <w:rPr>
                <w:rFonts w:ascii="Times New Roman" w:hAnsi="Times New Roman" w:cs="Times New Roman"/>
                <w:color w:val="00B0F0"/>
                <w:sz w:val="24"/>
                <w:szCs w:val="24"/>
              </w:rPr>
              <w:t>різних</w:t>
            </w:r>
            <w:proofErr w:type="spellEnd"/>
            <w:r w:rsidRPr="00505F15">
              <w:rPr>
                <w:rFonts w:ascii="Times New Roman" w:hAnsi="Times New Roman" w:cs="Times New Roman"/>
                <w:color w:val="00B0F0"/>
                <w:sz w:val="24"/>
                <w:szCs w:val="24"/>
              </w:rPr>
              <w:t xml:space="preserve"> областях </w:t>
            </w:r>
            <w:proofErr w:type="spellStart"/>
            <w:r w:rsidRPr="00505F15">
              <w:rPr>
                <w:rFonts w:ascii="Times New Roman" w:hAnsi="Times New Roman" w:cs="Times New Roman"/>
                <w:color w:val="00B0F0"/>
                <w:sz w:val="24"/>
                <w:szCs w:val="24"/>
              </w:rPr>
              <w:t>природничо-наукового</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знання</w:t>
            </w:r>
            <w:proofErr w:type="spellEnd"/>
            <w:r w:rsidRPr="00505F15">
              <w:rPr>
                <w:rFonts w:ascii="Times New Roman" w:hAnsi="Times New Roman" w:cs="Times New Roman"/>
                <w:color w:val="00B0F0"/>
                <w:sz w:val="24"/>
                <w:szCs w:val="24"/>
              </w:rPr>
              <w:t>.</w:t>
            </w:r>
          </w:p>
          <w:p w:rsidR="00505F15" w:rsidRPr="00505F15" w:rsidRDefault="00505F15" w:rsidP="00505F15">
            <w:pPr>
              <w:tabs>
                <w:tab w:val="left" w:pos="1134"/>
              </w:tabs>
              <w:ind w:left="-21" w:firstLine="21"/>
              <w:rPr>
                <w:rFonts w:ascii="Times New Roman" w:hAnsi="Times New Roman" w:cs="Times New Roman"/>
                <w:color w:val="00B0F0"/>
                <w:sz w:val="24"/>
                <w:szCs w:val="24"/>
              </w:rPr>
            </w:pPr>
            <w:proofErr w:type="spellStart"/>
            <w:r w:rsidRPr="00505F15">
              <w:rPr>
                <w:rFonts w:ascii="Times New Roman" w:hAnsi="Times New Roman" w:cs="Times New Roman"/>
                <w:color w:val="00B0F0"/>
                <w:sz w:val="24"/>
                <w:szCs w:val="24"/>
              </w:rPr>
              <w:t>Психологія</w:t>
            </w:r>
            <w:proofErr w:type="spellEnd"/>
            <w:r w:rsidRPr="00505F15">
              <w:rPr>
                <w:rFonts w:ascii="Times New Roman" w:hAnsi="Times New Roman" w:cs="Times New Roman"/>
                <w:color w:val="00B0F0"/>
                <w:sz w:val="24"/>
                <w:szCs w:val="24"/>
              </w:rPr>
              <w:t xml:space="preserve"> як наука про </w:t>
            </w:r>
            <w:proofErr w:type="spellStart"/>
            <w:r w:rsidRPr="00505F15">
              <w:rPr>
                <w:rFonts w:ascii="Times New Roman" w:hAnsi="Times New Roman" w:cs="Times New Roman"/>
                <w:color w:val="00B0F0"/>
                <w:sz w:val="24"/>
                <w:szCs w:val="24"/>
              </w:rPr>
              <w:t>безпосередній</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досвід</w:t>
            </w:r>
            <w:proofErr w:type="spellEnd"/>
            <w:r w:rsidRPr="00505F15">
              <w:rPr>
                <w:rFonts w:ascii="Times New Roman" w:hAnsi="Times New Roman" w:cs="Times New Roman"/>
                <w:color w:val="00B0F0"/>
                <w:sz w:val="24"/>
                <w:szCs w:val="24"/>
              </w:rPr>
              <w:t xml:space="preserve"> (В. Вундт). </w:t>
            </w:r>
          </w:p>
          <w:p w:rsidR="00505F15" w:rsidRPr="00505F15" w:rsidRDefault="00505F15" w:rsidP="00505F15">
            <w:pPr>
              <w:tabs>
                <w:tab w:val="left" w:pos="1134"/>
              </w:tabs>
              <w:ind w:left="-21" w:firstLine="21"/>
              <w:rPr>
                <w:rFonts w:ascii="Times New Roman" w:hAnsi="Times New Roman" w:cs="Times New Roman"/>
                <w:color w:val="00B0F0"/>
                <w:sz w:val="24"/>
                <w:szCs w:val="24"/>
              </w:rPr>
            </w:pPr>
            <w:proofErr w:type="spellStart"/>
            <w:r w:rsidRPr="00505F15">
              <w:rPr>
                <w:rFonts w:ascii="Times New Roman" w:hAnsi="Times New Roman" w:cs="Times New Roman"/>
                <w:color w:val="00B0F0"/>
                <w:sz w:val="24"/>
                <w:szCs w:val="24"/>
              </w:rPr>
              <w:t>Програми</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побудови</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психології</w:t>
            </w:r>
            <w:proofErr w:type="spellEnd"/>
            <w:r w:rsidRPr="00505F15">
              <w:rPr>
                <w:rFonts w:ascii="Times New Roman" w:hAnsi="Times New Roman" w:cs="Times New Roman"/>
                <w:color w:val="00B0F0"/>
                <w:sz w:val="24"/>
                <w:szCs w:val="24"/>
              </w:rPr>
              <w:t xml:space="preserve"> як </w:t>
            </w:r>
            <w:proofErr w:type="spellStart"/>
            <w:r w:rsidRPr="00505F15">
              <w:rPr>
                <w:rFonts w:ascii="Times New Roman" w:hAnsi="Times New Roman" w:cs="Times New Roman"/>
                <w:color w:val="00B0F0"/>
                <w:sz w:val="24"/>
                <w:szCs w:val="24"/>
              </w:rPr>
              <w:t>дослідної</w:t>
            </w:r>
            <w:proofErr w:type="spellEnd"/>
            <w:r w:rsidRPr="00505F15">
              <w:rPr>
                <w:rFonts w:ascii="Times New Roman" w:hAnsi="Times New Roman" w:cs="Times New Roman"/>
                <w:color w:val="00B0F0"/>
                <w:sz w:val="24"/>
                <w:szCs w:val="24"/>
              </w:rPr>
              <w:t xml:space="preserve"> науки.</w:t>
            </w:r>
          </w:p>
          <w:p w:rsidR="00505F15" w:rsidRDefault="00505F15" w:rsidP="00505F15">
            <w:pPr>
              <w:tabs>
                <w:tab w:val="left" w:pos="1134"/>
              </w:tabs>
              <w:ind w:left="-21" w:firstLine="21"/>
              <w:rPr>
                <w:rFonts w:ascii="Times New Roman" w:hAnsi="Times New Roman" w:cs="Times New Roman"/>
                <w:color w:val="00B0F0"/>
                <w:sz w:val="24"/>
                <w:szCs w:val="24"/>
              </w:rPr>
            </w:pPr>
            <w:proofErr w:type="spellStart"/>
            <w:r w:rsidRPr="00505F15">
              <w:rPr>
                <w:rFonts w:ascii="Times New Roman" w:hAnsi="Times New Roman" w:cs="Times New Roman"/>
                <w:color w:val="00B0F0"/>
                <w:sz w:val="24"/>
                <w:szCs w:val="24"/>
              </w:rPr>
              <w:t>Розвиток</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галузей</w:t>
            </w:r>
            <w:proofErr w:type="spellEnd"/>
            <w:r w:rsidRPr="00505F15">
              <w:rPr>
                <w:rFonts w:ascii="Times New Roman" w:hAnsi="Times New Roman" w:cs="Times New Roman"/>
                <w:color w:val="00B0F0"/>
                <w:sz w:val="24"/>
                <w:szCs w:val="24"/>
              </w:rPr>
              <w:t xml:space="preserve"> </w:t>
            </w:r>
            <w:proofErr w:type="spellStart"/>
            <w:r w:rsidRPr="00505F15">
              <w:rPr>
                <w:rFonts w:ascii="Times New Roman" w:hAnsi="Times New Roman" w:cs="Times New Roman"/>
                <w:color w:val="00B0F0"/>
                <w:sz w:val="24"/>
                <w:szCs w:val="24"/>
              </w:rPr>
              <w:t>психології</w:t>
            </w:r>
            <w:proofErr w:type="spellEnd"/>
            <w:r w:rsidRPr="00505F15">
              <w:rPr>
                <w:rFonts w:ascii="Times New Roman" w:hAnsi="Times New Roman" w:cs="Times New Roman"/>
                <w:color w:val="00B0F0"/>
                <w:sz w:val="24"/>
                <w:szCs w:val="24"/>
              </w:rPr>
              <w:t>.</w:t>
            </w:r>
          </w:p>
          <w:p w:rsidR="00505F15" w:rsidRPr="00505F15" w:rsidRDefault="00505F15" w:rsidP="00505F15">
            <w:pPr>
              <w:tabs>
                <w:tab w:val="left" w:pos="1134"/>
              </w:tabs>
              <w:ind w:left="-21" w:firstLine="21"/>
              <w:rPr>
                <w:rFonts w:ascii="Times New Roman" w:hAnsi="Times New Roman" w:cs="Times New Roman"/>
                <w:color w:val="00B0F0"/>
                <w:sz w:val="24"/>
                <w:szCs w:val="24"/>
              </w:rPr>
            </w:pPr>
          </w:p>
          <w:p w:rsidR="00EB3BA1" w:rsidRPr="00EB3BA1" w:rsidRDefault="00EB3BA1" w:rsidP="00EB3BA1">
            <w:pPr>
              <w:tabs>
                <w:tab w:val="left" w:pos="1134"/>
              </w:tabs>
              <w:ind w:hanging="21"/>
              <w:jc w:val="both"/>
              <w:rPr>
                <w:rFonts w:ascii="Times New Roman" w:hAnsi="Times New Roman" w:cs="Times New Roman"/>
                <w:color w:val="00B050"/>
                <w:sz w:val="24"/>
                <w:szCs w:val="24"/>
              </w:rPr>
            </w:pPr>
            <w:proofErr w:type="spellStart"/>
            <w:r w:rsidRPr="00EB3BA1">
              <w:rPr>
                <w:rFonts w:ascii="Times New Roman" w:hAnsi="Times New Roman" w:cs="Times New Roman"/>
                <w:color w:val="00B050"/>
                <w:sz w:val="24"/>
                <w:szCs w:val="24"/>
              </w:rPr>
              <w:t>Опишіть</w:t>
            </w:r>
            <w:proofErr w:type="spellEnd"/>
            <w:r w:rsidRPr="00EB3BA1">
              <w:rPr>
                <w:rFonts w:ascii="Times New Roman" w:hAnsi="Times New Roman" w:cs="Times New Roman"/>
                <w:color w:val="00B050"/>
                <w:sz w:val="24"/>
                <w:szCs w:val="24"/>
              </w:rPr>
              <w:t xml:space="preserve"> </w:t>
            </w:r>
            <w:proofErr w:type="spellStart"/>
            <w:r w:rsidRPr="00EB3BA1">
              <w:rPr>
                <w:rFonts w:ascii="Times New Roman" w:hAnsi="Times New Roman" w:cs="Times New Roman"/>
                <w:color w:val="00B050"/>
                <w:sz w:val="24"/>
                <w:szCs w:val="24"/>
              </w:rPr>
              <w:t>досягнення</w:t>
            </w:r>
            <w:proofErr w:type="spellEnd"/>
            <w:r w:rsidRPr="00EB3BA1">
              <w:rPr>
                <w:rFonts w:ascii="Times New Roman" w:hAnsi="Times New Roman" w:cs="Times New Roman"/>
                <w:color w:val="00B050"/>
                <w:sz w:val="24"/>
                <w:szCs w:val="24"/>
              </w:rPr>
              <w:t xml:space="preserve"> </w:t>
            </w:r>
            <w:proofErr w:type="spellStart"/>
            <w:r w:rsidRPr="00EB3BA1">
              <w:rPr>
                <w:rFonts w:ascii="Times New Roman" w:hAnsi="Times New Roman" w:cs="Times New Roman"/>
                <w:color w:val="00B050"/>
                <w:sz w:val="24"/>
                <w:szCs w:val="24"/>
              </w:rPr>
              <w:t>природничих</w:t>
            </w:r>
            <w:proofErr w:type="spellEnd"/>
            <w:r w:rsidRPr="00EB3BA1">
              <w:rPr>
                <w:rFonts w:ascii="Times New Roman" w:hAnsi="Times New Roman" w:cs="Times New Roman"/>
                <w:color w:val="00B050"/>
                <w:sz w:val="24"/>
                <w:szCs w:val="24"/>
              </w:rPr>
              <w:t xml:space="preserve"> наук </w:t>
            </w:r>
            <w:proofErr w:type="spellStart"/>
            <w:r w:rsidRPr="00EB3BA1">
              <w:rPr>
                <w:rFonts w:ascii="Times New Roman" w:hAnsi="Times New Roman" w:cs="Times New Roman"/>
                <w:color w:val="00B050"/>
                <w:sz w:val="24"/>
                <w:szCs w:val="24"/>
              </w:rPr>
              <w:t>другої</w:t>
            </w:r>
            <w:proofErr w:type="spellEnd"/>
            <w:r w:rsidRPr="00EB3BA1">
              <w:rPr>
                <w:rFonts w:ascii="Times New Roman" w:hAnsi="Times New Roman" w:cs="Times New Roman"/>
                <w:color w:val="00B050"/>
                <w:sz w:val="24"/>
                <w:szCs w:val="24"/>
              </w:rPr>
              <w:t xml:space="preserve"> </w:t>
            </w:r>
            <w:proofErr w:type="spellStart"/>
            <w:r w:rsidRPr="00EB3BA1">
              <w:rPr>
                <w:rFonts w:ascii="Times New Roman" w:hAnsi="Times New Roman" w:cs="Times New Roman"/>
                <w:color w:val="00B050"/>
                <w:sz w:val="24"/>
                <w:szCs w:val="24"/>
              </w:rPr>
              <w:t>половини</w:t>
            </w:r>
            <w:proofErr w:type="spellEnd"/>
            <w:r w:rsidRPr="00EB3BA1">
              <w:rPr>
                <w:rFonts w:ascii="Times New Roman" w:hAnsi="Times New Roman" w:cs="Times New Roman"/>
                <w:color w:val="00B050"/>
                <w:sz w:val="24"/>
                <w:szCs w:val="24"/>
              </w:rPr>
              <w:t xml:space="preserve"> ХІХ ст., та </w:t>
            </w:r>
            <w:proofErr w:type="spellStart"/>
            <w:r w:rsidRPr="00EB3BA1">
              <w:rPr>
                <w:rFonts w:ascii="Times New Roman" w:hAnsi="Times New Roman" w:cs="Times New Roman"/>
                <w:color w:val="00B050"/>
                <w:sz w:val="24"/>
                <w:szCs w:val="24"/>
              </w:rPr>
              <w:t>визначте</w:t>
            </w:r>
            <w:proofErr w:type="spellEnd"/>
            <w:r w:rsidRPr="00EB3BA1">
              <w:rPr>
                <w:rFonts w:ascii="Times New Roman" w:hAnsi="Times New Roman" w:cs="Times New Roman"/>
                <w:color w:val="00B050"/>
                <w:sz w:val="24"/>
                <w:szCs w:val="24"/>
              </w:rPr>
              <w:t xml:space="preserve"> </w:t>
            </w:r>
            <w:proofErr w:type="spellStart"/>
            <w:r w:rsidRPr="00EB3BA1">
              <w:rPr>
                <w:rFonts w:ascii="Times New Roman" w:hAnsi="Times New Roman" w:cs="Times New Roman"/>
                <w:color w:val="00B050"/>
                <w:sz w:val="24"/>
                <w:szCs w:val="24"/>
              </w:rPr>
              <w:t>їх</w:t>
            </w:r>
            <w:proofErr w:type="spellEnd"/>
            <w:r w:rsidRPr="00EB3BA1">
              <w:rPr>
                <w:rFonts w:ascii="Times New Roman" w:hAnsi="Times New Roman" w:cs="Times New Roman"/>
                <w:color w:val="00B050"/>
                <w:sz w:val="24"/>
                <w:szCs w:val="24"/>
              </w:rPr>
              <w:t xml:space="preserve"> </w:t>
            </w:r>
            <w:proofErr w:type="spellStart"/>
            <w:r w:rsidRPr="00EB3BA1">
              <w:rPr>
                <w:rFonts w:ascii="Times New Roman" w:hAnsi="Times New Roman" w:cs="Times New Roman"/>
                <w:color w:val="00B050"/>
                <w:sz w:val="24"/>
                <w:szCs w:val="24"/>
              </w:rPr>
              <w:t>вплив</w:t>
            </w:r>
            <w:proofErr w:type="spellEnd"/>
            <w:r w:rsidRPr="00EB3BA1">
              <w:rPr>
                <w:rFonts w:ascii="Times New Roman" w:hAnsi="Times New Roman" w:cs="Times New Roman"/>
                <w:color w:val="00B050"/>
                <w:sz w:val="24"/>
                <w:szCs w:val="24"/>
              </w:rPr>
              <w:t xml:space="preserve"> на </w:t>
            </w:r>
            <w:proofErr w:type="spellStart"/>
            <w:r w:rsidRPr="00EB3BA1">
              <w:rPr>
                <w:rFonts w:ascii="Times New Roman" w:hAnsi="Times New Roman" w:cs="Times New Roman"/>
                <w:color w:val="00B050"/>
                <w:sz w:val="24"/>
                <w:szCs w:val="24"/>
              </w:rPr>
              <w:t>психологію</w:t>
            </w:r>
            <w:proofErr w:type="spellEnd"/>
            <w:r w:rsidRPr="00EB3BA1">
              <w:rPr>
                <w:rFonts w:ascii="Times New Roman" w:hAnsi="Times New Roman" w:cs="Times New Roman"/>
                <w:color w:val="00B050"/>
                <w:sz w:val="24"/>
                <w:szCs w:val="24"/>
              </w:rPr>
              <w:t>.</w:t>
            </w:r>
          </w:p>
          <w:p w:rsidR="00FF1BC2" w:rsidRDefault="00FF1BC2" w:rsidP="00971828">
            <w:pPr>
              <w:jc w:val="both"/>
              <w:rPr>
                <w:rFonts w:ascii="Times New Roman" w:hAnsi="Times New Roman" w:cs="Times New Roman"/>
                <w:color w:val="7030A0"/>
                <w:sz w:val="24"/>
                <w:lang w:val="uk-UA"/>
              </w:rPr>
            </w:pPr>
          </w:p>
          <w:p w:rsidR="00E04669" w:rsidRPr="00FF1BC2" w:rsidRDefault="000269D0" w:rsidP="000269D0">
            <w:pPr>
              <w:ind w:hanging="21"/>
              <w:jc w:val="both"/>
              <w:rPr>
                <w:rFonts w:ascii="Times New Roman" w:hAnsi="Times New Roman" w:cs="Times New Roman"/>
                <w:sz w:val="28"/>
                <w:szCs w:val="28"/>
                <w:lang w:val="uk-UA"/>
              </w:rPr>
            </w:pPr>
            <w:r>
              <w:rPr>
                <w:rFonts w:ascii="Times New Roman" w:hAnsi="Times New Roman" w:cs="Times New Roman"/>
                <w:color w:val="7030A0"/>
                <w:sz w:val="24"/>
                <w:szCs w:val="24"/>
                <w:lang w:val="uk-UA"/>
              </w:rPr>
              <w:t>Визначити</w:t>
            </w:r>
            <w:r w:rsidR="00EB3BA1" w:rsidRPr="00EB3BA1">
              <w:rPr>
                <w:rFonts w:ascii="Times New Roman" w:hAnsi="Times New Roman" w:cs="Times New Roman"/>
                <w:color w:val="7030A0"/>
                <w:sz w:val="24"/>
                <w:szCs w:val="24"/>
              </w:rPr>
              <w:t xml:space="preserve"> роль </w:t>
            </w:r>
            <w:proofErr w:type="spellStart"/>
            <w:r>
              <w:rPr>
                <w:rFonts w:ascii="Times New Roman" w:hAnsi="Times New Roman" w:cs="Times New Roman"/>
                <w:color w:val="7030A0"/>
                <w:sz w:val="24"/>
                <w:szCs w:val="24"/>
              </w:rPr>
              <w:t>експериментальних</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досліджень</w:t>
            </w:r>
            <w:proofErr w:type="spellEnd"/>
            <w:r w:rsidR="00EB3BA1" w:rsidRPr="00EB3BA1">
              <w:rPr>
                <w:rFonts w:ascii="Times New Roman" w:hAnsi="Times New Roman" w:cs="Times New Roman"/>
                <w:color w:val="7030A0"/>
                <w:sz w:val="24"/>
                <w:szCs w:val="24"/>
              </w:rPr>
              <w:t xml:space="preserve"> Г. </w:t>
            </w:r>
            <w:proofErr w:type="spellStart"/>
            <w:r w:rsidR="00EB3BA1" w:rsidRPr="00EB3BA1">
              <w:rPr>
                <w:rFonts w:ascii="Times New Roman" w:hAnsi="Times New Roman" w:cs="Times New Roman"/>
                <w:color w:val="7030A0"/>
                <w:sz w:val="24"/>
                <w:szCs w:val="24"/>
              </w:rPr>
              <w:t>Е</w:t>
            </w:r>
            <w:r>
              <w:rPr>
                <w:rFonts w:ascii="Times New Roman" w:hAnsi="Times New Roman" w:cs="Times New Roman"/>
                <w:color w:val="7030A0"/>
                <w:sz w:val="24"/>
                <w:szCs w:val="24"/>
              </w:rPr>
              <w:t>ббінгауза</w:t>
            </w:r>
            <w:proofErr w:type="spellEnd"/>
            <w:r>
              <w:rPr>
                <w:rFonts w:ascii="Times New Roman" w:hAnsi="Times New Roman" w:cs="Times New Roman"/>
                <w:color w:val="7030A0"/>
                <w:sz w:val="24"/>
                <w:szCs w:val="24"/>
              </w:rPr>
              <w:t xml:space="preserve"> у </w:t>
            </w:r>
            <w:proofErr w:type="spellStart"/>
            <w:r>
              <w:rPr>
                <w:rFonts w:ascii="Times New Roman" w:hAnsi="Times New Roman" w:cs="Times New Roman"/>
                <w:color w:val="7030A0"/>
                <w:sz w:val="24"/>
                <w:szCs w:val="24"/>
              </w:rPr>
              <w:t>розвитку</w:t>
            </w:r>
            <w:proofErr w:type="spellEnd"/>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психології</w:t>
            </w:r>
            <w:proofErr w:type="spellEnd"/>
            <w:r w:rsidR="00EB3BA1" w:rsidRPr="00EB3BA1">
              <w:rPr>
                <w:rFonts w:ascii="Times New Roman" w:hAnsi="Times New Roman" w:cs="Times New Roman"/>
                <w:color w:val="7030A0"/>
                <w:sz w:val="24"/>
                <w:szCs w:val="24"/>
                <w:lang w:val="uk-UA"/>
              </w:rPr>
              <w:t xml:space="preserve"> </w:t>
            </w:r>
          </w:p>
        </w:tc>
      </w:tr>
      <w:tr w:rsidR="00E73FE7" w:rsidRPr="00FF1BC2" w:rsidTr="00147434">
        <w:tc>
          <w:tcPr>
            <w:tcW w:w="1700" w:type="dxa"/>
          </w:tcPr>
          <w:p w:rsidR="00E73FE7" w:rsidRDefault="00E73FE7"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467" w:type="dxa"/>
          </w:tcPr>
          <w:p w:rsidR="00E73FE7" w:rsidRPr="00E73FE7" w:rsidRDefault="00E73FE7" w:rsidP="00E73FE7">
            <w:pPr>
              <w:jc w:val="both"/>
              <w:rPr>
                <w:rFonts w:ascii="Times New Roman" w:hAnsi="Times New Roman" w:cs="Times New Roman"/>
                <w:sz w:val="24"/>
                <w:szCs w:val="24"/>
                <w:lang w:val="uk-UA"/>
              </w:rPr>
            </w:pPr>
            <w:r w:rsidRPr="00E73FE7">
              <w:rPr>
                <w:rFonts w:ascii="Times New Roman" w:hAnsi="Times New Roman" w:cs="Times New Roman"/>
                <w:sz w:val="24"/>
                <w:szCs w:val="24"/>
                <w:lang w:val="uk-UA"/>
              </w:rPr>
              <w:t xml:space="preserve">Основні психологічні школи кінця ХІХ-початку ХХ ст.: структуралізм, </w:t>
            </w:r>
            <w:proofErr w:type="spellStart"/>
            <w:r w:rsidRPr="00E73FE7">
              <w:rPr>
                <w:rFonts w:ascii="Times New Roman" w:hAnsi="Times New Roman" w:cs="Times New Roman"/>
                <w:sz w:val="24"/>
                <w:szCs w:val="24"/>
                <w:lang w:val="uk-UA"/>
              </w:rPr>
              <w:t>функціоналім</w:t>
            </w:r>
            <w:proofErr w:type="spellEnd"/>
            <w:r w:rsidRPr="00E73FE7">
              <w:rPr>
                <w:rFonts w:ascii="Times New Roman" w:hAnsi="Times New Roman" w:cs="Times New Roman"/>
                <w:sz w:val="24"/>
                <w:szCs w:val="24"/>
                <w:lang w:val="uk-UA"/>
              </w:rPr>
              <w:t xml:space="preserve">, </w:t>
            </w:r>
            <w:proofErr w:type="spellStart"/>
            <w:r w:rsidRPr="00E73FE7">
              <w:rPr>
                <w:rFonts w:ascii="Times New Roman" w:hAnsi="Times New Roman" w:cs="Times New Roman"/>
                <w:sz w:val="24"/>
                <w:szCs w:val="24"/>
                <w:lang w:val="uk-UA"/>
              </w:rPr>
              <w:t>вюрцбурзька</w:t>
            </w:r>
            <w:proofErr w:type="spellEnd"/>
            <w:r w:rsidRPr="00E73FE7">
              <w:rPr>
                <w:rFonts w:ascii="Times New Roman" w:hAnsi="Times New Roman" w:cs="Times New Roman"/>
                <w:sz w:val="24"/>
                <w:szCs w:val="24"/>
                <w:lang w:val="uk-UA"/>
              </w:rPr>
              <w:t xml:space="preserve"> школа, французька соціологічна школа, </w:t>
            </w:r>
          </w:p>
          <w:p w:rsidR="00E73FE7" w:rsidRPr="00E73FE7" w:rsidRDefault="00E73FE7" w:rsidP="00E73FE7">
            <w:pPr>
              <w:jc w:val="both"/>
              <w:rPr>
                <w:rFonts w:ascii="Times New Roman" w:hAnsi="Times New Roman" w:cs="Times New Roman"/>
                <w:sz w:val="24"/>
                <w:szCs w:val="24"/>
              </w:rPr>
            </w:pPr>
            <w:proofErr w:type="spellStart"/>
            <w:r w:rsidRPr="00E73FE7">
              <w:rPr>
                <w:rFonts w:ascii="Times New Roman" w:hAnsi="Times New Roman" w:cs="Times New Roman"/>
                <w:sz w:val="24"/>
                <w:szCs w:val="24"/>
              </w:rPr>
              <w:t>описова</w:t>
            </w:r>
            <w:proofErr w:type="spellEnd"/>
            <w:r w:rsidRPr="00E73FE7">
              <w:rPr>
                <w:rFonts w:ascii="Times New Roman" w:hAnsi="Times New Roman" w:cs="Times New Roman"/>
                <w:sz w:val="24"/>
                <w:szCs w:val="24"/>
              </w:rPr>
              <w:t xml:space="preserve"> </w:t>
            </w:r>
            <w:proofErr w:type="spellStart"/>
            <w:r w:rsidRPr="00E73FE7">
              <w:rPr>
                <w:rFonts w:ascii="Times New Roman" w:hAnsi="Times New Roman" w:cs="Times New Roman"/>
                <w:sz w:val="24"/>
                <w:szCs w:val="24"/>
              </w:rPr>
              <w:t>психологія</w:t>
            </w:r>
            <w:proofErr w:type="spellEnd"/>
          </w:p>
        </w:tc>
        <w:tc>
          <w:tcPr>
            <w:tcW w:w="5177" w:type="dxa"/>
          </w:tcPr>
          <w:p w:rsidR="00E73FE7" w:rsidRPr="00E73FE7" w:rsidRDefault="00E73FE7" w:rsidP="00E73FE7">
            <w:pPr>
              <w:tabs>
                <w:tab w:val="left" w:pos="1134"/>
              </w:tabs>
              <w:ind w:left="-21"/>
              <w:jc w:val="both"/>
              <w:rPr>
                <w:rFonts w:ascii="Times New Roman" w:hAnsi="Times New Roman" w:cs="Times New Roman"/>
                <w:color w:val="00B0F0"/>
                <w:sz w:val="24"/>
                <w:szCs w:val="24"/>
              </w:rPr>
            </w:pPr>
            <w:proofErr w:type="spellStart"/>
            <w:r w:rsidRPr="00E73FE7">
              <w:rPr>
                <w:rFonts w:ascii="Times New Roman" w:hAnsi="Times New Roman" w:cs="Times New Roman"/>
                <w:color w:val="00B0F0"/>
                <w:sz w:val="24"/>
                <w:szCs w:val="24"/>
              </w:rPr>
              <w:t>Становлення</w:t>
            </w:r>
            <w:proofErr w:type="spellEnd"/>
            <w:r w:rsidRPr="00E73FE7">
              <w:rPr>
                <w:rFonts w:ascii="Times New Roman" w:hAnsi="Times New Roman" w:cs="Times New Roman"/>
                <w:color w:val="00B0F0"/>
                <w:sz w:val="24"/>
                <w:szCs w:val="24"/>
              </w:rPr>
              <w:t xml:space="preserve"> і </w:t>
            </w:r>
            <w:proofErr w:type="spellStart"/>
            <w:r w:rsidRPr="00E73FE7">
              <w:rPr>
                <w:rFonts w:ascii="Times New Roman" w:hAnsi="Times New Roman" w:cs="Times New Roman"/>
                <w:color w:val="00B0F0"/>
                <w:sz w:val="24"/>
                <w:szCs w:val="24"/>
              </w:rPr>
              <w:t>розвиток</w:t>
            </w:r>
            <w:proofErr w:type="spellEnd"/>
            <w:r w:rsidRPr="00E73FE7">
              <w:rPr>
                <w:rFonts w:ascii="Times New Roman" w:hAnsi="Times New Roman" w:cs="Times New Roman"/>
                <w:color w:val="00B0F0"/>
                <w:sz w:val="24"/>
                <w:szCs w:val="24"/>
              </w:rPr>
              <w:t xml:space="preserve"> </w:t>
            </w:r>
            <w:proofErr w:type="spellStart"/>
            <w:r w:rsidRPr="00E73FE7">
              <w:rPr>
                <w:rFonts w:ascii="Times New Roman" w:hAnsi="Times New Roman" w:cs="Times New Roman"/>
                <w:color w:val="00B0F0"/>
                <w:sz w:val="24"/>
                <w:szCs w:val="24"/>
              </w:rPr>
              <w:t>психологічних</w:t>
            </w:r>
            <w:proofErr w:type="spellEnd"/>
            <w:r w:rsidRPr="00E73FE7">
              <w:rPr>
                <w:rFonts w:ascii="Times New Roman" w:hAnsi="Times New Roman" w:cs="Times New Roman"/>
                <w:color w:val="00B0F0"/>
                <w:sz w:val="24"/>
                <w:szCs w:val="24"/>
              </w:rPr>
              <w:t xml:space="preserve"> </w:t>
            </w:r>
            <w:proofErr w:type="spellStart"/>
            <w:proofErr w:type="gramStart"/>
            <w:r w:rsidRPr="00E73FE7">
              <w:rPr>
                <w:rFonts w:ascii="Times New Roman" w:hAnsi="Times New Roman" w:cs="Times New Roman"/>
                <w:color w:val="00B0F0"/>
                <w:sz w:val="24"/>
                <w:szCs w:val="24"/>
              </w:rPr>
              <w:t>шкіл</w:t>
            </w:r>
            <w:proofErr w:type="spellEnd"/>
            <w:r w:rsidRPr="00E73FE7">
              <w:rPr>
                <w:rFonts w:ascii="Times New Roman" w:hAnsi="Times New Roman" w:cs="Times New Roman"/>
                <w:color w:val="00B0F0"/>
                <w:sz w:val="24"/>
                <w:szCs w:val="24"/>
              </w:rPr>
              <w:t xml:space="preserve">  </w:t>
            </w:r>
            <w:proofErr w:type="spellStart"/>
            <w:r w:rsidRPr="00E73FE7">
              <w:rPr>
                <w:rFonts w:ascii="Times New Roman" w:hAnsi="Times New Roman" w:cs="Times New Roman"/>
                <w:color w:val="00B0F0"/>
                <w:sz w:val="24"/>
                <w:szCs w:val="24"/>
              </w:rPr>
              <w:t>кінця</w:t>
            </w:r>
            <w:proofErr w:type="spellEnd"/>
            <w:proofErr w:type="gramEnd"/>
            <w:r w:rsidRPr="00E73FE7">
              <w:rPr>
                <w:rFonts w:ascii="Times New Roman" w:hAnsi="Times New Roman" w:cs="Times New Roman"/>
                <w:color w:val="00B0F0"/>
                <w:sz w:val="24"/>
                <w:szCs w:val="24"/>
              </w:rPr>
              <w:t xml:space="preserve"> XIX – початку XX </w:t>
            </w:r>
            <w:proofErr w:type="spellStart"/>
            <w:r w:rsidRPr="00E73FE7">
              <w:rPr>
                <w:rFonts w:ascii="Times New Roman" w:hAnsi="Times New Roman" w:cs="Times New Roman"/>
                <w:color w:val="00B0F0"/>
                <w:sz w:val="24"/>
                <w:szCs w:val="24"/>
              </w:rPr>
              <w:t>століття</w:t>
            </w:r>
            <w:proofErr w:type="spellEnd"/>
            <w:r w:rsidRPr="00E73FE7">
              <w:rPr>
                <w:rFonts w:ascii="Times New Roman" w:hAnsi="Times New Roman" w:cs="Times New Roman"/>
                <w:color w:val="00B0F0"/>
                <w:sz w:val="24"/>
                <w:szCs w:val="24"/>
              </w:rPr>
              <w:t>.</w:t>
            </w:r>
          </w:p>
          <w:p w:rsidR="00E73FE7" w:rsidRPr="00E73FE7" w:rsidRDefault="00E73FE7" w:rsidP="00E73FE7">
            <w:pPr>
              <w:pStyle w:val="Default"/>
              <w:jc w:val="both"/>
              <w:rPr>
                <w:color w:val="00B050"/>
              </w:rPr>
            </w:pPr>
          </w:p>
          <w:p w:rsidR="000269D0" w:rsidRPr="00E73FE7" w:rsidRDefault="00E73FE7" w:rsidP="000269D0">
            <w:pPr>
              <w:tabs>
                <w:tab w:val="left" w:pos="1134"/>
              </w:tabs>
              <w:ind w:left="-21"/>
              <w:jc w:val="both"/>
              <w:rPr>
                <w:rFonts w:ascii="Times New Roman" w:hAnsi="Times New Roman" w:cs="Times New Roman"/>
                <w:color w:val="00B0F0"/>
                <w:sz w:val="24"/>
                <w:szCs w:val="24"/>
              </w:rPr>
            </w:pPr>
            <w:r w:rsidRPr="000269D0">
              <w:rPr>
                <w:rFonts w:ascii="Times New Roman" w:hAnsi="Times New Roman" w:cs="Times New Roman"/>
                <w:color w:val="00B0F0"/>
                <w:sz w:val="24"/>
                <w:szCs w:val="24"/>
              </w:rPr>
              <w:t xml:space="preserve">Охарактеризуйте </w:t>
            </w:r>
            <w:proofErr w:type="spellStart"/>
            <w:r w:rsidRPr="000269D0">
              <w:rPr>
                <w:rFonts w:ascii="Times New Roman" w:hAnsi="Times New Roman" w:cs="Times New Roman"/>
                <w:color w:val="00B0F0"/>
                <w:sz w:val="24"/>
                <w:szCs w:val="24"/>
              </w:rPr>
              <w:t>діяльність</w:t>
            </w:r>
            <w:proofErr w:type="spellEnd"/>
            <w:r w:rsidRPr="000269D0">
              <w:rPr>
                <w:color w:val="00B0F0"/>
              </w:rPr>
              <w:t xml:space="preserve"> </w:t>
            </w:r>
            <w:proofErr w:type="spellStart"/>
            <w:r w:rsidR="000269D0" w:rsidRPr="00E73FE7">
              <w:rPr>
                <w:rFonts w:ascii="Times New Roman" w:hAnsi="Times New Roman" w:cs="Times New Roman"/>
                <w:color w:val="00B0F0"/>
                <w:sz w:val="24"/>
                <w:szCs w:val="24"/>
              </w:rPr>
              <w:t>психологічних</w:t>
            </w:r>
            <w:proofErr w:type="spellEnd"/>
            <w:r w:rsidR="000269D0" w:rsidRPr="00E73FE7">
              <w:rPr>
                <w:rFonts w:ascii="Times New Roman" w:hAnsi="Times New Roman" w:cs="Times New Roman"/>
                <w:color w:val="00B0F0"/>
                <w:sz w:val="24"/>
                <w:szCs w:val="24"/>
              </w:rPr>
              <w:t xml:space="preserve"> </w:t>
            </w:r>
            <w:proofErr w:type="spellStart"/>
            <w:proofErr w:type="gramStart"/>
            <w:r w:rsidR="000269D0" w:rsidRPr="00E73FE7">
              <w:rPr>
                <w:rFonts w:ascii="Times New Roman" w:hAnsi="Times New Roman" w:cs="Times New Roman"/>
                <w:color w:val="00B0F0"/>
                <w:sz w:val="24"/>
                <w:szCs w:val="24"/>
              </w:rPr>
              <w:t>шкіл</w:t>
            </w:r>
            <w:proofErr w:type="spellEnd"/>
            <w:r w:rsidR="000269D0" w:rsidRPr="00E73FE7">
              <w:rPr>
                <w:rFonts w:ascii="Times New Roman" w:hAnsi="Times New Roman" w:cs="Times New Roman"/>
                <w:color w:val="00B0F0"/>
                <w:sz w:val="24"/>
                <w:szCs w:val="24"/>
              </w:rPr>
              <w:t xml:space="preserve">  </w:t>
            </w:r>
            <w:proofErr w:type="spellStart"/>
            <w:r w:rsidR="000269D0" w:rsidRPr="00E73FE7">
              <w:rPr>
                <w:rFonts w:ascii="Times New Roman" w:hAnsi="Times New Roman" w:cs="Times New Roman"/>
                <w:color w:val="00B0F0"/>
                <w:sz w:val="24"/>
                <w:szCs w:val="24"/>
              </w:rPr>
              <w:t>кінця</w:t>
            </w:r>
            <w:proofErr w:type="spellEnd"/>
            <w:proofErr w:type="gramEnd"/>
            <w:r w:rsidR="000269D0" w:rsidRPr="00E73FE7">
              <w:rPr>
                <w:rFonts w:ascii="Times New Roman" w:hAnsi="Times New Roman" w:cs="Times New Roman"/>
                <w:color w:val="00B0F0"/>
                <w:sz w:val="24"/>
                <w:szCs w:val="24"/>
              </w:rPr>
              <w:t xml:space="preserve"> XIX – початку XX </w:t>
            </w:r>
            <w:proofErr w:type="spellStart"/>
            <w:r w:rsidR="000269D0" w:rsidRPr="00E73FE7">
              <w:rPr>
                <w:rFonts w:ascii="Times New Roman" w:hAnsi="Times New Roman" w:cs="Times New Roman"/>
                <w:color w:val="00B0F0"/>
                <w:sz w:val="24"/>
                <w:szCs w:val="24"/>
              </w:rPr>
              <w:t>століття</w:t>
            </w:r>
            <w:proofErr w:type="spellEnd"/>
            <w:r w:rsidR="000269D0" w:rsidRPr="00E73FE7">
              <w:rPr>
                <w:rFonts w:ascii="Times New Roman" w:hAnsi="Times New Roman" w:cs="Times New Roman"/>
                <w:color w:val="00B0F0"/>
                <w:sz w:val="24"/>
                <w:szCs w:val="24"/>
              </w:rPr>
              <w:t>.</w:t>
            </w:r>
          </w:p>
          <w:p w:rsidR="00E73FE7" w:rsidRDefault="00E73FE7" w:rsidP="00E73FE7">
            <w:pPr>
              <w:tabs>
                <w:tab w:val="left" w:pos="1134"/>
              </w:tabs>
              <w:ind w:firstLine="709"/>
              <w:jc w:val="both"/>
              <w:rPr>
                <w:rFonts w:ascii="Times New Roman" w:hAnsi="Times New Roman" w:cs="Times New Roman"/>
                <w:sz w:val="24"/>
                <w:szCs w:val="24"/>
              </w:rPr>
            </w:pPr>
          </w:p>
          <w:p w:rsidR="00E73FE7" w:rsidRPr="00505F15" w:rsidRDefault="00E73FE7" w:rsidP="00E73FE7">
            <w:pPr>
              <w:pStyle w:val="Default"/>
              <w:ind w:hanging="21"/>
              <w:jc w:val="both"/>
              <w:rPr>
                <w:color w:val="00B0F0"/>
              </w:rPr>
            </w:pPr>
            <w:r w:rsidRPr="00E73FE7">
              <w:rPr>
                <w:rFonts w:eastAsia="Calibri"/>
                <w:color w:val="7030A0"/>
              </w:rPr>
              <w:t>Виконати словникову роботу законспектувавши в робочому зошиті тлумачення основних понять:</w:t>
            </w:r>
            <w:r w:rsidRPr="00E73FE7">
              <w:rPr>
                <w:color w:val="7030A0"/>
              </w:rPr>
              <w:t xml:space="preserve"> </w:t>
            </w:r>
            <w:r w:rsidRPr="00E73FE7">
              <w:rPr>
                <w:rFonts w:eastAsia="Calibri"/>
                <w:color w:val="7030A0"/>
              </w:rPr>
              <w:t xml:space="preserve">свідомість, потік свідомості, ціннісні орієнтації, патопсихологія, </w:t>
            </w:r>
            <w:r w:rsidRPr="00E73FE7">
              <w:rPr>
                <w:color w:val="7030A0"/>
              </w:rPr>
              <w:t xml:space="preserve">психометрія, асоціація, описова психологія, герменевтика, </w:t>
            </w:r>
            <w:r w:rsidRPr="00E73FE7">
              <w:rPr>
                <w:color w:val="7030A0"/>
              </w:rPr>
              <w:lastRenderedPageBreak/>
              <w:t>психофізіологія, психофізика, структуралізм, функціоналізм, інтроспекція.</w:t>
            </w:r>
          </w:p>
        </w:tc>
      </w:tr>
      <w:tr w:rsidR="00E73FE7" w:rsidRPr="00FF1BC2" w:rsidTr="00147434">
        <w:tc>
          <w:tcPr>
            <w:tcW w:w="1700" w:type="dxa"/>
          </w:tcPr>
          <w:p w:rsidR="00E73FE7" w:rsidRDefault="00C40452"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2467" w:type="dxa"/>
          </w:tcPr>
          <w:p w:rsidR="00C40452" w:rsidRDefault="00C40452" w:rsidP="00C40452">
            <w:pPr>
              <w:jc w:val="both"/>
              <w:rPr>
                <w:rFonts w:ascii="Times New Roman" w:hAnsi="Times New Roman" w:cs="Times New Roman"/>
                <w:b/>
                <w:i/>
                <w:sz w:val="24"/>
                <w:szCs w:val="24"/>
              </w:rPr>
            </w:pPr>
            <w:proofErr w:type="spellStart"/>
            <w:r w:rsidRPr="00C40452">
              <w:rPr>
                <w:rFonts w:ascii="Times New Roman" w:hAnsi="Times New Roman" w:cs="Times New Roman"/>
                <w:sz w:val="24"/>
                <w:szCs w:val="24"/>
              </w:rPr>
              <w:t>Основні</w:t>
            </w:r>
            <w:proofErr w:type="spellEnd"/>
            <w:r w:rsidRPr="00C40452">
              <w:rPr>
                <w:rFonts w:ascii="Times New Roman" w:hAnsi="Times New Roman" w:cs="Times New Roman"/>
                <w:sz w:val="24"/>
                <w:szCs w:val="24"/>
              </w:rPr>
              <w:t xml:space="preserve"> </w:t>
            </w:r>
            <w:proofErr w:type="spellStart"/>
            <w:r w:rsidRPr="00C40452">
              <w:rPr>
                <w:rFonts w:ascii="Times New Roman" w:hAnsi="Times New Roman" w:cs="Times New Roman"/>
                <w:sz w:val="24"/>
                <w:szCs w:val="24"/>
              </w:rPr>
              <w:t>психологічні</w:t>
            </w:r>
            <w:proofErr w:type="spellEnd"/>
            <w:r w:rsidRPr="00C40452">
              <w:rPr>
                <w:rFonts w:ascii="Times New Roman" w:hAnsi="Times New Roman" w:cs="Times New Roman"/>
                <w:sz w:val="24"/>
                <w:szCs w:val="24"/>
              </w:rPr>
              <w:t xml:space="preserve"> </w:t>
            </w:r>
            <w:proofErr w:type="spellStart"/>
            <w:r w:rsidRPr="00C40452">
              <w:rPr>
                <w:rFonts w:ascii="Times New Roman" w:hAnsi="Times New Roman" w:cs="Times New Roman"/>
                <w:sz w:val="24"/>
                <w:szCs w:val="24"/>
              </w:rPr>
              <w:t>школи</w:t>
            </w:r>
            <w:proofErr w:type="spellEnd"/>
            <w:r w:rsidRPr="00C40452">
              <w:rPr>
                <w:rFonts w:ascii="Times New Roman" w:hAnsi="Times New Roman" w:cs="Times New Roman"/>
                <w:sz w:val="24"/>
                <w:szCs w:val="24"/>
              </w:rPr>
              <w:t xml:space="preserve"> та </w:t>
            </w:r>
            <w:proofErr w:type="spellStart"/>
            <w:r w:rsidRPr="00C40452">
              <w:rPr>
                <w:rFonts w:ascii="Times New Roman" w:hAnsi="Times New Roman" w:cs="Times New Roman"/>
                <w:sz w:val="24"/>
                <w:szCs w:val="24"/>
              </w:rPr>
              <w:t>їх</w:t>
            </w:r>
            <w:proofErr w:type="spellEnd"/>
            <w:r w:rsidRPr="00C40452">
              <w:rPr>
                <w:rFonts w:ascii="Times New Roman" w:hAnsi="Times New Roman" w:cs="Times New Roman"/>
                <w:sz w:val="24"/>
                <w:szCs w:val="24"/>
              </w:rPr>
              <w:t xml:space="preserve"> </w:t>
            </w:r>
            <w:proofErr w:type="spellStart"/>
            <w:r w:rsidRPr="00C40452">
              <w:rPr>
                <w:rFonts w:ascii="Times New Roman" w:hAnsi="Times New Roman" w:cs="Times New Roman"/>
                <w:sz w:val="24"/>
                <w:szCs w:val="24"/>
              </w:rPr>
              <w:t>еволюція</w:t>
            </w:r>
            <w:proofErr w:type="spellEnd"/>
            <w:r w:rsidRPr="00C40452">
              <w:rPr>
                <w:rFonts w:ascii="Times New Roman" w:hAnsi="Times New Roman" w:cs="Times New Roman"/>
                <w:sz w:val="24"/>
                <w:szCs w:val="24"/>
              </w:rPr>
              <w:t xml:space="preserve"> у ХІХ-ХХ ст.: </w:t>
            </w:r>
            <w:proofErr w:type="spellStart"/>
            <w:r w:rsidRPr="00C40452">
              <w:rPr>
                <w:rFonts w:ascii="Times New Roman" w:hAnsi="Times New Roman" w:cs="Times New Roman"/>
                <w:sz w:val="24"/>
                <w:szCs w:val="24"/>
              </w:rPr>
              <w:t>біхевіоризм</w:t>
            </w:r>
            <w:proofErr w:type="spellEnd"/>
            <w:r w:rsidRPr="00C40452">
              <w:rPr>
                <w:rFonts w:ascii="Times New Roman" w:hAnsi="Times New Roman" w:cs="Times New Roman"/>
                <w:sz w:val="24"/>
                <w:szCs w:val="24"/>
              </w:rPr>
              <w:t xml:space="preserve"> та</w:t>
            </w:r>
            <w:r w:rsidRPr="00AE527E">
              <w:rPr>
                <w:rFonts w:ascii="Times New Roman" w:hAnsi="Times New Roman" w:cs="Times New Roman"/>
                <w:b/>
                <w:sz w:val="24"/>
                <w:szCs w:val="24"/>
              </w:rPr>
              <w:t xml:space="preserve"> </w:t>
            </w:r>
            <w:proofErr w:type="spellStart"/>
            <w:r w:rsidRPr="00C40452">
              <w:rPr>
                <w:rFonts w:ascii="Times New Roman" w:hAnsi="Times New Roman" w:cs="Times New Roman"/>
                <w:sz w:val="24"/>
                <w:szCs w:val="24"/>
              </w:rPr>
              <w:t>гештальтпсихологія</w:t>
            </w:r>
            <w:proofErr w:type="spellEnd"/>
            <w:r w:rsidRPr="00AE527E">
              <w:rPr>
                <w:rFonts w:ascii="Times New Roman" w:hAnsi="Times New Roman" w:cs="Times New Roman"/>
                <w:b/>
                <w:i/>
                <w:sz w:val="24"/>
                <w:szCs w:val="24"/>
              </w:rPr>
              <w:t xml:space="preserve"> </w:t>
            </w:r>
          </w:p>
          <w:p w:rsidR="00E73FE7" w:rsidRPr="00C40452" w:rsidRDefault="00E73FE7" w:rsidP="00E73FE7">
            <w:pPr>
              <w:jc w:val="both"/>
              <w:rPr>
                <w:rFonts w:ascii="Times New Roman" w:hAnsi="Times New Roman" w:cs="Times New Roman"/>
                <w:sz w:val="24"/>
                <w:szCs w:val="24"/>
              </w:rPr>
            </w:pPr>
          </w:p>
        </w:tc>
        <w:tc>
          <w:tcPr>
            <w:tcW w:w="5177" w:type="dxa"/>
          </w:tcPr>
          <w:p w:rsidR="00C40452" w:rsidRPr="00C40452" w:rsidRDefault="00C40452" w:rsidP="00C40452">
            <w:pPr>
              <w:pStyle w:val="1"/>
              <w:keepNext w:val="0"/>
              <w:keepLines w:val="0"/>
              <w:shd w:val="clear" w:color="auto" w:fill="FFFFFF"/>
              <w:tabs>
                <w:tab w:val="left" w:pos="1134"/>
              </w:tabs>
              <w:spacing w:before="0" w:after="0"/>
              <w:ind w:firstLine="23"/>
              <w:outlineLvl w:val="0"/>
              <w:rPr>
                <w:rFonts w:ascii="Times New Roman" w:hAnsi="Times New Roman" w:cs="Times New Roman"/>
                <w:b/>
                <w:color w:val="00B0F0"/>
                <w:sz w:val="24"/>
                <w:szCs w:val="24"/>
              </w:rPr>
            </w:pPr>
            <w:proofErr w:type="spellStart"/>
            <w:r w:rsidRPr="00C40452">
              <w:rPr>
                <w:rFonts w:ascii="Times New Roman" w:hAnsi="Times New Roman" w:cs="Times New Roman"/>
                <w:color w:val="00B0F0"/>
                <w:sz w:val="24"/>
                <w:szCs w:val="24"/>
              </w:rPr>
              <w:t>Біхевіоризм</w:t>
            </w:r>
            <w:proofErr w:type="spellEnd"/>
            <w:r w:rsidRPr="00C40452">
              <w:rPr>
                <w:rFonts w:ascii="Times New Roman" w:hAnsi="Times New Roman" w:cs="Times New Roman"/>
                <w:color w:val="00B0F0"/>
                <w:sz w:val="24"/>
                <w:szCs w:val="24"/>
              </w:rPr>
              <w:t xml:space="preserve"> як </w:t>
            </w:r>
            <w:proofErr w:type="spellStart"/>
            <w:r w:rsidRPr="00C40452">
              <w:rPr>
                <w:rFonts w:ascii="Times New Roman" w:hAnsi="Times New Roman" w:cs="Times New Roman"/>
                <w:color w:val="00B0F0"/>
                <w:sz w:val="24"/>
                <w:szCs w:val="24"/>
              </w:rPr>
              <w:t>психологічна</w:t>
            </w:r>
            <w:proofErr w:type="spellEnd"/>
            <w:r w:rsidRPr="00C40452">
              <w:rPr>
                <w:rFonts w:ascii="Times New Roman" w:hAnsi="Times New Roman" w:cs="Times New Roman"/>
                <w:color w:val="00B0F0"/>
                <w:sz w:val="24"/>
                <w:szCs w:val="24"/>
              </w:rPr>
              <w:t xml:space="preserve"> наука про </w:t>
            </w:r>
            <w:proofErr w:type="spellStart"/>
            <w:r w:rsidRPr="00C40452">
              <w:rPr>
                <w:rFonts w:ascii="Times New Roman" w:hAnsi="Times New Roman" w:cs="Times New Roman"/>
                <w:color w:val="00B0F0"/>
                <w:sz w:val="24"/>
                <w:szCs w:val="24"/>
              </w:rPr>
              <w:t>поведінку</w:t>
            </w:r>
            <w:proofErr w:type="spellEnd"/>
          </w:p>
          <w:p w:rsidR="00C40452" w:rsidRPr="00C40452" w:rsidRDefault="00C40452" w:rsidP="00C40452">
            <w:pPr>
              <w:pStyle w:val="1"/>
              <w:keepNext w:val="0"/>
              <w:keepLines w:val="0"/>
              <w:shd w:val="clear" w:color="auto" w:fill="FFFFFF"/>
              <w:tabs>
                <w:tab w:val="left" w:pos="1134"/>
              </w:tabs>
              <w:spacing w:before="0" w:after="0"/>
              <w:ind w:firstLine="23"/>
              <w:outlineLvl w:val="0"/>
              <w:rPr>
                <w:rFonts w:ascii="Times New Roman" w:hAnsi="Times New Roman" w:cs="Times New Roman"/>
                <w:b/>
                <w:color w:val="00B0F0"/>
                <w:sz w:val="24"/>
                <w:szCs w:val="24"/>
              </w:rPr>
            </w:pPr>
            <w:proofErr w:type="spellStart"/>
            <w:r w:rsidRPr="00C40452">
              <w:rPr>
                <w:rFonts w:ascii="Times New Roman" w:hAnsi="Times New Roman" w:cs="Times New Roman"/>
                <w:color w:val="00B0F0"/>
                <w:sz w:val="24"/>
                <w:szCs w:val="24"/>
              </w:rPr>
              <w:t>Гештальтпсихологія</w:t>
            </w:r>
            <w:proofErr w:type="spellEnd"/>
            <w:r w:rsidRPr="00C40452">
              <w:rPr>
                <w:rFonts w:ascii="Times New Roman" w:hAnsi="Times New Roman" w:cs="Times New Roman"/>
                <w:color w:val="00B0F0"/>
                <w:sz w:val="24"/>
                <w:szCs w:val="24"/>
              </w:rPr>
              <w:t xml:space="preserve">. </w:t>
            </w:r>
            <w:proofErr w:type="spellStart"/>
            <w:r w:rsidRPr="00C40452">
              <w:rPr>
                <w:rFonts w:ascii="Times New Roman" w:hAnsi="Times New Roman" w:cs="Times New Roman"/>
                <w:color w:val="00B0F0"/>
                <w:sz w:val="24"/>
                <w:szCs w:val="24"/>
              </w:rPr>
              <w:t>Цілісність</w:t>
            </w:r>
            <w:proofErr w:type="spellEnd"/>
            <w:r w:rsidRPr="00C40452">
              <w:rPr>
                <w:rFonts w:ascii="Times New Roman" w:hAnsi="Times New Roman" w:cs="Times New Roman"/>
                <w:color w:val="00B0F0"/>
                <w:sz w:val="24"/>
                <w:szCs w:val="24"/>
              </w:rPr>
              <w:t xml:space="preserve"> </w:t>
            </w:r>
            <w:proofErr w:type="spellStart"/>
            <w:r w:rsidRPr="00C40452">
              <w:rPr>
                <w:rFonts w:ascii="Times New Roman" w:hAnsi="Times New Roman" w:cs="Times New Roman"/>
                <w:color w:val="00B0F0"/>
                <w:sz w:val="24"/>
                <w:szCs w:val="24"/>
              </w:rPr>
              <w:t>образів</w:t>
            </w:r>
            <w:proofErr w:type="spellEnd"/>
            <w:r w:rsidRPr="00C40452">
              <w:rPr>
                <w:rFonts w:ascii="Times New Roman" w:hAnsi="Times New Roman" w:cs="Times New Roman"/>
                <w:color w:val="00B0F0"/>
                <w:sz w:val="24"/>
                <w:szCs w:val="24"/>
              </w:rPr>
              <w:t xml:space="preserve"> </w:t>
            </w:r>
            <w:proofErr w:type="spellStart"/>
            <w:r w:rsidRPr="00C40452">
              <w:rPr>
                <w:rFonts w:ascii="Times New Roman" w:hAnsi="Times New Roman" w:cs="Times New Roman"/>
                <w:color w:val="00B0F0"/>
                <w:sz w:val="24"/>
                <w:szCs w:val="24"/>
              </w:rPr>
              <w:t>свідомості</w:t>
            </w:r>
            <w:proofErr w:type="spellEnd"/>
          </w:p>
          <w:p w:rsidR="00C40452" w:rsidRDefault="00C40452" w:rsidP="00C40452">
            <w:pPr>
              <w:pStyle w:val="Default"/>
              <w:ind w:hanging="21"/>
              <w:jc w:val="both"/>
              <w:rPr>
                <w:color w:val="00B050"/>
              </w:rPr>
            </w:pPr>
          </w:p>
          <w:p w:rsidR="00063440" w:rsidRDefault="00C40452" w:rsidP="00063440">
            <w:pPr>
              <w:pStyle w:val="Default"/>
              <w:ind w:hanging="21"/>
              <w:jc w:val="both"/>
              <w:rPr>
                <w:color w:val="00B050"/>
              </w:rPr>
            </w:pPr>
            <w:r w:rsidRPr="00C40452">
              <w:rPr>
                <w:color w:val="00B050"/>
              </w:rPr>
              <w:t>Дайте характеристику біхевіоризму як напряму психології.</w:t>
            </w:r>
          </w:p>
          <w:p w:rsidR="00C40452" w:rsidRPr="00C40452" w:rsidRDefault="00C40452" w:rsidP="00063440">
            <w:pPr>
              <w:pStyle w:val="Default"/>
              <w:ind w:hanging="21"/>
              <w:jc w:val="both"/>
              <w:rPr>
                <w:color w:val="00B050"/>
              </w:rPr>
            </w:pPr>
            <w:r w:rsidRPr="00C40452">
              <w:rPr>
                <w:color w:val="00B050"/>
              </w:rPr>
              <w:t>Розуміння особистості представниками біхевіоризму.</w:t>
            </w:r>
          </w:p>
          <w:p w:rsidR="00C40452" w:rsidRDefault="00C40452" w:rsidP="00C40452">
            <w:pPr>
              <w:pStyle w:val="Default"/>
              <w:ind w:hanging="21"/>
              <w:jc w:val="both"/>
              <w:rPr>
                <w:color w:val="00B050"/>
              </w:rPr>
            </w:pPr>
            <w:r w:rsidRPr="00C40452">
              <w:rPr>
                <w:color w:val="00B050"/>
              </w:rPr>
              <w:t xml:space="preserve">Опишіть теорію поля </w:t>
            </w:r>
            <w:proofErr w:type="spellStart"/>
            <w:r w:rsidRPr="00C40452">
              <w:rPr>
                <w:color w:val="00B050"/>
              </w:rPr>
              <w:t>Курта</w:t>
            </w:r>
            <w:proofErr w:type="spellEnd"/>
            <w:r w:rsidRPr="00C40452">
              <w:rPr>
                <w:color w:val="00B050"/>
              </w:rPr>
              <w:t xml:space="preserve"> Левіна.</w:t>
            </w:r>
          </w:p>
          <w:p w:rsidR="00063440" w:rsidRDefault="00063440" w:rsidP="00D320AE">
            <w:pPr>
              <w:pStyle w:val="Default"/>
              <w:ind w:hanging="21"/>
              <w:jc w:val="both"/>
              <w:rPr>
                <w:color w:val="7030A0"/>
              </w:rPr>
            </w:pPr>
          </w:p>
          <w:p w:rsidR="00E73FE7" w:rsidRPr="00C40452" w:rsidRDefault="00D320AE" w:rsidP="000269D0">
            <w:pPr>
              <w:pStyle w:val="Default"/>
              <w:ind w:hanging="21"/>
              <w:jc w:val="both"/>
              <w:rPr>
                <w:color w:val="00B050"/>
              </w:rPr>
            </w:pPr>
            <w:r w:rsidRPr="00D320AE">
              <w:rPr>
                <w:color w:val="7030A0"/>
              </w:rPr>
              <w:t xml:space="preserve">Як, з точки зору </w:t>
            </w:r>
            <w:proofErr w:type="spellStart"/>
            <w:r w:rsidRPr="00D320AE">
              <w:rPr>
                <w:color w:val="7030A0"/>
              </w:rPr>
              <w:t>біхевіориста</w:t>
            </w:r>
            <w:proofErr w:type="spellEnd"/>
            <w:r w:rsidRPr="00D320AE">
              <w:rPr>
                <w:color w:val="7030A0"/>
              </w:rPr>
              <w:t xml:space="preserve">, повинні «звучати» вирази «дитина боїться собаки», «я закоханий у цю дівчину»? </w:t>
            </w:r>
          </w:p>
        </w:tc>
      </w:tr>
      <w:tr w:rsidR="00C40452" w:rsidRPr="00D320AE" w:rsidTr="00147434">
        <w:tc>
          <w:tcPr>
            <w:tcW w:w="1700" w:type="dxa"/>
          </w:tcPr>
          <w:p w:rsidR="00C40452" w:rsidRDefault="00C40452"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467" w:type="dxa"/>
          </w:tcPr>
          <w:p w:rsidR="00D320AE" w:rsidRPr="00D320AE" w:rsidRDefault="00D320AE" w:rsidP="00D320AE">
            <w:pPr>
              <w:jc w:val="both"/>
              <w:rPr>
                <w:rFonts w:ascii="Times New Roman" w:hAnsi="Times New Roman" w:cs="Times New Roman"/>
                <w:sz w:val="24"/>
                <w:szCs w:val="24"/>
              </w:rPr>
            </w:pPr>
            <w:proofErr w:type="spellStart"/>
            <w:r w:rsidRPr="00D320AE">
              <w:rPr>
                <w:rFonts w:ascii="Times New Roman" w:hAnsi="Times New Roman" w:cs="Times New Roman"/>
                <w:sz w:val="24"/>
                <w:szCs w:val="24"/>
              </w:rPr>
              <w:t>Основні</w:t>
            </w:r>
            <w:proofErr w:type="spellEnd"/>
            <w:r w:rsidRPr="00D320AE">
              <w:rPr>
                <w:rFonts w:ascii="Times New Roman" w:hAnsi="Times New Roman" w:cs="Times New Roman"/>
                <w:sz w:val="24"/>
                <w:szCs w:val="24"/>
              </w:rPr>
              <w:t xml:space="preserve"> </w:t>
            </w:r>
            <w:proofErr w:type="spellStart"/>
            <w:r w:rsidRPr="00D320AE">
              <w:rPr>
                <w:rFonts w:ascii="Times New Roman" w:hAnsi="Times New Roman" w:cs="Times New Roman"/>
                <w:sz w:val="24"/>
                <w:szCs w:val="24"/>
              </w:rPr>
              <w:t>психологічні</w:t>
            </w:r>
            <w:proofErr w:type="spellEnd"/>
            <w:r w:rsidRPr="00D320AE">
              <w:rPr>
                <w:rFonts w:ascii="Times New Roman" w:hAnsi="Times New Roman" w:cs="Times New Roman"/>
                <w:sz w:val="24"/>
                <w:szCs w:val="24"/>
              </w:rPr>
              <w:t xml:space="preserve"> </w:t>
            </w:r>
            <w:proofErr w:type="spellStart"/>
            <w:r w:rsidRPr="00D320AE">
              <w:rPr>
                <w:rFonts w:ascii="Times New Roman" w:hAnsi="Times New Roman" w:cs="Times New Roman"/>
                <w:sz w:val="24"/>
                <w:szCs w:val="24"/>
              </w:rPr>
              <w:t>школи</w:t>
            </w:r>
            <w:proofErr w:type="spellEnd"/>
            <w:r w:rsidRPr="00D320AE">
              <w:rPr>
                <w:rFonts w:ascii="Times New Roman" w:hAnsi="Times New Roman" w:cs="Times New Roman"/>
                <w:sz w:val="24"/>
                <w:szCs w:val="24"/>
              </w:rPr>
              <w:t xml:space="preserve"> та </w:t>
            </w:r>
            <w:proofErr w:type="spellStart"/>
            <w:r w:rsidRPr="00D320AE">
              <w:rPr>
                <w:rFonts w:ascii="Times New Roman" w:hAnsi="Times New Roman" w:cs="Times New Roman"/>
                <w:sz w:val="24"/>
                <w:szCs w:val="24"/>
              </w:rPr>
              <w:t>їх</w:t>
            </w:r>
            <w:proofErr w:type="spellEnd"/>
            <w:r w:rsidRPr="00D320AE">
              <w:rPr>
                <w:rFonts w:ascii="Times New Roman" w:hAnsi="Times New Roman" w:cs="Times New Roman"/>
                <w:sz w:val="24"/>
                <w:szCs w:val="24"/>
              </w:rPr>
              <w:t xml:space="preserve"> </w:t>
            </w:r>
            <w:proofErr w:type="spellStart"/>
            <w:r w:rsidRPr="00D320AE">
              <w:rPr>
                <w:rFonts w:ascii="Times New Roman" w:hAnsi="Times New Roman" w:cs="Times New Roman"/>
                <w:sz w:val="24"/>
                <w:szCs w:val="24"/>
              </w:rPr>
              <w:t>еволюція</w:t>
            </w:r>
            <w:proofErr w:type="spellEnd"/>
            <w:r w:rsidRPr="00D320AE">
              <w:rPr>
                <w:rFonts w:ascii="Times New Roman" w:hAnsi="Times New Roman" w:cs="Times New Roman"/>
                <w:sz w:val="24"/>
                <w:szCs w:val="24"/>
              </w:rPr>
              <w:t xml:space="preserve"> у ХІХ-ХХ ст.:</w:t>
            </w:r>
          </w:p>
          <w:p w:rsidR="00D320AE" w:rsidRPr="00D320AE" w:rsidRDefault="00D320AE" w:rsidP="00D320AE">
            <w:pPr>
              <w:jc w:val="both"/>
              <w:rPr>
                <w:rFonts w:ascii="Times New Roman" w:hAnsi="Times New Roman" w:cs="Times New Roman"/>
                <w:sz w:val="24"/>
                <w:szCs w:val="24"/>
              </w:rPr>
            </w:pPr>
            <w:proofErr w:type="spellStart"/>
            <w:r w:rsidRPr="00D320AE">
              <w:rPr>
                <w:rFonts w:ascii="Times New Roman" w:hAnsi="Times New Roman" w:cs="Times New Roman"/>
                <w:sz w:val="24"/>
                <w:szCs w:val="24"/>
              </w:rPr>
              <w:t>глибинна</w:t>
            </w:r>
            <w:proofErr w:type="spellEnd"/>
            <w:r w:rsidRPr="00D320AE">
              <w:rPr>
                <w:rFonts w:ascii="Times New Roman" w:hAnsi="Times New Roman" w:cs="Times New Roman"/>
                <w:sz w:val="24"/>
                <w:szCs w:val="24"/>
              </w:rPr>
              <w:t xml:space="preserve"> </w:t>
            </w:r>
            <w:proofErr w:type="spellStart"/>
            <w:r w:rsidRPr="00D320AE">
              <w:rPr>
                <w:rFonts w:ascii="Times New Roman" w:hAnsi="Times New Roman" w:cs="Times New Roman"/>
                <w:sz w:val="24"/>
                <w:szCs w:val="24"/>
              </w:rPr>
              <w:t>психологія</w:t>
            </w:r>
            <w:proofErr w:type="spellEnd"/>
          </w:p>
          <w:p w:rsidR="00C40452" w:rsidRPr="00C40452" w:rsidRDefault="00C40452" w:rsidP="00C40452">
            <w:pPr>
              <w:jc w:val="both"/>
              <w:rPr>
                <w:rFonts w:ascii="Times New Roman" w:hAnsi="Times New Roman" w:cs="Times New Roman"/>
                <w:sz w:val="24"/>
                <w:szCs w:val="24"/>
              </w:rPr>
            </w:pPr>
          </w:p>
        </w:tc>
        <w:tc>
          <w:tcPr>
            <w:tcW w:w="5177" w:type="dxa"/>
          </w:tcPr>
          <w:p w:rsidR="00D320AE" w:rsidRPr="00D320AE" w:rsidRDefault="00D320AE" w:rsidP="00D320AE">
            <w:pPr>
              <w:pStyle w:val="1"/>
              <w:keepNext w:val="0"/>
              <w:keepLines w:val="0"/>
              <w:widowControl w:val="0"/>
              <w:shd w:val="clear" w:color="auto" w:fill="FFFFFF"/>
              <w:tabs>
                <w:tab w:val="left" w:pos="0"/>
              </w:tabs>
              <w:spacing w:before="0" w:after="0"/>
              <w:ind w:left="-21" w:firstLine="21"/>
              <w:outlineLvl w:val="0"/>
              <w:rPr>
                <w:rFonts w:ascii="Times New Roman" w:hAnsi="Times New Roman" w:cs="Times New Roman"/>
                <w:b/>
                <w:color w:val="00B0F0"/>
                <w:sz w:val="24"/>
                <w:szCs w:val="24"/>
              </w:rPr>
            </w:pPr>
            <w:proofErr w:type="spellStart"/>
            <w:r w:rsidRPr="00D320AE">
              <w:rPr>
                <w:rFonts w:ascii="Times New Roman" w:hAnsi="Times New Roman" w:cs="Times New Roman"/>
                <w:color w:val="00B0F0"/>
                <w:sz w:val="24"/>
                <w:szCs w:val="24"/>
              </w:rPr>
              <w:t>Класичний</w:t>
            </w:r>
            <w:proofErr w:type="spellEnd"/>
            <w:r w:rsidRPr="00D320AE">
              <w:rPr>
                <w:rFonts w:ascii="Times New Roman" w:hAnsi="Times New Roman" w:cs="Times New Roman"/>
                <w:color w:val="00B0F0"/>
                <w:sz w:val="24"/>
                <w:szCs w:val="24"/>
              </w:rPr>
              <w:t xml:space="preserve"> </w:t>
            </w:r>
            <w:proofErr w:type="spellStart"/>
            <w:r w:rsidRPr="00D320AE">
              <w:rPr>
                <w:rFonts w:ascii="Times New Roman" w:hAnsi="Times New Roman" w:cs="Times New Roman"/>
                <w:color w:val="00B0F0"/>
                <w:sz w:val="24"/>
                <w:szCs w:val="24"/>
              </w:rPr>
              <w:t>психоаналіз</w:t>
            </w:r>
            <w:proofErr w:type="spellEnd"/>
            <w:r w:rsidRPr="00D320AE">
              <w:rPr>
                <w:rFonts w:ascii="Times New Roman" w:hAnsi="Times New Roman" w:cs="Times New Roman"/>
                <w:color w:val="00B0F0"/>
                <w:sz w:val="24"/>
                <w:szCs w:val="24"/>
              </w:rPr>
              <w:t xml:space="preserve"> </w:t>
            </w:r>
          </w:p>
          <w:p w:rsidR="00D320AE" w:rsidRPr="00D320AE" w:rsidRDefault="00D320AE" w:rsidP="00D320AE">
            <w:pPr>
              <w:pStyle w:val="1"/>
              <w:keepNext w:val="0"/>
              <w:keepLines w:val="0"/>
              <w:widowControl w:val="0"/>
              <w:shd w:val="clear" w:color="auto" w:fill="FFFFFF"/>
              <w:tabs>
                <w:tab w:val="left" w:pos="0"/>
              </w:tabs>
              <w:spacing w:before="0" w:after="0"/>
              <w:ind w:left="-21" w:firstLine="21"/>
              <w:outlineLvl w:val="0"/>
              <w:rPr>
                <w:rFonts w:ascii="Times New Roman" w:hAnsi="Times New Roman" w:cs="Times New Roman"/>
                <w:b/>
                <w:color w:val="00B0F0"/>
                <w:sz w:val="24"/>
                <w:szCs w:val="24"/>
              </w:rPr>
            </w:pPr>
            <w:proofErr w:type="spellStart"/>
            <w:r w:rsidRPr="00D320AE">
              <w:rPr>
                <w:rFonts w:ascii="Times New Roman" w:hAnsi="Times New Roman" w:cs="Times New Roman"/>
                <w:color w:val="00B0F0"/>
                <w:sz w:val="24"/>
                <w:szCs w:val="24"/>
              </w:rPr>
              <w:t>Психоаналіз</w:t>
            </w:r>
            <w:proofErr w:type="spellEnd"/>
            <w:r w:rsidRPr="00D320AE">
              <w:rPr>
                <w:rFonts w:ascii="Times New Roman" w:hAnsi="Times New Roman" w:cs="Times New Roman"/>
                <w:color w:val="00B0F0"/>
                <w:sz w:val="24"/>
                <w:szCs w:val="24"/>
              </w:rPr>
              <w:t xml:space="preserve"> як метод </w:t>
            </w:r>
            <w:proofErr w:type="spellStart"/>
            <w:r w:rsidRPr="00D320AE">
              <w:rPr>
                <w:rFonts w:ascii="Times New Roman" w:hAnsi="Times New Roman" w:cs="Times New Roman"/>
                <w:color w:val="00B0F0"/>
                <w:sz w:val="24"/>
                <w:szCs w:val="24"/>
              </w:rPr>
              <w:t>лікування</w:t>
            </w:r>
            <w:proofErr w:type="spellEnd"/>
            <w:r w:rsidRPr="00D320AE">
              <w:rPr>
                <w:rFonts w:ascii="Times New Roman" w:hAnsi="Times New Roman" w:cs="Times New Roman"/>
                <w:color w:val="00B0F0"/>
                <w:sz w:val="24"/>
                <w:szCs w:val="24"/>
              </w:rPr>
              <w:t xml:space="preserve"> </w:t>
            </w:r>
          </w:p>
          <w:p w:rsidR="00D320AE" w:rsidRPr="00D320AE" w:rsidRDefault="00D320AE" w:rsidP="00D320AE">
            <w:pPr>
              <w:pStyle w:val="af9"/>
              <w:widowControl w:val="0"/>
              <w:tabs>
                <w:tab w:val="left" w:pos="0"/>
              </w:tabs>
              <w:spacing w:before="0" w:beforeAutospacing="0" w:after="0" w:afterAutospacing="0"/>
              <w:ind w:left="-21" w:firstLine="21"/>
              <w:jc w:val="both"/>
              <w:rPr>
                <w:bCs/>
                <w:color w:val="00B0F0"/>
                <w:kern w:val="36"/>
              </w:rPr>
            </w:pPr>
            <w:proofErr w:type="spellStart"/>
            <w:r w:rsidRPr="00D320AE">
              <w:rPr>
                <w:bCs/>
                <w:color w:val="00B0F0"/>
                <w:kern w:val="36"/>
              </w:rPr>
              <w:t>Психоаналіз</w:t>
            </w:r>
            <w:proofErr w:type="spellEnd"/>
            <w:r w:rsidRPr="00D320AE">
              <w:rPr>
                <w:bCs/>
                <w:color w:val="00B0F0"/>
                <w:kern w:val="36"/>
              </w:rPr>
              <w:t xml:space="preserve"> як </w:t>
            </w:r>
            <w:proofErr w:type="spellStart"/>
            <w:r w:rsidRPr="00D320AE">
              <w:rPr>
                <w:bCs/>
                <w:color w:val="00B0F0"/>
                <w:kern w:val="36"/>
              </w:rPr>
              <w:t>теорія</w:t>
            </w:r>
            <w:proofErr w:type="spellEnd"/>
            <w:r w:rsidRPr="00D320AE">
              <w:rPr>
                <w:bCs/>
                <w:color w:val="00B0F0"/>
                <w:kern w:val="36"/>
              </w:rPr>
              <w:t xml:space="preserve"> </w:t>
            </w:r>
            <w:proofErr w:type="spellStart"/>
            <w:r w:rsidRPr="00D320AE">
              <w:rPr>
                <w:bCs/>
                <w:color w:val="00B0F0"/>
                <w:kern w:val="36"/>
              </w:rPr>
              <w:t>особистості</w:t>
            </w:r>
            <w:proofErr w:type="spellEnd"/>
            <w:r w:rsidRPr="00D320AE">
              <w:rPr>
                <w:bCs/>
                <w:color w:val="00B0F0"/>
                <w:kern w:val="36"/>
              </w:rPr>
              <w:t xml:space="preserve"> </w:t>
            </w:r>
          </w:p>
          <w:p w:rsidR="00C40452" w:rsidRDefault="00C40452" w:rsidP="00C40452">
            <w:pPr>
              <w:pStyle w:val="1"/>
              <w:keepNext w:val="0"/>
              <w:keepLines w:val="0"/>
              <w:shd w:val="clear" w:color="auto" w:fill="FFFFFF"/>
              <w:tabs>
                <w:tab w:val="left" w:pos="1134"/>
              </w:tabs>
              <w:spacing w:before="0" w:after="0"/>
              <w:ind w:firstLine="23"/>
              <w:outlineLvl w:val="0"/>
              <w:rPr>
                <w:rFonts w:ascii="Times New Roman" w:hAnsi="Times New Roman" w:cs="Times New Roman"/>
                <w:color w:val="00B0F0"/>
                <w:sz w:val="24"/>
                <w:szCs w:val="24"/>
              </w:rPr>
            </w:pPr>
          </w:p>
          <w:p w:rsidR="00D320AE" w:rsidRPr="00D320AE" w:rsidRDefault="00D320AE" w:rsidP="00D320AE">
            <w:pPr>
              <w:pStyle w:val="Default"/>
              <w:ind w:hanging="21"/>
              <w:jc w:val="both"/>
              <w:rPr>
                <w:color w:val="00B050"/>
              </w:rPr>
            </w:pPr>
            <w:r w:rsidRPr="00D320AE">
              <w:rPr>
                <w:color w:val="00B050"/>
              </w:rPr>
              <w:t xml:space="preserve">Розкрийте місце особистості </w:t>
            </w:r>
            <w:proofErr w:type="spellStart"/>
            <w:r w:rsidRPr="00D320AE">
              <w:rPr>
                <w:color w:val="00B050"/>
              </w:rPr>
              <w:t>З.Фрейда</w:t>
            </w:r>
            <w:proofErr w:type="spellEnd"/>
            <w:r w:rsidRPr="00D320AE">
              <w:rPr>
                <w:color w:val="00B050"/>
              </w:rPr>
              <w:t xml:space="preserve"> у становленні психологічної науки.</w:t>
            </w:r>
          </w:p>
          <w:p w:rsidR="00D320AE" w:rsidRPr="00D320AE" w:rsidRDefault="00D320AE" w:rsidP="00D320AE">
            <w:pPr>
              <w:pStyle w:val="Default"/>
              <w:ind w:hanging="21"/>
              <w:jc w:val="both"/>
              <w:rPr>
                <w:color w:val="00B050"/>
              </w:rPr>
            </w:pPr>
            <w:r w:rsidRPr="00D320AE">
              <w:rPr>
                <w:color w:val="00B050"/>
              </w:rPr>
              <w:t>Яке значення має черговість народження дитини у сім'ї (на думку Адлера)?</w:t>
            </w:r>
          </w:p>
          <w:p w:rsidR="00D320AE" w:rsidRPr="00D320AE" w:rsidRDefault="00D320AE" w:rsidP="00D320AE">
            <w:pPr>
              <w:pStyle w:val="Default"/>
              <w:ind w:hanging="21"/>
              <w:jc w:val="both"/>
              <w:rPr>
                <w:color w:val="00B050"/>
              </w:rPr>
            </w:pPr>
            <w:r w:rsidRPr="00D320AE">
              <w:rPr>
                <w:color w:val="00B050"/>
              </w:rPr>
              <w:t>Вкажіть відмінності наукових поглядів Г. Юнга та З. Фрейда.</w:t>
            </w:r>
          </w:p>
          <w:p w:rsidR="00D320AE" w:rsidRDefault="00D320AE" w:rsidP="00D320AE">
            <w:pPr>
              <w:pStyle w:val="Default"/>
              <w:jc w:val="both"/>
              <w:rPr>
                <w:color w:val="auto"/>
                <w:sz w:val="32"/>
                <w:szCs w:val="32"/>
              </w:rPr>
            </w:pPr>
          </w:p>
          <w:p w:rsidR="00D320AE" w:rsidRPr="00D320AE" w:rsidRDefault="00D320AE" w:rsidP="000269D0">
            <w:pPr>
              <w:pStyle w:val="Default"/>
              <w:ind w:hanging="21"/>
              <w:jc w:val="both"/>
            </w:pPr>
            <w:r w:rsidRPr="00C40452">
              <w:rPr>
                <w:color w:val="7030A0"/>
              </w:rPr>
              <w:t xml:space="preserve">Проаналізуйте механізми психологічного захисту </w:t>
            </w:r>
            <w:r w:rsidR="000269D0">
              <w:rPr>
                <w:color w:val="7030A0"/>
              </w:rPr>
              <w:t>та природу їх формування.</w:t>
            </w:r>
          </w:p>
        </w:tc>
      </w:tr>
      <w:tr w:rsidR="00D320AE" w:rsidRPr="00D320AE" w:rsidTr="00147434">
        <w:tc>
          <w:tcPr>
            <w:tcW w:w="1700" w:type="dxa"/>
          </w:tcPr>
          <w:p w:rsidR="00D320AE" w:rsidRDefault="00D320AE"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467" w:type="dxa"/>
          </w:tcPr>
          <w:p w:rsidR="00D320AE" w:rsidRPr="00D320AE" w:rsidRDefault="00D320AE" w:rsidP="005B24D8">
            <w:pPr>
              <w:jc w:val="both"/>
              <w:rPr>
                <w:rFonts w:ascii="Times New Roman" w:hAnsi="Times New Roman" w:cs="Times New Roman"/>
                <w:sz w:val="24"/>
                <w:szCs w:val="24"/>
                <w:lang w:val="uk-UA"/>
              </w:rPr>
            </w:pPr>
            <w:r w:rsidRPr="005B24D8">
              <w:rPr>
                <w:rFonts w:ascii="Times New Roman" w:hAnsi="Times New Roman" w:cs="Times New Roman"/>
                <w:color w:val="000000" w:themeColor="text1"/>
                <w:sz w:val="24"/>
                <w:szCs w:val="24"/>
                <w:lang w:val="uk-UA"/>
              </w:rPr>
              <w:t xml:space="preserve">Основні психологічні школи та їх еволюція у ХІХ-ХХ ст.: гуманістична, когнітивна, </w:t>
            </w:r>
            <w:proofErr w:type="spellStart"/>
            <w:r w:rsidRPr="005B24D8">
              <w:rPr>
                <w:rFonts w:ascii="Times New Roman" w:hAnsi="Times New Roman" w:cs="Times New Roman"/>
                <w:color w:val="000000" w:themeColor="text1"/>
                <w:sz w:val="24"/>
                <w:szCs w:val="24"/>
                <w:lang w:val="uk-UA"/>
              </w:rPr>
              <w:t>екзистенційна</w:t>
            </w:r>
            <w:proofErr w:type="spellEnd"/>
            <w:r w:rsidRPr="005B24D8">
              <w:rPr>
                <w:rFonts w:ascii="Times New Roman" w:hAnsi="Times New Roman" w:cs="Times New Roman"/>
                <w:color w:val="000000" w:themeColor="text1"/>
                <w:sz w:val="24"/>
                <w:szCs w:val="24"/>
                <w:lang w:val="uk-UA"/>
              </w:rPr>
              <w:t xml:space="preserve"> психологія, </w:t>
            </w:r>
            <w:proofErr w:type="spellStart"/>
            <w:r w:rsidRPr="005B24D8">
              <w:rPr>
                <w:rFonts w:ascii="Times New Roman" w:hAnsi="Times New Roman" w:cs="Times New Roman"/>
                <w:color w:val="000000" w:themeColor="text1"/>
                <w:sz w:val="24"/>
                <w:szCs w:val="24"/>
                <w:lang w:val="uk-UA"/>
              </w:rPr>
              <w:t>логотерапія</w:t>
            </w:r>
            <w:proofErr w:type="spellEnd"/>
          </w:p>
        </w:tc>
        <w:tc>
          <w:tcPr>
            <w:tcW w:w="5177" w:type="dxa"/>
          </w:tcPr>
          <w:p w:rsidR="002C06A1" w:rsidRPr="002C06A1" w:rsidRDefault="002C06A1" w:rsidP="002C06A1">
            <w:pPr>
              <w:pStyle w:val="1"/>
              <w:keepNext w:val="0"/>
              <w:keepLines w:val="0"/>
              <w:widowControl w:val="0"/>
              <w:shd w:val="clear" w:color="auto" w:fill="FFFFFF"/>
              <w:tabs>
                <w:tab w:val="left" w:pos="0"/>
              </w:tabs>
              <w:spacing w:before="0" w:after="0"/>
              <w:outlineLvl w:val="0"/>
              <w:rPr>
                <w:rFonts w:ascii="Times New Roman" w:hAnsi="Times New Roman" w:cs="Times New Roman"/>
                <w:b/>
                <w:color w:val="00B0F0"/>
                <w:sz w:val="24"/>
                <w:szCs w:val="24"/>
              </w:rPr>
            </w:pPr>
            <w:proofErr w:type="spellStart"/>
            <w:r w:rsidRPr="002C06A1">
              <w:rPr>
                <w:rFonts w:ascii="Times New Roman" w:hAnsi="Times New Roman" w:cs="Times New Roman"/>
                <w:color w:val="00B0F0"/>
                <w:sz w:val="24"/>
                <w:szCs w:val="24"/>
              </w:rPr>
              <w:t>Психологічні</w:t>
            </w:r>
            <w:proofErr w:type="spellEnd"/>
            <w:r w:rsidRPr="002C06A1">
              <w:rPr>
                <w:rFonts w:ascii="Times New Roman" w:hAnsi="Times New Roman" w:cs="Times New Roman"/>
                <w:color w:val="00B0F0"/>
                <w:sz w:val="24"/>
                <w:szCs w:val="24"/>
              </w:rPr>
              <w:t xml:space="preserve"> засади </w:t>
            </w:r>
            <w:proofErr w:type="spellStart"/>
            <w:r w:rsidRPr="002C06A1">
              <w:rPr>
                <w:rFonts w:ascii="Times New Roman" w:hAnsi="Times New Roman" w:cs="Times New Roman"/>
                <w:color w:val="00B0F0"/>
                <w:sz w:val="24"/>
                <w:szCs w:val="24"/>
              </w:rPr>
              <w:t>гуманістичної</w:t>
            </w:r>
            <w:proofErr w:type="spellEnd"/>
            <w:r w:rsidRPr="002C06A1">
              <w:rPr>
                <w:rFonts w:ascii="Times New Roman" w:hAnsi="Times New Roman" w:cs="Times New Roman"/>
                <w:color w:val="00B0F0"/>
                <w:sz w:val="24"/>
                <w:szCs w:val="24"/>
              </w:rPr>
              <w:t xml:space="preserve"> </w:t>
            </w:r>
            <w:proofErr w:type="spellStart"/>
            <w:r w:rsidRPr="002C06A1">
              <w:rPr>
                <w:rFonts w:ascii="Times New Roman" w:hAnsi="Times New Roman" w:cs="Times New Roman"/>
                <w:color w:val="00B0F0"/>
                <w:sz w:val="24"/>
                <w:szCs w:val="24"/>
              </w:rPr>
              <w:t>психології</w:t>
            </w:r>
            <w:proofErr w:type="spellEnd"/>
          </w:p>
          <w:p w:rsidR="002C06A1" w:rsidRPr="002C06A1" w:rsidRDefault="002C06A1" w:rsidP="002C06A1">
            <w:pPr>
              <w:pStyle w:val="1"/>
              <w:keepNext w:val="0"/>
              <w:keepLines w:val="0"/>
              <w:widowControl w:val="0"/>
              <w:shd w:val="clear" w:color="auto" w:fill="FFFFFF"/>
              <w:tabs>
                <w:tab w:val="left" w:pos="0"/>
              </w:tabs>
              <w:spacing w:before="0" w:after="0"/>
              <w:outlineLvl w:val="0"/>
              <w:rPr>
                <w:rFonts w:ascii="Times New Roman" w:hAnsi="Times New Roman" w:cs="Times New Roman"/>
                <w:b/>
                <w:color w:val="00B0F0"/>
                <w:sz w:val="24"/>
                <w:szCs w:val="24"/>
              </w:rPr>
            </w:pPr>
            <w:proofErr w:type="spellStart"/>
            <w:r w:rsidRPr="002C06A1">
              <w:rPr>
                <w:rFonts w:ascii="Times New Roman" w:hAnsi="Times New Roman" w:cs="Times New Roman"/>
                <w:color w:val="00B0F0"/>
                <w:sz w:val="24"/>
                <w:szCs w:val="24"/>
              </w:rPr>
              <w:t>Когнітивна</w:t>
            </w:r>
            <w:proofErr w:type="spellEnd"/>
            <w:r w:rsidRPr="002C06A1">
              <w:rPr>
                <w:rFonts w:ascii="Times New Roman" w:hAnsi="Times New Roman" w:cs="Times New Roman"/>
                <w:color w:val="00B0F0"/>
                <w:sz w:val="24"/>
                <w:szCs w:val="24"/>
              </w:rPr>
              <w:t xml:space="preserve"> </w:t>
            </w:r>
            <w:proofErr w:type="spellStart"/>
            <w:r w:rsidRPr="002C06A1">
              <w:rPr>
                <w:rFonts w:ascii="Times New Roman" w:hAnsi="Times New Roman" w:cs="Times New Roman"/>
                <w:color w:val="00B0F0"/>
                <w:sz w:val="24"/>
                <w:szCs w:val="24"/>
              </w:rPr>
              <w:t>психологія</w:t>
            </w:r>
            <w:proofErr w:type="spellEnd"/>
            <w:r w:rsidRPr="002C06A1">
              <w:rPr>
                <w:rFonts w:ascii="Times New Roman" w:hAnsi="Times New Roman" w:cs="Times New Roman"/>
                <w:color w:val="00B0F0"/>
                <w:sz w:val="24"/>
                <w:szCs w:val="24"/>
              </w:rPr>
              <w:t xml:space="preserve"> </w:t>
            </w:r>
          </w:p>
          <w:p w:rsidR="002C06A1" w:rsidRPr="002C06A1" w:rsidRDefault="002C06A1" w:rsidP="002C06A1">
            <w:pPr>
              <w:pStyle w:val="af9"/>
              <w:widowControl w:val="0"/>
              <w:tabs>
                <w:tab w:val="left" w:pos="0"/>
              </w:tabs>
              <w:spacing w:before="0" w:beforeAutospacing="0" w:after="0" w:afterAutospacing="0"/>
              <w:jc w:val="both"/>
              <w:rPr>
                <w:bCs/>
                <w:color w:val="00B0F0"/>
                <w:kern w:val="36"/>
              </w:rPr>
            </w:pPr>
            <w:proofErr w:type="spellStart"/>
            <w:r w:rsidRPr="002C06A1">
              <w:rPr>
                <w:bCs/>
                <w:color w:val="00B0F0"/>
                <w:kern w:val="36"/>
              </w:rPr>
              <w:t>Теоретичний</w:t>
            </w:r>
            <w:proofErr w:type="spellEnd"/>
            <w:r w:rsidRPr="002C06A1">
              <w:rPr>
                <w:bCs/>
                <w:color w:val="00B0F0"/>
                <w:kern w:val="36"/>
              </w:rPr>
              <w:t xml:space="preserve"> </w:t>
            </w:r>
            <w:proofErr w:type="spellStart"/>
            <w:r w:rsidRPr="002C06A1">
              <w:rPr>
                <w:bCs/>
                <w:color w:val="00B0F0"/>
                <w:kern w:val="36"/>
              </w:rPr>
              <w:t>аналіз</w:t>
            </w:r>
            <w:proofErr w:type="spellEnd"/>
            <w:r w:rsidRPr="002C06A1">
              <w:rPr>
                <w:bCs/>
                <w:color w:val="00B0F0"/>
                <w:kern w:val="36"/>
              </w:rPr>
              <w:t xml:space="preserve"> </w:t>
            </w:r>
            <w:proofErr w:type="spellStart"/>
            <w:r w:rsidRPr="002C06A1">
              <w:rPr>
                <w:bCs/>
                <w:color w:val="00B0F0"/>
                <w:kern w:val="36"/>
              </w:rPr>
              <w:t>екзистенційної</w:t>
            </w:r>
            <w:proofErr w:type="spellEnd"/>
            <w:r w:rsidRPr="002C06A1">
              <w:rPr>
                <w:bCs/>
                <w:color w:val="00B0F0"/>
                <w:kern w:val="36"/>
              </w:rPr>
              <w:t xml:space="preserve"> </w:t>
            </w:r>
            <w:proofErr w:type="spellStart"/>
            <w:r w:rsidRPr="002C06A1">
              <w:rPr>
                <w:bCs/>
                <w:color w:val="00B0F0"/>
                <w:kern w:val="36"/>
              </w:rPr>
              <w:t>психології</w:t>
            </w:r>
            <w:proofErr w:type="spellEnd"/>
          </w:p>
          <w:p w:rsidR="002C06A1" w:rsidRPr="002C06A1" w:rsidRDefault="002C06A1" w:rsidP="002C06A1">
            <w:pPr>
              <w:pStyle w:val="af9"/>
              <w:widowControl w:val="0"/>
              <w:tabs>
                <w:tab w:val="left" w:pos="0"/>
              </w:tabs>
              <w:spacing w:before="0" w:beforeAutospacing="0" w:after="0" w:afterAutospacing="0"/>
              <w:jc w:val="both"/>
              <w:rPr>
                <w:bCs/>
                <w:color w:val="00B0F0"/>
                <w:kern w:val="36"/>
              </w:rPr>
            </w:pPr>
            <w:proofErr w:type="spellStart"/>
            <w:r w:rsidRPr="002C06A1">
              <w:rPr>
                <w:bCs/>
                <w:color w:val="00B0F0"/>
                <w:kern w:val="36"/>
              </w:rPr>
              <w:t>Загальна</w:t>
            </w:r>
            <w:proofErr w:type="spellEnd"/>
            <w:r w:rsidRPr="002C06A1">
              <w:rPr>
                <w:bCs/>
                <w:color w:val="00B0F0"/>
                <w:kern w:val="36"/>
              </w:rPr>
              <w:t xml:space="preserve"> характеристика </w:t>
            </w:r>
            <w:proofErr w:type="spellStart"/>
            <w:r w:rsidRPr="002C06A1">
              <w:rPr>
                <w:bCs/>
                <w:color w:val="00B0F0"/>
                <w:kern w:val="36"/>
              </w:rPr>
              <w:t>логотерапії</w:t>
            </w:r>
            <w:proofErr w:type="spellEnd"/>
          </w:p>
          <w:p w:rsidR="00D320AE" w:rsidRDefault="00D320AE" w:rsidP="00D320AE">
            <w:pPr>
              <w:pStyle w:val="1"/>
              <w:keepNext w:val="0"/>
              <w:keepLines w:val="0"/>
              <w:widowControl w:val="0"/>
              <w:shd w:val="clear" w:color="auto" w:fill="FFFFFF"/>
              <w:tabs>
                <w:tab w:val="left" w:pos="0"/>
              </w:tabs>
              <w:spacing w:before="0" w:after="0"/>
              <w:ind w:left="-21" w:firstLine="21"/>
              <w:outlineLvl w:val="0"/>
              <w:rPr>
                <w:rFonts w:ascii="Times New Roman" w:hAnsi="Times New Roman" w:cs="Times New Roman"/>
                <w:color w:val="00B0F0"/>
                <w:sz w:val="24"/>
                <w:szCs w:val="24"/>
                <w:lang w:val="uk-UA"/>
              </w:rPr>
            </w:pPr>
          </w:p>
          <w:p w:rsidR="005B24D8" w:rsidRPr="000269D0" w:rsidRDefault="005B24D8" w:rsidP="005B24D8">
            <w:pPr>
              <w:widowControl w:val="0"/>
              <w:autoSpaceDE w:val="0"/>
              <w:autoSpaceDN w:val="0"/>
              <w:adjustRightInd w:val="0"/>
              <w:ind w:left="-21" w:firstLine="21"/>
              <w:jc w:val="both"/>
              <w:rPr>
                <w:rFonts w:ascii="Times New Roman" w:hAnsi="Times New Roman" w:cs="Times New Roman"/>
                <w:color w:val="00B050"/>
                <w:sz w:val="24"/>
                <w:szCs w:val="24"/>
              </w:rPr>
            </w:pPr>
            <w:proofErr w:type="spellStart"/>
            <w:r w:rsidRPr="000269D0">
              <w:rPr>
                <w:rFonts w:ascii="Times New Roman" w:hAnsi="Times New Roman" w:cs="Times New Roman"/>
                <w:color w:val="00B050"/>
                <w:sz w:val="24"/>
                <w:szCs w:val="24"/>
              </w:rPr>
              <w:t>Основи</w:t>
            </w:r>
            <w:proofErr w:type="spellEnd"/>
            <w:r w:rsidRPr="000269D0">
              <w:rPr>
                <w:rFonts w:ascii="Times New Roman" w:hAnsi="Times New Roman" w:cs="Times New Roman"/>
                <w:color w:val="00B050"/>
                <w:sz w:val="24"/>
                <w:szCs w:val="24"/>
              </w:rPr>
              <w:t xml:space="preserve"> </w:t>
            </w:r>
            <w:proofErr w:type="spellStart"/>
            <w:r w:rsidRPr="000269D0">
              <w:rPr>
                <w:rFonts w:ascii="Times New Roman" w:hAnsi="Times New Roman" w:cs="Times New Roman"/>
                <w:color w:val="00B050"/>
                <w:sz w:val="24"/>
                <w:szCs w:val="24"/>
              </w:rPr>
              <w:t>когнітивної</w:t>
            </w:r>
            <w:proofErr w:type="spellEnd"/>
            <w:r w:rsidRPr="000269D0">
              <w:rPr>
                <w:rFonts w:ascii="Times New Roman" w:hAnsi="Times New Roman" w:cs="Times New Roman"/>
                <w:color w:val="00B050"/>
                <w:sz w:val="24"/>
                <w:szCs w:val="24"/>
              </w:rPr>
              <w:t xml:space="preserve"> </w:t>
            </w:r>
            <w:proofErr w:type="spellStart"/>
            <w:r w:rsidRPr="000269D0">
              <w:rPr>
                <w:rFonts w:ascii="Times New Roman" w:hAnsi="Times New Roman" w:cs="Times New Roman"/>
                <w:color w:val="00B050"/>
                <w:sz w:val="24"/>
                <w:szCs w:val="24"/>
              </w:rPr>
              <w:t>психології</w:t>
            </w:r>
            <w:proofErr w:type="spellEnd"/>
            <w:r w:rsidRPr="000269D0">
              <w:rPr>
                <w:rFonts w:ascii="Times New Roman" w:hAnsi="Times New Roman" w:cs="Times New Roman"/>
                <w:color w:val="00B050"/>
                <w:sz w:val="24"/>
                <w:szCs w:val="24"/>
              </w:rPr>
              <w:t xml:space="preserve">: </w:t>
            </w:r>
            <w:proofErr w:type="spellStart"/>
            <w:r w:rsidRPr="000269D0">
              <w:rPr>
                <w:rFonts w:ascii="Times New Roman" w:hAnsi="Times New Roman" w:cs="Times New Roman"/>
                <w:color w:val="00B050"/>
                <w:sz w:val="24"/>
                <w:szCs w:val="24"/>
              </w:rPr>
              <w:t>представники</w:t>
            </w:r>
            <w:proofErr w:type="spellEnd"/>
            <w:r w:rsidRPr="000269D0">
              <w:rPr>
                <w:rFonts w:ascii="Times New Roman" w:hAnsi="Times New Roman" w:cs="Times New Roman"/>
                <w:color w:val="00B050"/>
                <w:sz w:val="24"/>
                <w:szCs w:val="24"/>
              </w:rPr>
              <w:t xml:space="preserve">, </w:t>
            </w:r>
            <w:proofErr w:type="spellStart"/>
            <w:r w:rsidRPr="000269D0">
              <w:rPr>
                <w:rFonts w:ascii="Times New Roman" w:hAnsi="Times New Roman" w:cs="Times New Roman"/>
                <w:color w:val="00B050"/>
                <w:sz w:val="24"/>
                <w:szCs w:val="24"/>
              </w:rPr>
              <w:t>основні</w:t>
            </w:r>
            <w:proofErr w:type="spellEnd"/>
            <w:r w:rsidRPr="000269D0">
              <w:rPr>
                <w:rFonts w:ascii="Times New Roman" w:hAnsi="Times New Roman" w:cs="Times New Roman"/>
                <w:color w:val="00B050"/>
                <w:sz w:val="24"/>
                <w:szCs w:val="24"/>
              </w:rPr>
              <w:t xml:space="preserve"> </w:t>
            </w:r>
            <w:proofErr w:type="spellStart"/>
            <w:r w:rsidRPr="000269D0">
              <w:rPr>
                <w:rFonts w:ascii="Times New Roman" w:hAnsi="Times New Roman" w:cs="Times New Roman"/>
                <w:color w:val="00B050"/>
                <w:sz w:val="24"/>
                <w:szCs w:val="24"/>
              </w:rPr>
              <w:t>концепції</w:t>
            </w:r>
            <w:proofErr w:type="spellEnd"/>
            <w:r w:rsidRPr="000269D0">
              <w:rPr>
                <w:rFonts w:ascii="Times New Roman" w:hAnsi="Times New Roman" w:cs="Times New Roman"/>
                <w:color w:val="00B050"/>
                <w:sz w:val="24"/>
                <w:szCs w:val="24"/>
              </w:rPr>
              <w:t xml:space="preserve"> та </w:t>
            </w:r>
            <w:proofErr w:type="spellStart"/>
            <w:r w:rsidRPr="000269D0">
              <w:rPr>
                <w:rFonts w:ascii="Times New Roman" w:hAnsi="Times New Roman" w:cs="Times New Roman"/>
                <w:color w:val="00B050"/>
                <w:sz w:val="24"/>
                <w:szCs w:val="24"/>
              </w:rPr>
              <w:t>принципи</w:t>
            </w:r>
            <w:proofErr w:type="spellEnd"/>
            <w:r w:rsidRPr="000269D0">
              <w:rPr>
                <w:rFonts w:ascii="Times New Roman" w:hAnsi="Times New Roman" w:cs="Times New Roman"/>
                <w:color w:val="00B050"/>
                <w:sz w:val="24"/>
                <w:szCs w:val="24"/>
              </w:rPr>
              <w:t>.</w:t>
            </w:r>
          </w:p>
          <w:p w:rsidR="000269D0" w:rsidRDefault="000269D0" w:rsidP="005B24D8">
            <w:pPr>
              <w:pStyle w:val="af9"/>
              <w:widowControl w:val="0"/>
              <w:tabs>
                <w:tab w:val="left" w:pos="0"/>
              </w:tabs>
              <w:spacing w:before="0" w:beforeAutospacing="0" w:after="0" w:afterAutospacing="0"/>
              <w:ind w:left="-21" w:firstLine="21"/>
              <w:jc w:val="both"/>
              <w:rPr>
                <w:color w:val="00B050"/>
              </w:rPr>
            </w:pPr>
          </w:p>
          <w:p w:rsidR="005B24D8" w:rsidRPr="005B24D8" w:rsidRDefault="005B24D8" w:rsidP="000269D0">
            <w:pPr>
              <w:pStyle w:val="af9"/>
              <w:widowControl w:val="0"/>
              <w:tabs>
                <w:tab w:val="left" w:pos="0"/>
              </w:tabs>
              <w:spacing w:before="0" w:beforeAutospacing="0" w:after="0" w:afterAutospacing="0"/>
              <w:ind w:left="-21" w:firstLine="21"/>
              <w:jc w:val="both"/>
            </w:pPr>
            <w:r w:rsidRPr="000269D0">
              <w:rPr>
                <w:color w:val="7030A0"/>
              </w:rPr>
              <w:t xml:space="preserve">Характеристика </w:t>
            </w:r>
            <w:proofErr w:type="spellStart"/>
            <w:r w:rsidRPr="000269D0">
              <w:rPr>
                <w:color w:val="7030A0"/>
              </w:rPr>
              <w:t>наукових</w:t>
            </w:r>
            <w:proofErr w:type="spellEnd"/>
            <w:r w:rsidRPr="000269D0">
              <w:rPr>
                <w:color w:val="7030A0"/>
              </w:rPr>
              <w:t xml:space="preserve"> </w:t>
            </w:r>
            <w:proofErr w:type="spellStart"/>
            <w:r w:rsidRPr="000269D0">
              <w:rPr>
                <w:color w:val="7030A0"/>
              </w:rPr>
              <w:t>вчень</w:t>
            </w:r>
            <w:proofErr w:type="spellEnd"/>
            <w:r w:rsidRPr="000269D0">
              <w:rPr>
                <w:color w:val="7030A0"/>
              </w:rPr>
              <w:t xml:space="preserve"> </w:t>
            </w:r>
            <w:proofErr w:type="spellStart"/>
            <w:r w:rsidRPr="000269D0">
              <w:rPr>
                <w:color w:val="7030A0"/>
              </w:rPr>
              <w:t>представників</w:t>
            </w:r>
            <w:proofErr w:type="spellEnd"/>
            <w:r w:rsidRPr="000269D0">
              <w:rPr>
                <w:color w:val="7030A0"/>
              </w:rPr>
              <w:t xml:space="preserve"> </w:t>
            </w:r>
            <w:proofErr w:type="spellStart"/>
            <w:r w:rsidRPr="000269D0">
              <w:rPr>
                <w:bCs/>
                <w:color w:val="7030A0"/>
                <w:kern w:val="36"/>
              </w:rPr>
              <w:t>екзистенційної</w:t>
            </w:r>
            <w:proofErr w:type="spellEnd"/>
            <w:r w:rsidRPr="000269D0">
              <w:rPr>
                <w:bCs/>
                <w:color w:val="7030A0"/>
                <w:kern w:val="36"/>
              </w:rPr>
              <w:t xml:space="preserve"> </w:t>
            </w:r>
            <w:proofErr w:type="spellStart"/>
            <w:r w:rsidRPr="000269D0">
              <w:rPr>
                <w:bCs/>
                <w:color w:val="7030A0"/>
                <w:kern w:val="36"/>
              </w:rPr>
              <w:t>психології</w:t>
            </w:r>
            <w:proofErr w:type="spellEnd"/>
            <w:r w:rsidRPr="000269D0">
              <w:rPr>
                <w:bCs/>
                <w:color w:val="7030A0"/>
                <w:kern w:val="36"/>
                <w:lang w:val="uk-UA"/>
              </w:rPr>
              <w:t xml:space="preserve"> та </w:t>
            </w:r>
            <w:proofErr w:type="spellStart"/>
            <w:r w:rsidRPr="000269D0">
              <w:rPr>
                <w:bCs/>
                <w:color w:val="7030A0"/>
                <w:kern w:val="36"/>
                <w:lang w:val="uk-UA"/>
              </w:rPr>
              <w:t>логотерапії</w:t>
            </w:r>
            <w:proofErr w:type="spellEnd"/>
            <w:r w:rsidR="000269D0">
              <w:rPr>
                <w:bCs/>
                <w:color w:val="7030A0"/>
                <w:kern w:val="36"/>
                <w:lang w:val="uk-UA"/>
              </w:rPr>
              <w:t>.</w:t>
            </w:r>
          </w:p>
        </w:tc>
      </w:tr>
      <w:tr w:rsidR="005B24D8" w:rsidRPr="005B24D8" w:rsidTr="00147434">
        <w:tc>
          <w:tcPr>
            <w:tcW w:w="1700" w:type="dxa"/>
          </w:tcPr>
          <w:p w:rsidR="005B24D8" w:rsidRDefault="005B24D8"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467" w:type="dxa"/>
          </w:tcPr>
          <w:p w:rsidR="005B24D8" w:rsidRPr="005B24D8" w:rsidRDefault="005B24D8" w:rsidP="005B24D8">
            <w:pPr>
              <w:jc w:val="both"/>
              <w:rPr>
                <w:rFonts w:ascii="Times New Roman" w:hAnsi="Times New Roman" w:cs="Times New Roman"/>
                <w:sz w:val="24"/>
                <w:szCs w:val="24"/>
                <w:lang w:val="uk-UA"/>
              </w:rPr>
            </w:pPr>
            <w:r w:rsidRPr="005B24D8">
              <w:rPr>
                <w:rFonts w:ascii="Times New Roman" w:hAnsi="Times New Roman" w:cs="Times New Roman"/>
                <w:sz w:val="24"/>
                <w:szCs w:val="24"/>
                <w:lang w:val="uk-UA"/>
              </w:rPr>
              <w:t>Розвиток вітчизняної психологічної думки у кінці ХІХ – ХХ ст.</w:t>
            </w:r>
          </w:p>
          <w:p w:rsidR="005B24D8" w:rsidRPr="005B24D8" w:rsidRDefault="005B24D8" w:rsidP="005B24D8">
            <w:pPr>
              <w:jc w:val="both"/>
              <w:rPr>
                <w:rFonts w:ascii="Times New Roman" w:hAnsi="Times New Roman" w:cs="Times New Roman"/>
                <w:color w:val="000000" w:themeColor="text1"/>
                <w:sz w:val="24"/>
                <w:szCs w:val="24"/>
                <w:lang w:val="uk-UA"/>
              </w:rPr>
            </w:pPr>
          </w:p>
        </w:tc>
        <w:tc>
          <w:tcPr>
            <w:tcW w:w="5177" w:type="dxa"/>
          </w:tcPr>
          <w:p w:rsidR="005B24D8" w:rsidRPr="005B24D8" w:rsidRDefault="005B24D8" w:rsidP="005B24D8">
            <w:pPr>
              <w:pStyle w:val="1"/>
              <w:keepNext w:val="0"/>
              <w:keepLines w:val="0"/>
              <w:widowControl w:val="0"/>
              <w:shd w:val="clear" w:color="auto" w:fill="FFFFFF"/>
              <w:tabs>
                <w:tab w:val="left" w:pos="0"/>
              </w:tabs>
              <w:spacing w:before="0" w:after="0"/>
              <w:ind w:firstLine="23"/>
              <w:outlineLvl w:val="0"/>
              <w:rPr>
                <w:rFonts w:ascii="Times New Roman" w:hAnsi="Times New Roman" w:cs="Times New Roman"/>
                <w:b/>
                <w:bCs/>
                <w:color w:val="00B0F0"/>
                <w:sz w:val="24"/>
                <w:szCs w:val="24"/>
              </w:rPr>
            </w:pPr>
            <w:proofErr w:type="spellStart"/>
            <w:r w:rsidRPr="005B24D8">
              <w:rPr>
                <w:rFonts w:ascii="Times New Roman" w:hAnsi="Times New Roman" w:cs="Times New Roman"/>
                <w:color w:val="00B0F0"/>
                <w:sz w:val="24"/>
                <w:szCs w:val="24"/>
              </w:rPr>
              <w:t>Розвиток</w:t>
            </w:r>
            <w:proofErr w:type="spellEnd"/>
            <w:r w:rsidRPr="005B24D8">
              <w:rPr>
                <w:rFonts w:ascii="Times New Roman" w:hAnsi="Times New Roman" w:cs="Times New Roman"/>
                <w:color w:val="00B0F0"/>
                <w:sz w:val="24"/>
                <w:szCs w:val="24"/>
              </w:rPr>
              <w:t xml:space="preserve"> </w:t>
            </w:r>
            <w:proofErr w:type="spellStart"/>
            <w:r w:rsidRPr="005B24D8">
              <w:rPr>
                <w:rFonts w:ascii="Times New Roman" w:hAnsi="Times New Roman" w:cs="Times New Roman"/>
                <w:color w:val="00B0F0"/>
                <w:sz w:val="24"/>
                <w:szCs w:val="24"/>
              </w:rPr>
              <w:t>радянської</w:t>
            </w:r>
            <w:proofErr w:type="spellEnd"/>
            <w:r w:rsidRPr="005B24D8">
              <w:rPr>
                <w:rFonts w:ascii="Times New Roman" w:hAnsi="Times New Roman" w:cs="Times New Roman"/>
                <w:color w:val="00B0F0"/>
                <w:sz w:val="24"/>
                <w:szCs w:val="24"/>
              </w:rPr>
              <w:t xml:space="preserve"> </w:t>
            </w:r>
            <w:proofErr w:type="spellStart"/>
            <w:r w:rsidRPr="005B24D8">
              <w:rPr>
                <w:rFonts w:ascii="Times New Roman" w:hAnsi="Times New Roman" w:cs="Times New Roman"/>
                <w:color w:val="00B0F0"/>
                <w:sz w:val="24"/>
                <w:szCs w:val="24"/>
              </w:rPr>
              <w:t>психології</w:t>
            </w:r>
            <w:proofErr w:type="spellEnd"/>
            <w:r w:rsidRPr="005B24D8">
              <w:rPr>
                <w:rFonts w:ascii="Times New Roman" w:hAnsi="Times New Roman" w:cs="Times New Roman"/>
                <w:color w:val="00B0F0"/>
                <w:sz w:val="24"/>
                <w:szCs w:val="24"/>
              </w:rPr>
              <w:t xml:space="preserve"> в </w:t>
            </w:r>
            <w:proofErr w:type="spellStart"/>
            <w:r w:rsidRPr="005B24D8">
              <w:rPr>
                <w:rFonts w:ascii="Times New Roman" w:hAnsi="Times New Roman" w:cs="Times New Roman"/>
                <w:color w:val="00B0F0"/>
                <w:sz w:val="24"/>
                <w:szCs w:val="24"/>
              </w:rPr>
              <w:t>передвоєнний</w:t>
            </w:r>
            <w:proofErr w:type="spellEnd"/>
            <w:r w:rsidRPr="005B24D8">
              <w:rPr>
                <w:rFonts w:ascii="Times New Roman" w:hAnsi="Times New Roman" w:cs="Times New Roman"/>
                <w:color w:val="00B0F0"/>
                <w:sz w:val="24"/>
                <w:szCs w:val="24"/>
              </w:rPr>
              <w:t xml:space="preserve"> </w:t>
            </w:r>
            <w:proofErr w:type="spellStart"/>
            <w:r w:rsidRPr="005B24D8">
              <w:rPr>
                <w:rFonts w:ascii="Times New Roman" w:hAnsi="Times New Roman" w:cs="Times New Roman"/>
                <w:color w:val="00B0F0"/>
                <w:sz w:val="24"/>
                <w:szCs w:val="24"/>
              </w:rPr>
              <w:t>період</w:t>
            </w:r>
            <w:proofErr w:type="spellEnd"/>
            <w:r w:rsidRPr="005B24D8">
              <w:rPr>
                <w:rFonts w:ascii="Times New Roman" w:hAnsi="Times New Roman" w:cs="Times New Roman"/>
                <w:color w:val="00B0F0"/>
                <w:sz w:val="24"/>
                <w:szCs w:val="24"/>
              </w:rPr>
              <w:t xml:space="preserve"> (</w:t>
            </w:r>
            <w:proofErr w:type="spellStart"/>
            <w:r w:rsidRPr="005B24D8">
              <w:rPr>
                <w:rFonts w:ascii="Times New Roman" w:hAnsi="Times New Roman" w:cs="Times New Roman"/>
                <w:color w:val="00B0F0"/>
                <w:sz w:val="24"/>
                <w:szCs w:val="24"/>
              </w:rPr>
              <w:t>наприкінці</w:t>
            </w:r>
            <w:proofErr w:type="spellEnd"/>
            <w:r w:rsidRPr="005B24D8">
              <w:rPr>
                <w:rFonts w:ascii="Times New Roman" w:hAnsi="Times New Roman" w:cs="Times New Roman"/>
                <w:color w:val="00B0F0"/>
                <w:sz w:val="24"/>
                <w:szCs w:val="24"/>
              </w:rPr>
              <w:t xml:space="preserve"> 30-х </w:t>
            </w:r>
            <w:proofErr w:type="spellStart"/>
            <w:r w:rsidRPr="005B24D8">
              <w:rPr>
                <w:rFonts w:ascii="Times New Roman" w:hAnsi="Times New Roman" w:cs="Times New Roman"/>
                <w:color w:val="00B0F0"/>
                <w:sz w:val="24"/>
                <w:szCs w:val="24"/>
              </w:rPr>
              <w:t>рр</w:t>
            </w:r>
            <w:proofErr w:type="spellEnd"/>
            <w:r w:rsidRPr="005B24D8">
              <w:rPr>
                <w:rFonts w:ascii="Times New Roman" w:hAnsi="Times New Roman" w:cs="Times New Roman"/>
                <w:color w:val="00B0F0"/>
                <w:sz w:val="24"/>
                <w:szCs w:val="24"/>
              </w:rPr>
              <w:t>.).</w:t>
            </w:r>
          </w:p>
          <w:p w:rsidR="005B24D8" w:rsidRDefault="005B24D8" w:rsidP="002C06A1">
            <w:pPr>
              <w:pStyle w:val="1"/>
              <w:keepNext w:val="0"/>
              <w:keepLines w:val="0"/>
              <w:widowControl w:val="0"/>
              <w:shd w:val="clear" w:color="auto" w:fill="FFFFFF"/>
              <w:tabs>
                <w:tab w:val="left" w:pos="0"/>
              </w:tabs>
              <w:spacing w:before="0" w:after="0"/>
              <w:outlineLvl w:val="0"/>
              <w:rPr>
                <w:rFonts w:ascii="Times New Roman" w:hAnsi="Times New Roman" w:cs="Times New Roman"/>
                <w:color w:val="00B0F0"/>
                <w:sz w:val="24"/>
                <w:szCs w:val="24"/>
                <w:lang w:val="uk-UA"/>
              </w:rPr>
            </w:pPr>
          </w:p>
          <w:p w:rsidR="005B24D8" w:rsidRPr="005B24D8" w:rsidRDefault="000269D0" w:rsidP="005B24D8">
            <w:pPr>
              <w:pStyle w:val="Default"/>
              <w:jc w:val="both"/>
              <w:rPr>
                <w:color w:val="00B050"/>
              </w:rPr>
            </w:pPr>
            <w:proofErr w:type="spellStart"/>
            <w:r>
              <w:rPr>
                <w:rFonts w:eastAsia="Times New Roman"/>
                <w:color w:val="00B050"/>
                <w:lang w:val="ru-RU" w:eastAsia="ru-RU"/>
              </w:rPr>
              <w:t>Описати</w:t>
            </w:r>
            <w:proofErr w:type="spellEnd"/>
            <w:r w:rsidR="005B24D8" w:rsidRPr="005B24D8">
              <w:rPr>
                <w:rFonts w:eastAsia="Times New Roman"/>
                <w:color w:val="00B050"/>
                <w:lang w:val="ru-RU" w:eastAsia="ru-RU"/>
              </w:rPr>
              <w:t xml:space="preserve"> </w:t>
            </w:r>
            <w:proofErr w:type="spellStart"/>
            <w:r w:rsidR="005B24D8" w:rsidRPr="005B24D8">
              <w:rPr>
                <w:rFonts w:eastAsia="Times New Roman"/>
                <w:color w:val="00B050"/>
                <w:lang w:val="ru-RU" w:eastAsia="ru-RU"/>
              </w:rPr>
              <w:t>проблемні</w:t>
            </w:r>
            <w:proofErr w:type="spellEnd"/>
            <w:r w:rsidR="005B24D8" w:rsidRPr="005B24D8">
              <w:rPr>
                <w:rFonts w:eastAsia="Times New Roman"/>
                <w:color w:val="00B050"/>
                <w:lang w:val="ru-RU" w:eastAsia="ru-RU"/>
              </w:rPr>
              <w:t xml:space="preserve"> </w:t>
            </w:r>
            <w:proofErr w:type="spellStart"/>
            <w:r w:rsidR="005B24D8" w:rsidRPr="005B24D8">
              <w:rPr>
                <w:rFonts w:eastAsia="Times New Roman"/>
                <w:color w:val="00B050"/>
                <w:lang w:val="ru-RU" w:eastAsia="ru-RU"/>
              </w:rPr>
              <w:t>сфери</w:t>
            </w:r>
            <w:proofErr w:type="spellEnd"/>
            <w:r w:rsidR="005B24D8" w:rsidRPr="005B24D8">
              <w:rPr>
                <w:rFonts w:eastAsia="Times New Roman"/>
                <w:color w:val="00B050"/>
                <w:lang w:val="ru-RU" w:eastAsia="ru-RU"/>
              </w:rPr>
              <w:t xml:space="preserve"> </w:t>
            </w:r>
            <w:proofErr w:type="spellStart"/>
            <w:r w:rsidR="005B24D8" w:rsidRPr="005B24D8">
              <w:rPr>
                <w:rFonts w:eastAsia="Times New Roman"/>
                <w:color w:val="00B050"/>
                <w:lang w:val="ru-RU" w:eastAsia="ru-RU"/>
              </w:rPr>
              <w:t>отримали</w:t>
            </w:r>
            <w:proofErr w:type="spellEnd"/>
            <w:r w:rsidR="005B24D8" w:rsidRPr="005B24D8">
              <w:rPr>
                <w:rFonts w:eastAsia="Times New Roman"/>
                <w:color w:val="00B050"/>
                <w:lang w:val="ru-RU" w:eastAsia="ru-RU"/>
              </w:rPr>
              <w:t xml:space="preserve"> </w:t>
            </w:r>
            <w:proofErr w:type="spellStart"/>
            <w:r w:rsidR="005B24D8" w:rsidRPr="005B24D8">
              <w:rPr>
                <w:rFonts w:eastAsia="Times New Roman"/>
                <w:color w:val="00B050"/>
                <w:lang w:val="ru-RU" w:eastAsia="ru-RU"/>
              </w:rPr>
              <w:t>айактивніш</w:t>
            </w:r>
            <w:r>
              <w:rPr>
                <w:rFonts w:eastAsia="Times New Roman"/>
                <w:color w:val="00B050"/>
                <w:lang w:val="ru-RU" w:eastAsia="ru-RU"/>
              </w:rPr>
              <w:t>их</w:t>
            </w:r>
            <w:proofErr w:type="spellEnd"/>
            <w:r>
              <w:rPr>
                <w:rFonts w:eastAsia="Times New Roman"/>
                <w:color w:val="00B050"/>
                <w:lang w:val="ru-RU" w:eastAsia="ru-RU"/>
              </w:rPr>
              <w:t xml:space="preserve"> </w:t>
            </w:r>
            <w:proofErr w:type="spellStart"/>
            <w:r>
              <w:rPr>
                <w:rFonts w:eastAsia="Times New Roman"/>
                <w:color w:val="00B050"/>
                <w:lang w:val="ru-RU" w:eastAsia="ru-RU"/>
              </w:rPr>
              <w:t>розробок</w:t>
            </w:r>
            <w:proofErr w:type="spellEnd"/>
            <w:r>
              <w:rPr>
                <w:rFonts w:eastAsia="Times New Roman"/>
                <w:color w:val="00B050"/>
                <w:lang w:val="ru-RU" w:eastAsia="ru-RU"/>
              </w:rPr>
              <w:t xml:space="preserve"> </w:t>
            </w:r>
            <w:proofErr w:type="spellStart"/>
            <w:r>
              <w:rPr>
                <w:rFonts w:eastAsia="Times New Roman"/>
                <w:color w:val="00B050"/>
                <w:lang w:val="ru-RU" w:eastAsia="ru-RU"/>
              </w:rPr>
              <w:t>психологічних</w:t>
            </w:r>
            <w:proofErr w:type="spellEnd"/>
            <w:r>
              <w:rPr>
                <w:rFonts w:eastAsia="Times New Roman"/>
                <w:color w:val="00B050"/>
                <w:lang w:val="ru-RU" w:eastAsia="ru-RU"/>
              </w:rPr>
              <w:t xml:space="preserve"> </w:t>
            </w:r>
            <w:proofErr w:type="spellStart"/>
            <w:r>
              <w:rPr>
                <w:rFonts w:eastAsia="Times New Roman"/>
                <w:color w:val="00B050"/>
                <w:lang w:val="ru-RU" w:eastAsia="ru-RU"/>
              </w:rPr>
              <w:t>досліджень</w:t>
            </w:r>
            <w:proofErr w:type="spellEnd"/>
            <w:r>
              <w:rPr>
                <w:rFonts w:eastAsia="Times New Roman"/>
                <w:color w:val="00B050"/>
                <w:lang w:val="ru-RU" w:eastAsia="ru-RU"/>
              </w:rPr>
              <w:t xml:space="preserve"> початку XX ст.</w:t>
            </w:r>
          </w:p>
          <w:p w:rsidR="005B24D8" w:rsidRPr="005B24D8" w:rsidRDefault="005B24D8" w:rsidP="005B24D8">
            <w:pPr>
              <w:pStyle w:val="af9"/>
              <w:widowControl w:val="0"/>
              <w:tabs>
                <w:tab w:val="left" w:pos="0"/>
              </w:tabs>
              <w:jc w:val="both"/>
            </w:pPr>
            <w:r w:rsidRPr="005B24D8">
              <w:rPr>
                <w:color w:val="7030A0"/>
              </w:rPr>
              <w:t xml:space="preserve">До </w:t>
            </w:r>
            <w:proofErr w:type="spellStart"/>
            <w:r w:rsidRPr="005B24D8">
              <w:rPr>
                <w:color w:val="7030A0"/>
              </w:rPr>
              <w:t>якого</w:t>
            </w:r>
            <w:proofErr w:type="spellEnd"/>
            <w:r w:rsidRPr="005B24D8">
              <w:rPr>
                <w:color w:val="7030A0"/>
              </w:rPr>
              <w:t xml:space="preserve"> </w:t>
            </w:r>
            <w:proofErr w:type="spellStart"/>
            <w:r w:rsidRPr="005B24D8">
              <w:rPr>
                <w:color w:val="7030A0"/>
              </w:rPr>
              <w:t>висновку</w:t>
            </w:r>
            <w:proofErr w:type="spellEnd"/>
            <w:r w:rsidRPr="005B24D8">
              <w:rPr>
                <w:color w:val="7030A0"/>
              </w:rPr>
              <w:t xml:space="preserve"> </w:t>
            </w:r>
            <w:proofErr w:type="spellStart"/>
            <w:r w:rsidRPr="005B24D8">
              <w:rPr>
                <w:color w:val="7030A0"/>
              </w:rPr>
              <w:t>прийшов</w:t>
            </w:r>
            <w:proofErr w:type="spellEnd"/>
            <w:r w:rsidRPr="005B24D8">
              <w:rPr>
                <w:b/>
                <w:i/>
                <w:color w:val="7030A0"/>
              </w:rPr>
              <w:t xml:space="preserve"> </w:t>
            </w:r>
            <w:r w:rsidRPr="005B24D8">
              <w:rPr>
                <w:color w:val="7030A0"/>
              </w:rPr>
              <w:t xml:space="preserve">Михайло Якович Басов, </w:t>
            </w:r>
            <w:proofErr w:type="spellStart"/>
            <w:r w:rsidRPr="005B24D8">
              <w:rPr>
                <w:color w:val="7030A0"/>
              </w:rPr>
              <w:t>розвиваючи</w:t>
            </w:r>
            <w:proofErr w:type="spellEnd"/>
            <w:r w:rsidRPr="005B24D8">
              <w:rPr>
                <w:color w:val="7030A0"/>
              </w:rPr>
              <w:t xml:space="preserve"> </w:t>
            </w:r>
            <w:proofErr w:type="spellStart"/>
            <w:r w:rsidRPr="005B24D8">
              <w:rPr>
                <w:color w:val="7030A0"/>
              </w:rPr>
              <w:t>ідеї</w:t>
            </w:r>
            <w:proofErr w:type="spellEnd"/>
            <w:r w:rsidRPr="005B24D8">
              <w:rPr>
                <w:color w:val="7030A0"/>
              </w:rPr>
              <w:t xml:space="preserve"> про </w:t>
            </w:r>
            <w:proofErr w:type="spellStart"/>
            <w:r w:rsidRPr="005B24D8">
              <w:rPr>
                <w:color w:val="7030A0"/>
              </w:rPr>
              <w:t>важливу</w:t>
            </w:r>
            <w:proofErr w:type="spellEnd"/>
            <w:r w:rsidRPr="005B24D8">
              <w:rPr>
                <w:color w:val="7030A0"/>
              </w:rPr>
              <w:t xml:space="preserve"> роль </w:t>
            </w:r>
            <w:proofErr w:type="spellStart"/>
            <w:r w:rsidRPr="005B24D8">
              <w:rPr>
                <w:color w:val="7030A0"/>
              </w:rPr>
              <w:t>категорії</w:t>
            </w:r>
            <w:proofErr w:type="spellEnd"/>
            <w:r w:rsidRPr="005B24D8">
              <w:rPr>
                <w:color w:val="7030A0"/>
              </w:rPr>
              <w:t xml:space="preserve"> “</w:t>
            </w:r>
            <w:proofErr w:type="spellStart"/>
            <w:r w:rsidRPr="005B24D8">
              <w:rPr>
                <w:color w:val="7030A0"/>
              </w:rPr>
              <w:t>ставлення</w:t>
            </w:r>
            <w:proofErr w:type="spellEnd"/>
            <w:r w:rsidRPr="005B24D8">
              <w:rPr>
                <w:color w:val="7030A0"/>
              </w:rPr>
              <w:t xml:space="preserve">” у </w:t>
            </w:r>
            <w:proofErr w:type="spellStart"/>
            <w:r w:rsidRPr="005B24D8">
              <w:rPr>
                <w:color w:val="7030A0"/>
              </w:rPr>
              <w:t>розумінні</w:t>
            </w:r>
            <w:proofErr w:type="spellEnd"/>
            <w:r w:rsidRPr="005B24D8">
              <w:rPr>
                <w:color w:val="7030A0"/>
              </w:rPr>
              <w:t xml:space="preserve"> й </w:t>
            </w:r>
            <w:proofErr w:type="spellStart"/>
            <w:r w:rsidRPr="005B24D8">
              <w:rPr>
                <w:color w:val="7030A0"/>
              </w:rPr>
              <w:t>інтерпретації</w:t>
            </w:r>
            <w:proofErr w:type="spellEnd"/>
            <w:r w:rsidRPr="005B24D8">
              <w:rPr>
                <w:color w:val="7030A0"/>
              </w:rPr>
              <w:t xml:space="preserve"> </w:t>
            </w:r>
            <w:proofErr w:type="spellStart"/>
            <w:r w:rsidRPr="005B24D8">
              <w:rPr>
                <w:color w:val="7030A0"/>
              </w:rPr>
              <w:t>поведінки</w:t>
            </w:r>
            <w:proofErr w:type="spellEnd"/>
            <w:r w:rsidRPr="005B24D8">
              <w:rPr>
                <w:color w:val="7030A0"/>
              </w:rPr>
              <w:t xml:space="preserve"> </w:t>
            </w:r>
            <w:proofErr w:type="spellStart"/>
            <w:r w:rsidRPr="005B24D8">
              <w:rPr>
                <w:color w:val="7030A0"/>
              </w:rPr>
              <w:t>людини</w:t>
            </w:r>
            <w:proofErr w:type="spellEnd"/>
            <w:r w:rsidRPr="005B24D8">
              <w:rPr>
                <w:color w:val="7030A0"/>
              </w:rPr>
              <w:t>?</w:t>
            </w:r>
          </w:p>
        </w:tc>
      </w:tr>
      <w:tr w:rsidR="005B24D8" w:rsidRPr="005B24D8" w:rsidTr="00147434">
        <w:tc>
          <w:tcPr>
            <w:tcW w:w="1700" w:type="dxa"/>
          </w:tcPr>
          <w:p w:rsidR="005B24D8" w:rsidRDefault="00962A25"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467" w:type="dxa"/>
          </w:tcPr>
          <w:p w:rsidR="005B24D8" w:rsidRPr="00962A25" w:rsidRDefault="00962A25" w:rsidP="005B24D8">
            <w:pPr>
              <w:jc w:val="both"/>
              <w:rPr>
                <w:rFonts w:ascii="Times New Roman" w:hAnsi="Times New Roman" w:cs="Times New Roman"/>
                <w:sz w:val="24"/>
                <w:szCs w:val="24"/>
                <w:lang w:val="uk-UA"/>
              </w:rPr>
            </w:pPr>
            <w:proofErr w:type="spellStart"/>
            <w:r w:rsidRPr="00962A25">
              <w:rPr>
                <w:rFonts w:ascii="Times New Roman" w:eastAsia="Calibri" w:hAnsi="Times New Roman" w:cs="Times New Roman"/>
                <w:sz w:val="24"/>
                <w:szCs w:val="24"/>
              </w:rPr>
              <w:t>Становлення</w:t>
            </w:r>
            <w:proofErr w:type="spellEnd"/>
            <w:r w:rsidRPr="00962A25">
              <w:rPr>
                <w:rFonts w:ascii="Times New Roman" w:eastAsia="Calibri" w:hAnsi="Times New Roman" w:cs="Times New Roman"/>
                <w:sz w:val="24"/>
                <w:szCs w:val="24"/>
              </w:rPr>
              <w:t xml:space="preserve"> </w:t>
            </w:r>
            <w:proofErr w:type="spellStart"/>
            <w:r w:rsidRPr="00962A25">
              <w:rPr>
                <w:rFonts w:ascii="Times New Roman" w:eastAsia="Calibri" w:hAnsi="Times New Roman" w:cs="Times New Roman"/>
                <w:sz w:val="24"/>
                <w:szCs w:val="24"/>
              </w:rPr>
              <w:t>психології</w:t>
            </w:r>
            <w:proofErr w:type="spellEnd"/>
            <w:r w:rsidRPr="00962A25">
              <w:rPr>
                <w:rFonts w:ascii="Times New Roman" w:eastAsia="Calibri" w:hAnsi="Times New Roman" w:cs="Times New Roman"/>
                <w:sz w:val="24"/>
                <w:szCs w:val="24"/>
              </w:rPr>
              <w:t xml:space="preserve"> в </w:t>
            </w:r>
            <w:proofErr w:type="spellStart"/>
            <w:r w:rsidRPr="00962A25">
              <w:rPr>
                <w:rFonts w:ascii="Times New Roman" w:eastAsia="Calibri" w:hAnsi="Times New Roman" w:cs="Times New Roman"/>
                <w:sz w:val="24"/>
                <w:szCs w:val="24"/>
              </w:rPr>
              <w:t>Україні</w:t>
            </w:r>
            <w:proofErr w:type="spellEnd"/>
          </w:p>
        </w:tc>
        <w:tc>
          <w:tcPr>
            <w:tcW w:w="5177" w:type="dxa"/>
          </w:tcPr>
          <w:p w:rsidR="00522ECC" w:rsidRDefault="00962A25" w:rsidP="00962A25">
            <w:pPr>
              <w:pStyle w:val="Default"/>
              <w:jc w:val="both"/>
              <w:rPr>
                <w:color w:val="00B0F0"/>
              </w:rPr>
            </w:pPr>
            <w:r w:rsidRPr="00962A25">
              <w:rPr>
                <w:color w:val="00B0F0"/>
              </w:rPr>
              <w:t>Головні постаті в історії психології України</w:t>
            </w:r>
            <w:r w:rsidR="00522ECC">
              <w:rPr>
                <w:color w:val="00B0F0"/>
              </w:rPr>
              <w:t xml:space="preserve"> </w:t>
            </w:r>
            <w:r w:rsidRPr="00962A25">
              <w:rPr>
                <w:color w:val="00B0F0"/>
                <w:lang w:val="en-US"/>
              </w:rPr>
              <w:t>XVII</w:t>
            </w:r>
            <w:r w:rsidRPr="00962A25">
              <w:rPr>
                <w:color w:val="00B0F0"/>
              </w:rPr>
              <w:t xml:space="preserve">І – ХІХ </w:t>
            </w:r>
            <w:proofErr w:type="spellStart"/>
            <w:r w:rsidRPr="00962A25">
              <w:rPr>
                <w:color w:val="00B0F0"/>
              </w:rPr>
              <w:t>ст</w:t>
            </w:r>
            <w:proofErr w:type="spellEnd"/>
          </w:p>
          <w:p w:rsidR="00962A25" w:rsidRPr="00962A25" w:rsidRDefault="00962A25" w:rsidP="00962A25">
            <w:pPr>
              <w:pStyle w:val="Default"/>
              <w:jc w:val="both"/>
              <w:rPr>
                <w:color w:val="00B0F0"/>
              </w:rPr>
            </w:pPr>
            <w:bookmarkStart w:id="0" w:name="_GoBack"/>
            <w:bookmarkEnd w:id="0"/>
            <w:r w:rsidRPr="00962A25">
              <w:rPr>
                <w:color w:val="00B0F0"/>
              </w:rPr>
              <w:lastRenderedPageBreak/>
              <w:t>Сучасна українська психологія.</w:t>
            </w:r>
          </w:p>
          <w:p w:rsidR="00962A25" w:rsidRPr="00962A25" w:rsidRDefault="00962A25" w:rsidP="00962A25">
            <w:pPr>
              <w:autoSpaceDE w:val="0"/>
              <w:autoSpaceDN w:val="0"/>
              <w:adjustRightInd w:val="0"/>
              <w:jc w:val="both"/>
              <w:rPr>
                <w:rFonts w:ascii="Times New Roman" w:eastAsia="Calibri" w:hAnsi="Times New Roman" w:cs="Times New Roman"/>
                <w:color w:val="00B0F0"/>
                <w:sz w:val="24"/>
                <w:szCs w:val="24"/>
              </w:rPr>
            </w:pPr>
            <w:proofErr w:type="spellStart"/>
            <w:r w:rsidRPr="00962A25">
              <w:rPr>
                <w:rFonts w:ascii="Times New Roman" w:eastAsia="Calibri" w:hAnsi="Times New Roman" w:cs="Times New Roman"/>
                <w:color w:val="00B0F0"/>
                <w:sz w:val="24"/>
                <w:szCs w:val="24"/>
              </w:rPr>
              <w:t>І</w:t>
            </w:r>
            <w:r w:rsidRPr="00962A25">
              <w:rPr>
                <w:rFonts w:ascii="Times New Roman" w:eastAsia="Times New Roman" w:hAnsi="Times New Roman" w:cs="Times New Roman"/>
                <w:color w:val="00B0F0"/>
                <w:sz w:val="24"/>
                <w:szCs w:val="24"/>
                <w:lang w:eastAsia="uk-UA"/>
              </w:rPr>
              <w:t>сторико-психологічна</w:t>
            </w:r>
            <w:proofErr w:type="spellEnd"/>
            <w:r w:rsidRPr="00962A25">
              <w:rPr>
                <w:rFonts w:ascii="Times New Roman" w:eastAsia="Times New Roman" w:hAnsi="Times New Roman" w:cs="Times New Roman"/>
                <w:color w:val="00B0F0"/>
                <w:sz w:val="24"/>
                <w:szCs w:val="24"/>
                <w:lang w:eastAsia="uk-UA"/>
              </w:rPr>
              <w:t xml:space="preserve"> </w:t>
            </w:r>
            <w:proofErr w:type="spellStart"/>
            <w:r w:rsidRPr="00962A25">
              <w:rPr>
                <w:rFonts w:ascii="Times New Roman" w:eastAsia="Calibri" w:hAnsi="Times New Roman" w:cs="Times New Roman"/>
                <w:color w:val="00B0F0"/>
                <w:sz w:val="24"/>
                <w:szCs w:val="24"/>
              </w:rPr>
              <w:t>спадщина</w:t>
            </w:r>
            <w:proofErr w:type="spellEnd"/>
            <w:r w:rsidRPr="00962A25">
              <w:rPr>
                <w:rFonts w:ascii="Times New Roman" w:eastAsia="Calibri" w:hAnsi="Times New Roman" w:cs="Times New Roman"/>
                <w:color w:val="00B0F0"/>
                <w:sz w:val="24"/>
                <w:szCs w:val="24"/>
              </w:rPr>
              <w:t xml:space="preserve"> В. А. </w:t>
            </w:r>
            <w:proofErr w:type="spellStart"/>
            <w:r w:rsidRPr="00962A25">
              <w:rPr>
                <w:rFonts w:ascii="Times New Roman" w:eastAsia="Calibri" w:hAnsi="Times New Roman" w:cs="Times New Roman"/>
                <w:color w:val="00B0F0"/>
                <w:sz w:val="24"/>
                <w:szCs w:val="24"/>
              </w:rPr>
              <w:t>Роменця</w:t>
            </w:r>
            <w:proofErr w:type="spellEnd"/>
            <w:r w:rsidRPr="00962A25">
              <w:rPr>
                <w:rFonts w:ascii="Times New Roman" w:eastAsia="Calibri" w:hAnsi="Times New Roman" w:cs="Times New Roman"/>
                <w:color w:val="00B0F0"/>
                <w:sz w:val="24"/>
                <w:szCs w:val="24"/>
              </w:rPr>
              <w:t xml:space="preserve"> та </w:t>
            </w:r>
            <w:proofErr w:type="spellStart"/>
            <w:r w:rsidRPr="00962A25">
              <w:rPr>
                <w:rFonts w:ascii="Times New Roman" w:eastAsia="Calibri" w:hAnsi="Times New Roman" w:cs="Times New Roman"/>
                <w:color w:val="00B0F0"/>
                <w:sz w:val="24"/>
                <w:szCs w:val="24"/>
              </w:rPr>
              <w:t>її</w:t>
            </w:r>
            <w:proofErr w:type="spellEnd"/>
            <w:r w:rsidRPr="00962A25">
              <w:rPr>
                <w:rFonts w:ascii="Times New Roman" w:eastAsia="Calibri" w:hAnsi="Times New Roman" w:cs="Times New Roman"/>
                <w:color w:val="00B0F0"/>
                <w:sz w:val="24"/>
                <w:szCs w:val="24"/>
              </w:rPr>
              <w:t xml:space="preserve"> </w:t>
            </w:r>
            <w:proofErr w:type="spellStart"/>
            <w:r w:rsidRPr="00962A25">
              <w:rPr>
                <w:rFonts w:ascii="Times New Roman" w:eastAsia="Calibri" w:hAnsi="Times New Roman" w:cs="Times New Roman"/>
                <w:color w:val="00B0F0"/>
                <w:sz w:val="24"/>
                <w:szCs w:val="24"/>
              </w:rPr>
              <w:t>вплив</w:t>
            </w:r>
            <w:proofErr w:type="spellEnd"/>
            <w:r w:rsidRPr="00962A25">
              <w:rPr>
                <w:rFonts w:ascii="Times New Roman" w:eastAsia="Calibri" w:hAnsi="Times New Roman" w:cs="Times New Roman"/>
                <w:color w:val="00B0F0"/>
                <w:sz w:val="24"/>
                <w:szCs w:val="24"/>
              </w:rPr>
              <w:t xml:space="preserve"> на </w:t>
            </w:r>
            <w:proofErr w:type="spellStart"/>
            <w:r w:rsidRPr="00962A25">
              <w:rPr>
                <w:rFonts w:ascii="Times New Roman" w:eastAsia="Calibri" w:hAnsi="Times New Roman" w:cs="Times New Roman"/>
                <w:color w:val="00B0F0"/>
                <w:sz w:val="24"/>
                <w:szCs w:val="24"/>
              </w:rPr>
              <w:t>хід</w:t>
            </w:r>
            <w:proofErr w:type="spellEnd"/>
            <w:r w:rsidRPr="00962A25">
              <w:rPr>
                <w:rFonts w:ascii="Times New Roman" w:eastAsia="Calibri" w:hAnsi="Times New Roman" w:cs="Times New Roman"/>
                <w:color w:val="00B0F0"/>
                <w:sz w:val="24"/>
                <w:szCs w:val="24"/>
              </w:rPr>
              <w:t xml:space="preserve"> </w:t>
            </w:r>
            <w:proofErr w:type="spellStart"/>
            <w:r w:rsidRPr="00962A25">
              <w:rPr>
                <w:rFonts w:ascii="Times New Roman" w:eastAsia="Calibri" w:hAnsi="Times New Roman" w:cs="Times New Roman"/>
                <w:color w:val="00B0F0"/>
                <w:sz w:val="24"/>
                <w:szCs w:val="24"/>
              </w:rPr>
              <w:t>психологічної</w:t>
            </w:r>
            <w:proofErr w:type="spellEnd"/>
            <w:r w:rsidRPr="00962A25">
              <w:rPr>
                <w:rFonts w:ascii="Times New Roman" w:eastAsia="Calibri" w:hAnsi="Times New Roman" w:cs="Times New Roman"/>
                <w:color w:val="00B0F0"/>
                <w:sz w:val="24"/>
                <w:szCs w:val="24"/>
              </w:rPr>
              <w:t xml:space="preserve"> </w:t>
            </w:r>
            <w:proofErr w:type="spellStart"/>
            <w:r w:rsidRPr="00962A25">
              <w:rPr>
                <w:rFonts w:ascii="Times New Roman" w:eastAsia="Calibri" w:hAnsi="Times New Roman" w:cs="Times New Roman"/>
                <w:color w:val="00B0F0"/>
                <w:sz w:val="24"/>
                <w:szCs w:val="24"/>
              </w:rPr>
              <w:t>історії</w:t>
            </w:r>
            <w:proofErr w:type="spellEnd"/>
          </w:p>
          <w:p w:rsidR="005B24D8" w:rsidRDefault="005B24D8" w:rsidP="005B24D8">
            <w:pPr>
              <w:pStyle w:val="1"/>
              <w:keepNext w:val="0"/>
              <w:keepLines w:val="0"/>
              <w:widowControl w:val="0"/>
              <w:shd w:val="clear" w:color="auto" w:fill="FFFFFF"/>
              <w:tabs>
                <w:tab w:val="left" w:pos="0"/>
              </w:tabs>
              <w:spacing w:before="0" w:after="0"/>
              <w:ind w:firstLine="23"/>
              <w:outlineLvl w:val="0"/>
              <w:rPr>
                <w:rFonts w:ascii="Times New Roman" w:hAnsi="Times New Roman" w:cs="Times New Roman"/>
                <w:color w:val="00B0F0"/>
                <w:sz w:val="24"/>
                <w:szCs w:val="24"/>
              </w:rPr>
            </w:pPr>
          </w:p>
          <w:p w:rsidR="00962A25" w:rsidRPr="00962A25" w:rsidRDefault="000269D0" w:rsidP="000269D0">
            <w:pPr>
              <w:pStyle w:val="Default"/>
              <w:jc w:val="both"/>
              <w:rPr>
                <w:rFonts w:eastAsia="Calibri"/>
                <w:color w:val="00B050"/>
              </w:rPr>
            </w:pPr>
            <w:r>
              <w:rPr>
                <w:color w:val="00B050"/>
              </w:rPr>
              <w:t xml:space="preserve">Основні напрями досліджень психології в Україні. </w:t>
            </w:r>
          </w:p>
          <w:p w:rsidR="00962A25" w:rsidRDefault="00962A25" w:rsidP="00962A25"/>
          <w:p w:rsidR="00962A25" w:rsidRPr="00962A25" w:rsidRDefault="00962A25" w:rsidP="00962A25">
            <w:pPr>
              <w:pStyle w:val="Default"/>
              <w:ind w:hanging="21"/>
              <w:jc w:val="both"/>
            </w:pPr>
            <w:r w:rsidRPr="00962A25">
              <w:rPr>
                <w:color w:val="7030A0"/>
              </w:rPr>
              <w:t xml:space="preserve">Поясніть, чим традиційна для психологічної науки </w:t>
            </w:r>
            <w:proofErr w:type="spellStart"/>
            <w:r w:rsidRPr="00962A25">
              <w:rPr>
                <w:color w:val="7030A0"/>
              </w:rPr>
              <w:t>діада</w:t>
            </w:r>
            <w:proofErr w:type="spellEnd"/>
            <w:r w:rsidRPr="00962A25">
              <w:rPr>
                <w:color w:val="7030A0"/>
              </w:rPr>
              <w:t xml:space="preserve"> «свідомість – поведінка» відрізняється від уведеної у світову психологію Л. Виготським тріади «свідомість – культура – поведінка»? Відповідь обґрунтувати письмово.</w:t>
            </w:r>
          </w:p>
        </w:tc>
      </w:tr>
      <w:tr w:rsidR="00614539" w:rsidRPr="00FF1BC2" w:rsidTr="00147434">
        <w:tc>
          <w:tcPr>
            <w:tcW w:w="1700" w:type="dxa"/>
          </w:tcPr>
          <w:p w:rsidR="00614539" w:rsidRDefault="00614539" w:rsidP="00AA0765">
            <w:pPr>
              <w:pStyle w:val="a3"/>
              <w:ind w:left="0"/>
              <w:jc w:val="center"/>
              <w:rPr>
                <w:rFonts w:ascii="Times New Roman" w:hAnsi="Times New Roman" w:cs="Times New Roman"/>
                <w:sz w:val="28"/>
                <w:szCs w:val="28"/>
                <w:lang w:val="uk-UA"/>
              </w:rPr>
            </w:pPr>
            <w:r w:rsidRPr="00FF1BC2">
              <w:rPr>
                <w:rFonts w:ascii="Times New Roman" w:hAnsi="Times New Roman" w:cs="Times New Roman"/>
                <w:sz w:val="28"/>
                <w:szCs w:val="28"/>
                <w:lang w:val="uk-UA"/>
              </w:rPr>
              <w:lastRenderedPageBreak/>
              <w:t>16</w:t>
            </w:r>
          </w:p>
          <w:p w:rsidR="00AA0765" w:rsidRPr="00FF1BC2" w:rsidRDefault="00AA0765" w:rsidP="00AA076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2467" w:type="dxa"/>
          </w:tcPr>
          <w:p w:rsidR="00AA0765" w:rsidRDefault="00AA0765" w:rsidP="00614539">
            <w:pPr>
              <w:pStyle w:val="a3"/>
              <w:ind w:left="0"/>
              <w:jc w:val="both"/>
              <w:rPr>
                <w:rFonts w:ascii="Times New Roman" w:hAnsi="Times New Roman" w:cs="Times New Roman"/>
                <w:color w:val="FF0000"/>
                <w:sz w:val="24"/>
                <w:szCs w:val="24"/>
                <w:lang w:val="uk-UA"/>
              </w:rPr>
            </w:pPr>
            <w:r w:rsidRPr="000D3413">
              <w:rPr>
                <w:rFonts w:ascii="Times New Roman" w:hAnsi="Times New Roman" w:cs="Times New Roman"/>
                <w:color w:val="FF0000"/>
                <w:sz w:val="24"/>
                <w:szCs w:val="24"/>
                <w:lang w:val="uk-UA"/>
              </w:rPr>
              <w:t>Проміжна атестація</w:t>
            </w:r>
          </w:p>
          <w:p w:rsidR="00614539" w:rsidRPr="00FF1BC2" w:rsidRDefault="00614539" w:rsidP="00614539">
            <w:pPr>
              <w:pStyle w:val="a3"/>
              <w:ind w:left="0"/>
              <w:jc w:val="both"/>
              <w:rPr>
                <w:rFonts w:ascii="Times New Roman" w:hAnsi="Times New Roman" w:cs="Times New Roman"/>
                <w:sz w:val="24"/>
                <w:szCs w:val="24"/>
                <w:lang w:val="uk-UA"/>
              </w:rPr>
            </w:pPr>
            <w:r w:rsidRPr="00FF1BC2">
              <w:rPr>
                <w:rFonts w:ascii="Times New Roman" w:hAnsi="Times New Roman" w:cs="Times New Roman"/>
                <w:color w:val="FF0000"/>
                <w:sz w:val="24"/>
                <w:szCs w:val="24"/>
                <w:lang w:val="uk-UA"/>
              </w:rPr>
              <w:t>Підсумкова атестація</w:t>
            </w:r>
          </w:p>
        </w:tc>
        <w:tc>
          <w:tcPr>
            <w:tcW w:w="5177" w:type="dxa"/>
          </w:tcPr>
          <w:p w:rsidR="00614539" w:rsidRPr="00FF1BC2" w:rsidRDefault="00614539" w:rsidP="00614539">
            <w:pPr>
              <w:pStyle w:val="a3"/>
              <w:ind w:left="0"/>
              <w:jc w:val="both"/>
              <w:rPr>
                <w:rFonts w:ascii="Times New Roman" w:hAnsi="Times New Roman" w:cs="Times New Roman"/>
                <w:sz w:val="28"/>
                <w:szCs w:val="28"/>
                <w:lang w:val="uk-UA"/>
              </w:rPr>
            </w:pPr>
          </w:p>
        </w:tc>
      </w:tr>
    </w:tbl>
    <w:p w:rsidR="005A598F" w:rsidRPr="00FF1BC2" w:rsidRDefault="005A598F" w:rsidP="005A598F">
      <w:pPr>
        <w:pStyle w:val="a3"/>
        <w:spacing w:after="0" w:line="240" w:lineRule="auto"/>
        <w:ind w:left="0"/>
        <w:jc w:val="both"/>
        <w:rPr>
          <w:rFonts w:ascii="Times New Roman" w:hAnsi="Times New Roman" w:cs="Times New Roman"/>
          <w:sz w:val="28"/>
          <w:szCs w:val="28"/>
          <w:lang w:val="uk-UA"/>
        </w:rPr>
      </w:pPr>
    </w:p>
    <w:p w:rsidR="005A598F" w:rsidRPr="00FF1BC2" w:rsidRDefault="005A598F" w:rsidP="005A598F">
      <w:pPr>
        <w:spacing w:after="0" w:line="240" w:lineRule="auto"/>
        <w:jc w:val="both"/>
        <w:rPr>
          <w:rFonts w:ascii="Times New Roman" w:hAnsi="Times New Roman" w:cs="Times New Roman"/>
          <w:sz w:val="28"/>
          <w:szCs w:val="28"/>
          <w:lang w:val="uk-UA"/>
        </w:rPr>
      </w:pPr>
    </w:p>
    <w:p w:rsidR="00695F66" w:rsidRPr="00FF1BC2" w:rsidRDefault="00695F66">
      <w:pPr>
        <w:rPr>
          <w:rFonts w:ascii="Times New Roman" w:hAnsi="Times New Roman" w:cs="Times New Roman"/>
        </w:rPr>
      </w:pPr>
    </w:p>
    <w:sectPr w:rsidR="00695F66" w:rsidRPr="00FF1BC2" w:rsidSect="00B704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29B"/>
    <w:multiLevelType w:val="multilevel"/>
    <w:tmpl w:val="AC2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50072"/>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4CC9"/>
    <w:multiLevelType w:val="hybridMultilevel"/>
    <w:tmpl w:val="2DB4C066"/>
    <w:lvl w:ilvl="0" w:tplc="9850C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700B5B"/>
    <w:multiLevelType w:val="hybridMultilevel"/>
    <w:tmpl w:val="88C0CF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E75D63"/>
    <w:multiLevelType w:val="hybridMultilevel"/>
    <w:tmpl w:val="C520FCF4"/>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A96314B"/>
    <w:multiLevelType w:val="hybridMultilevel"/>
    <w:tmpl w:val="F90E123C"/>
    <w:lvl w:ilvl="0" w:tplc="04220001">
      <w:start w:val="1"/>
      <w:numFmt w:val="bullet"/>
      <w:lvlText w:val=""/>
      <w:lvlJc w:val="left"/>
      <w:pPr>
        <w:ind w:left="960" w:hanging="360"/>
      </w:pPr>
      <w:rPr>
        <w:rFonts w:ascii="Symbol" w:hAnsi="Symbol" w:hint="default"/>
      </w:rPr>
    </w:lvl>
    <w:lvl w:ilvl="1" w:tplc="04220003">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7" w15:restartNumberingAfterBreak="0">
    <w:nsid w:val="1DFC7F1F"/>
    <w:multiLevelType w:val="singleLevel"/>
    <w:tmpl w:val="3342C39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2139300E"/>
    <w:multiLevelType w:val="multilevel"/>
    <w:tmpl w:val="A88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64E5B"/>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AA71E8"/>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C318C3"/>
    <w:multiLevelType w:val="hybridMultilevel"/>
    <w:tmpl w:val="4894E170"/>
    <w:lvl w:ilvl="0" w:tplc="0422000F">
      <w:start w:val="1"/>
      <w:numFmt w:val="decimal"/>
      <w:lvlText w:val="%1."/>
      <w:lvlJc w:val="left"/>
      <w:pPr>
        <w:ind w:left="960" w:hanging="360"/>
      </w:p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15:restartNumberingAfterBreak="0">
    <w:nsid w:val="2E34421D"/>
    <w:multiLevelType w:val="multilevel"/>
    <w:tmpl w:val="0990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F7847"/>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357F7"/>
    <w:multiLevelType w:val="multilevel"/>
    <w:tmpl w:val="AEAE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2572B5"/>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B2A56"/>
    <w:multiLevelType w:val="multilevel"/>
    <w:tmpl w:val="CC50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B78B7"/>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E842A5"/>
    <w:multiLevelType w:val="multilevel"/>
    <w:tmpl w:val="C7CE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04A19"/>
    <w:multiLevelType w:val="multilevel"/>
    <w:tmpl w:val="BC88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E0CF3"/>
    <w:multiLevelType w:val="multilevel"/>
    <w:tmpl w:val="CACA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231FD4"/>
    <w:multiLevelType w:val="hybridMultilevel"/>
    <w:tmpl w:val="E5D6EFC4"/>
    <w:lvl w:ilvl="0" w:tplc="04220001">
      <w:start w:val="1"/>
      <w:numFmt w:val="bullet"/>
      <w:lvlText w:val=""/>
      <w:lvlJc w:val="left"/>
      <w:pPr>
        <w:ind w:left="960" w:hanging="360"/>
      </w:pPr>
      <w:rPr>
        <w:rFonts w:ascii="Symbol" w:hAnsi="Symbo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2" w15:restartNumberingAfterBreak="0">
    <w:nsid w:val="48994DF6"/>
    <w:multiLevelType w:val="multilevel"/>
    <w:tmpl w:val="1D7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7C5963"/>
    <w:multiLevelType w:val="multilevel"/>
    <w:tmpl w:val="E356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B53EF"/>
    <w:multiLevelType w:val="hybridMultilevel"/>
    <w:tmpl w:val="7A8A6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DF543A"/>
    <w:multiLevelType w:val="hybridMultilevel"/>
    <w:tmpl w:val="565EECC0"/>
    <w:lvl w:ilvl="0" w:tplc="48CE5D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9E6E18"/>
    <w:multiLevelType w:val="multilevel"/>
    <w:tmpl w:val="033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A5CEC"/>
    <w:multiLevelType w:val="hybridMultilevel"/>
    <w:tmpl w:val="13EA5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CA7940"/>
    <w:multiLevelType w:val="multilevel"/>
    <w:tmpl w:val="A4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30539"/>
    <w:multiLevelType w:val="multilevel"/>
    <w:tmpl w:val="10A0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9B02F6"/>
    <w:multiLevelType w:val="multilevel"/>
    <w:tmpl w:val="A9CE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E066A"/>
    <w:multiLevelType w:val="hybridMultilevel"/>
    <w:tmpl w:val="663ED406"/>
    <w:lvl w:ilvl="0" w:tplc="0E88C3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F5525A0"/>
    <w:multiLevelType w:val="multilevel"/>
    <w:tmpl w:val="43047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8"/>
  </w:num>
  <w:num w:numId="4">
    <w:abstractNumId w:val="7"/>
  </w:num>
  <w:num w:numId="5">
    <w:abstractNumId w:val="3"/>
  </w:num>
  <w:num w:numId="6">
    <w:abstractNumId w:val="25"/>
  </w:num>
  <w:num w:numId="7">
    <w:abstractNumId w:val="5"/>
  </w:num>
  <w:num w:numId="8">
    <w:abstractNumId w:val="22"/>
  </w:num>
  <w:num w:numId="9">
    <w:abstractNumId w:val="19"/>
  </w:num>
  <w:num w:numId="10">
    <w:abstractNumId w:val="11"/>
  </w:num>
  <w:num w:numId="11">
    <w:abstractNumId w:val="21"/>
  </w:num>
  <w:num w:numId="12">
    <w:abstractNumId w:val="6"/>
  </w:num>
  <w:num w:numId="13">
    <w:abstractNumId w:val="29"/>
  </w:num>
  <w:num w:numId="14">
    <w:abstractNumId w:val="18"/>
  </w:num>
  <w:num w:numId="15">
    <w:abstractNumId w:val="14"/>
  </w:num>
  <w:num w:numId="16">
    <w:abstractNumId w:val="16"/>
  </w:num>
  <w:num w:numId="17">
    <w:abstractNumId w:val="20"/>
  </w:num>
  <w:num w:numId="18">
    <w:abstractNumId w:val="0"/>
  </w:num>
  <w:num w:numId="19">
    <w:abstractNumId w:val="12"/>
  </w:num>
  <w:num w:numId="20">
    <w:abstractNumId w:val="24"/>
  </w:num>
  <w:num w:numId="21">
    <w:abstractNumId w:val="30"/>
  </w:num>
  <w:num w:numId="22">
    <w:abstractNumId w:val="23"/>
  </w:num>
  <w:num w:numId="23">
    <w:abstractNumId w:val="13"/>
  </w:num>
  <w:num w:numId="24">
    <w:abstractNumId w:val="2"/>
  </w:num>
  <w:num w:numId="25">
    <w:abstractNumId w:val="26"/>
  </w:num>
  <w:num w:numId="26">
    <w:abstractNumId w:val="9"/>
  </w:num>
  <w:num w:numId="27">
    <w:abstractNumId w:val="17"/>
  </w:num>
  <w:num w:numId="28">
    <w:abstractNumId w:val="10"/>
  </w:num>
  <w:num w:numId="29">
    <w:abstractNumId w:val="15"/>
  </w:num>
  <w:num w:numId="30">
    <w:abstractNumId w:val="31"/>
  </w:num>
  <w:num w:numId="31">
    <w:abstractNumId w:val="4"/>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D"/>
    <w:rsid w:val="00021250"/>
    <w:rsid w:val="00023D1A"/>
    <w:rsid w:val="000269D0"/>
    <w:rsid w:val="00027899"/>
    <w:rsid w:val="00043EE8"/>
    <w:rsid w:val="00051258"/>
    <w:rsid w:val="0005491A"/>
    <w:rsid w:val="00063440"/>
    <w:rsid w:val="000650E4"/>
    <w:rsid w:val="000A2C6B"/>
    <w:rsid w:val="000A3801"/>
    <w:rsid w:val="000A69AE"/>
    <w:rsid w:val="000B2741"/>
    <w:rsid w:val="000B6822"/>
    <w:rsid w:val="000C6F86"/>
    <w:rsid w:val="000D3413"/>
    <w:rsid w:val="000E4CFE"/>
    <w:rsid w:val="000E6946"/>
    <w:rsid w:val="000F3691"/>
    <w:rsid w:val="00111132"/>
    <w:rsid w:val="00111958"/>
    <w:rsid w:val="00147434"/>
    <w:rsid w:val="00153647"/>
    <w:rsid w:val="00183892"/>
    <w:rsid w:val="00194821"/>
    <w:rsid w:val="001A5B50"/>
    <w:rsid w:val="001B643E"/>
    <w:rsid w:val="001F355D"/>
    <w:rsid w:val="00244502"/>
    <w:rsid w:val="002447D5"/>
    <w:rsid w:val="00280A53"/>
    <w:rsid w:val="002C06A1"/>
    <w:rsid w:val="002E453B"/>
    <w:rsid w:val="003176E6"/>
    <w:rsid w:val="00322CBD"/>
    <w:rsid w:val="00331151"/>
    <w:rsid w:val="00347591"/>
    <w:rsid w:val="003523D5"/>
    <w:rsid w:val="0036305D"/>
    <w:rsid w:val="0037147C"/>
    <w:rsid w:val="003A6CFB"/>
    <w:rsid w:val="003C2E08"/>
    <w:rsid w:val="003D10E2"/>
    <w:rsid w:val="004014B8"/>
    <w:rsid w:val="0040296B"/>
    <w:rsid w:val="00412FD5"/>
    <w:rsid w:val="00437225"/>
    <w:rsid w:val="00444E86"/>
    <w:rsid w:val="00453A65"/>
    <w:rsid w:val="00454AB1"/>
    <w:rsid w:val="00473CD0"/>
    <w:rsid w:val="00473DED"/>
    <w:rsid w:val="00480454"/>
    <w:rsid w:val="0049091C"/>
    <w:rsid w:val="004B1279"/>
    <w:rsid w:val="004B7A4B"/>
    <w:rsid w:val="004C1C31"/>
    <w:rsid w:val="004E3BE5"/>
    <w:rsid w:val="004F23AA"/>
    <w:rsid w:val="00505F15"/>
    <w:rsid w:val="005078ED"/>
    <w:rsid w:val="00522ECC"/>
    <w:rsid w:val="00563FA6"/>
    <w:rsid w:val="005823F3"/>
    <w:rsid w:val="005844E6"/>
    <w:rsid w:val="005A598F"/>
    <w:rsid w:val="005B24D8"/>
    <w:rsid w:val="005D66D8"/>
    <w:rsid w:val="00604BE4"/>
    <w:rsid w:val="00614539"/>
    <w:rsid w:val="006240CE"/>
    <w:rsid w:val="00637F39"/>
    <w:rsid w:val="006417E4"/>
    <w:rsid w:val="00676EFE"/>
    <w:rsid w:val="00695AE7"/>
    <w:rsid w:val="00695F66"/>
    <w:rsid w:val="006B356C"/>
    <w:rsid w:val="006C0C46"/>
    <w:rsid w:val="006C5589"/>
    <w:rsid w:val="00712B11"/>
    <w:rsid w:val="00731D33"/>
    <w:rsid w:val="00733137"/>
    <w:rsid w:val="007373F2"/>
    <w:rsid w:val="00751CF7"/>
    <w:rsid w:val="00755242"/>
    <w:rsid w:val="00775F1A"/>
    <w:rsid w:val="00781A63"/>
    <w:rsid w:val="007844B0"/>
    <w:rsid w:val="007C46D5"/>
    <w:rsid w:val="007E589E"/>
    <w:rsid w:val="00816706"/>
    <w:rsid w:val="00824ABF"/>
    <w:rsid w:val="008A084A"/>
    <w:rsid w:val="008C6FDE"/>
    <w:rsid w:val="008E1CF7"/>
    <w:rsid w:val="008E6155"/>
    <w:rsid w:val="00907CBB"/>
    <w:rsid w:val="00913E3A"/>
    <w:rsid w:val="00914AD5"/>
    <w:rsid w:val="00943744"/>
    <w:rsid w:val="00947E76"/>
    <w:rsid w:val="00955026"/>
    <w:rsid w:val="00962A25"/>
    <w:rsid w:val="00971828"/>
    <w:rsid w:val="009718C8"/>
    <w:rsid w:val="00974442"/>
    <w:rsid w:val="009B509B"/>
    <w:rsid w:val="009C6F38"/>
    <w:rsid w:val="009E1D1C"/>
    <w:rsid w:val="00A24050"/>
    <w:rsid w:val="00A528FD"/>
    <w:rsid w:val="00A5699E"/>
    <w:rsid w:val="00A62CAF"/>
    <w:rsid w:val="00A62E64"/>
    <w:rsid w:val="00A67602"/>
    <w:rsid w:val="00A741BC"/>
    <w:rsid w:val="00A7717B"/>
    <w:rsid w:val="00A87BDF"/>
    <w:rsid w:val="00A95320"/>
    <w:rsid w:val="00AA0765"/>
    <w:rsid w:val="00AA7C4C"/>
    <w:rsid w:val="00AF0162"/>
    <w:rsid w:val="00B06BA8"/>
    <w:rsid w:val="00B13286"/>
    <w:rsid w:val="00B319E0"/>
    <w:rsid w:val="00B4605B"/>
    <w:rsid w:val="00B70431"/>
    <w:rsid w:val="00BA1774"/>
    <w:rsid w:val="00BB318F"/>
    <w:rsid w:val="00BB3EBC"/>
    <w:rsid w:val="00BC0029"/>
    <w:rsid w:val="00BC18C7"/>
    <w:rsid w:val="00BE46B6"/>
    <w:rsid w:val="00C113BD"/>
    <w:rsid w:val="00C40452"/>
    <w:rsid w:val="00C61CDD"/>
    <w:rsid w:val="00C92ACC"/>
    <w:rsid w:val="00CA1608"/>
    <w:rsid w:val="00CD4DA4"/>
    <w:rsid w:val="00CE5EB3"/>
    <w:rsid w:val="00D251A4"/>
    <w:rsid w:val="00D320AE"/>
    <w:rsid w:val="00D33B68"/>
    <w:rsid w:val="00D71E04"/>
    <w:rsid w:val="00DC2902"/>
    <w:rsid w:val="00DC6F77"/>
    <w:rsid w:val="00DD208B"/>
    <w:rsid w:val="00DF3EBA"/>
    <w:rsid w:val="00E04669"/>
    <w:rsid w:val="00E062E8"/>
    <w:rsid w:val="00E10029"/>
    <w:rsid w:val="00E45827"/>
    <w:rsid w:val="00E50232"/>
    <w:rsid w:val="00E73FE7"/>
    <w:rsid w:val="00E93537"/>
    <w:rsid w:val="00EA658C"/>
    <w:rsid w:val="00EB3BA1"/>
    <w:rsid w:val="00EC0139"/>
    <w:rsid w:val="00EE6A8A"/>
    <w:rsid w:val="00F33FE3"/>
    <w:rsid w:val="00F3639B"/>
    <w:rsid w:val="00F44D36"/>
    <w:rsid w:val="00F46848"/>
    <w:rsid w:val="00F809D8"/>
    <w:rsid w:val="00FB2D52"/>
    <w:rsid w:val="00FD027E"/>
    <w:rsid w:val="00FF1BC2"/>
    <w:rsid w:val="00FF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7C7E"/>
  <w15:chartTrackingRefBased/>
  <w15:docId w15:val="{FEB90FBA-24B2-4327-BE5E-0A21EBA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3A"/>
  </w:style>
  <w:style w:type="paragraph" w:styleId="1">
    <w:name w:val="heading 1"/>
    <w:basedOn w:val="a"/>
    <w:next w:val="a"/>
    <w:link w:val="10"/>
    <w:uiPriority w:val="9"/>
    <w:qFormat/>
    <w:rsid w:val="00913E3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913E3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13E3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13E3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13E3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13E3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13E3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13E3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13E3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3A"/>
    <w:pPr>
      <w:ind w:left="720"/>
      <w:contextualSpacing/>
    </w:pPr>
  </w:style>
  <w:style w:type="character" w:styleId="a4">
    <w:name w:val="Hyperlink"/>
    <w:basedOn w:val="a0"/>
    <w:uiPriority w:val="99"/>
    <w:unhideWhenUsed/>
    <w:rsid w:val="005A598F"/>
    <w:rPr>
      <w:color w:val="0000FF"/>
      <w:u w:val="single"/>
    </w:rPr>
  </w:style>
  <w:style w:type="table" w:styleId="a5">
    <w:name w:val="Table Grid"/>
    <w:basedOn w:val="a1"/>
    <w:uiPriority w:val="39"/>
    <w:rsid w:val="005A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3E3A"/>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rsid w:val="00913E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913E3A"/>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13E3A"/>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13E3A"/>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13E3A"/>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13E3A"/>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13E3A"/>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13E3A"/>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913E3A"/>
    <w:pPr>
      <w:spacing w:line="240" w:lineRule="auto"/>
    </w:pPr>
    <w:rPr>
      <w:b/>
      <w:bCs/>
      <w:smallCaps/>
      <w:color w:val="44546A" w:themeColor="text2"/>
    </w:rPr>
  </w:style>
  <w:style w:type="paragraph" w:styleId="a7">
    <w:name w:val="Title"/>
    <w:basedOn w:val="a"/>
    <w:next w:val="a"/>
    <w:link w:val="a8"/>
    <w:uiPriority w:val="10"/>
    <w:qFormat/>
    <w:rsid w:val="00913E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Заголовок Знак"/>
    <w:basedOn w:val="a0"/>
    <w:link w:val="a7"/>
    <w:uiPriority w:val="10"/>
    <w:rsid w:val="00913E3A"/>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913E3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a">
    <w:name w:val="Подзаголовок Знак"/>
    <w:basedOn w:val="a0"/>
    <w:link w:val="a9"/>
    <w:uiPriority w:val="11"/>
    <w:rsid w:val="00913E3A"/>
    <w:rPr>
      <w:rFonts w:asciiTheme="majorHAnsi" w:eastAsiaTheme="majorEastAsia" w:hAnsiTheme="majorHAnsi" w:cstheme="majorBidi"/>
      <w:color w:val="5B9BD5" w:themeColor="accent1"/>
      <w:sz w:val="28"/>
      <w:szCs w:val="28"/>
    </w:rPr>
  </w:style>
  <w:style w:type="character" w:styleId="ab">
    <w:name w:val="Strong"/>
    <w:basedOn w:val="a0"/>
    <w:uiPriority w:val="22"/>
    <w:qFormat/>
    <w:rsid w:val="00913E3A"/>
    <w:rPr>
      <w:b/>
      <w:bCs/>
    </w:rPr>
  </w:style>
  <w:style w:type="character" w:styleId="ac">
    <w:name w:val="Emphasis"/>
    <w:basedOn w:val="a0"/>
    <w:uiPriority w:val="20"/>
    <w:qFormat/>
    <w:rsid w:val="00913E3A"/>
    <w:rPr>
      <w:i/>
      <w:iCs/>
    </w:rPr>
  </w:style>
  <w:style w:type="paragraph" w:styleId="ad">
    <w:name w:val="No Spacing"/>
    <w:uiPriority w:val="1"/>
    <w:qFormat/>
    <w:rsid w:val="00913E3A"/>
    <w:pPr>
      <w:spacing w:after="0" w:line="240" w:lineRule="auto"/>
    </w:pPr>
  </w:style>
  <w:style w:type="paragraph" w:styleId="21">
    <w:name w:val="Quote"/>
    <w:basedOn w:val="a"/>
    <w:next w:val="a"/>
    <w:link w:val="22"/>
    <w:uiPriority w:val="29"/>
    <w:qFormat/>
    <w:rsid w:val="00913E3A"/>
    <w:pPr>
      <w:spacing w:before="120" w:after="120"/>
      <w:ind w:left="720"/>
    </w:pPr>
    <w:rPr>
      <w:color w:val="44546A" w:themeColor="text2"/>
      <w:sz w:val="24"/>
      <w:szCs w:val="24"/>
    </w:rPr>
  </w:style>
  <w:style w:type="character" w:customStyle="1" w:styleId="22">
    <w:name w:val="Цитата 2 Знак"/>
    <w:basedOn w:val="a0"/>
    <w:link w:val="21"/>
    <w:uiPriority w:val="29"/>
    <w:rsid w:val="00913E3A"/>
    <w:rPr>
      <w:color w:val="44546A" w:themeColor="text2"/>
      <w:sz w:val="24"/>
      <w:szCs w:val="24"/>
    </w:rPr>
  </w:style>
  <w:style w:type="paragraph" w:styleId="ae">
    <w:name w:val="Intense Quote"/>
    <w:basedOn w:val="a"/>
    <w:next w:val="a"/>
    <w:link w:val="af"/>
    <w:uiPriority w:val="30"/>
    <w:qFormat/>
    <w:rsid w:val="00913E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
    <w:name w:val="Выделенная цитата Знак"/>
    <w:basedOn w:val="a0"/>
    <w:link w:val="ae"/>
    <w:uiPriority w:val="30"/>
    <w:rsid w:val="00913E3A"/>
    <w:rPr>
      <w:rFonts w:asciiTheme="majorHAnsi" w:eastAsiaTheme="majorEastAsia" w:hAnsiTheme="majorHAnsi" w:cstheme="majorBidi"/>
      <w:color w:val="44546A" w:themeColor="text2"/>
      <w:spacing w:val="-6"/>
      <w:sz w:val="32"/>
      <w:szCs w:val="32"/>
    </w:rPr>
  </w:style>
  <w:style w:type="character" w:styleId="af0">
    <w:name w:val="Subtle Emphasis"/>
    <w:basedOn w:val="a0"/>
    <w:uiPriority w:val="19"/>
    <w:qFormat/>
    <w:rsid w:val="00913E3A"/>
    <w:rPr>
      <w:i/>
      <w:iCs/>
      <w:color w:val="595959" w:themeColor="text1" w:themeTint="A6"/>
    </w:rPr>
  </w:style>
  <w:style w:type="character" w:styleId="af1">
    <w:name w:val="Intense Emphasis"/>
    <w:basedOn w:val="a0"/>
    <w:uiPriority w:val="21"/>
    <w:qFormat/>
    <w:rsid w:val="00913E3A"/>
    <w:rPr>
      <w:b/>
      <w:bCs/>
      <w:i/>
      <w:iCs/>
    </w:rPr>
  </w:style>
  <w:style w:type="character" w:styleId="af2">
    <w:name w:val="Subtle Reference"/>
    <w:basedOn w:val="a0"/>
    <w:uiPriority w:val="31"/>
    <w:qFormat/>
    <w:rsid w:val="00913E3A"/>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913E3A"/>
    <w:rPr>
      <w:b/>
      <w:bCs/>
      <w:smallCaps/>
      <w:color w:val="44546A" w:themeColor="text2"/>
      <w:u w:val="single"/>
    </w:rPr>
  </w:style>
  <w:style w:type="character" w:styleId="af4">
    <w:name w:val="Book Title"/>
    <w:basedOn w:val="a0"/>
    <w:uiPriority w:val="33"/>
    <w:qFormat/>
    <w:rsid w:val="00913E3A"/>
    <w:rPr>
      <w:b/>
      <w:bCs/>
      <w:smallCaps/>
      <w:spacing w:val="10"/>
    </w:rPr>
  </w:style>
  <w:style w:type="paragraph" w:styleId="af5">
    <w:name w:val="TOC Heading"/>
    <w:basedOn w:val="1"/>
    <w:next w:val="a"/>
    <w:uiPriority w:val="39"/>
    <w:semiHidden/>
    <w:unhideWhenUsed/>
    <w:qFormat/>
    <w:rsid w:val="00913E3A"/>
    <w:pPr>
      <w:outlineLvl w:val="9"/>
    </w:pPr>
  </w:style>
  <w:style w:type="paragraph" w:styleId="af6">
    <w:name w:val="Body Text Indent"/>
    <w:basedOn w:val="a"/>
    <w:link w:val="af7"/>
    <w:rsid w:val="00B06BA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B06BA8"/>
    <w:rPr>
      <w:rFonts w:ascii="Times New Roman" w:eastAsia="Times New Roman" w:hAnsi="Times New Roman" w:cs="Times New Roman"/>
      <w:sz w:val="20"/>
      <w:szCs w:val="20"/>
      <w:lang w:eastAsia="ru-RU"/>
    </w:rPr>
  </w:style>
  <w:style w:type="paragraph" w:customStyle="1" w:styleId="Bodytext1">
    <w:name w:val="Body text1"/>
    <w:basedOn w:val="a"/>
    <w:rsid w:val="00B06BA8"/>
    <w:pPr>
      <w:shd w:val="clear" w:color="auto" w:fill="FFFFFF"/>
      <w:spacing w:after="0" w:line="312" w:lineRule="exact"/>
      <w:jc w:val="both"/>
    </w:pPr>
    <w:rPr>
      <w:rFonts w:ascii="Times New Roman" w:eastAsia="Arial Unicode MS" w:hAnsi="Times New Roman" w:cs="Times New Roman"/>
      <w:sz w:val="25"/>
      <w:szCs w:val="25"/>
      <w:lang w:val="uk-UA" w:eastAsia="ru-RU"/>
    </w:rPr>
  </w:style>
  <w:style w:type="character" w:styleId="af8">
    <w:name w:val="FollowedHyperlink"/>
    <w:basedOn w:val="a0"/>
    <w:uiPriority w:val="99"/>
    <w:semiHidden/>
    <w:unhideWhenUsed/>
    <w:rsid w:val="00695F66"/>
    <w:rPr>
      <w:color w:val="954F72" w:themeColor="followedHyperlink"/>
      <w:u w:val="single"/>
    </w:rPr>
  </w:style>
  <w:style w:type="paragraph" w:styleId="11">
    <w:name w:val="toc 1"/>
    <w:basedOn w:val="a"/>
    <w:next w:val="a"/>
    <w:autoRedefine/>
    <w:uiPriority w:val="39"/>
    <w:unhideWhenUsed/>
    <w:rsid w:val="00971828"/>
    <w:pPr>
      <w:spacing w:after="0" w:line="240" w:lineRule="auto"/>
      <w:jc w:val="both"/>
    </w:pPr>
    <w:rPr>
      <w:rFonts w:ascii="Times New Roman" w:hAnsi="Times New Roman" w:cs="Times New Roman"/>
      <w:noProof/>
      <w:color w:val="0070C0"/>
      <w:sz w:val="28"/>
      <w:szCs w:val="28"/>
      <w:lang w:val="uk-UA"/>
    </w:rPr>
  </w:style>
  <w:style w:type="paragraph" w:customStyle="1" w:styleId="Style3">
    <w:name w:val="Style3"/>
    <w:basedOn w:val="a"/>
    <w:uiPriority w:val="99"/>
    <w:rsid w:val="00E93537"/>
    <w:pPr>
      <w:widowControl w:val="0"/>
      <w:autoSpaceDE w:val="0"/>
      <w:autoSpaceDN w:val="0"/>
      <w:adjustRightInd w:val="0"/>
      <w:spacing w:after="0" w:line="238" w:lineRule="exact"/>
      <w:ind w:firstLine="725"/>
      <w:jc w:val="both"/>
    </w:pPr>
    <w:rPr>
      <w:rFonts w:ascii="Segoe UI" w:hAnsi="Segoe UI" w:cs="Segoe UI"/>
      <w:sz w:val="24"/>
      <w:szCs w:val="24"/>
      <w:lang w:val="uk-UA" w:eastAsia="uk-UA"/>
    </w:rPr>
  </w:style>
  <w:style w:type="character" w:customStyle="1" w:styleId="FontStyle27">
    <w:name w:val="Font Style27"/>
    <w:basedOn w:val="a0"/>
    <w:uiPriority w:val="99"/>
    <w:rsid w:val="00E93537"/>
    <w:rPr>
      <w:rFonts w:ascii="Times New Roman" w:hAnsi="Times New Roman" w:cs="Times New Roman"/>
      <w:sz w:val="18"/>
      <w:szCs w:val="18"/>
    </w:rPr>
  </w:style>
  <w:style w:type="character" w:customStyle="1" w:styleId="FontStyle29">
    <w:name w:val="Font Style29"/>
    <w:basedOn w:val="a0"/>
    <w:uiPriority w:val="99"/>
    <w:rsid w:val="005823F3"/>
    <w:rPr>
      <w:rFonts w:ascii="Microsoft Sans Serif" w:hAnsi="Microsoft Sans Serif" w:cs="Microsoft Sans Serif"/>
      <w:b/>
      <w:bCs/>
      <w:spacing w:val="-10"/>
      <w:sz w:val="22"/>
      <w:szCs w:val="22"/>
    </w:rPr>
  </w:style>
  <w:style w:type="paragraph" w:customStyle="1" w:styleId="western">
    <w:name w:val="western"/>
    <w:basedOn w:val="a"/>
    <w:rsid w:val="00EC0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B13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73FE7"/>
    <w:pPr>
      <w:autoSpaceDE w:val="0"/>
      <w:autoSpaceDN w:val="0"/>
      <w:adjustRightInd w:val="0"/>
      <w:spacing w:after="0" w:line="240" w:lineRule="auto"/>
    </w:pPr>
    <w:rPr>
      <w:rFonts w:ascii="Times New Roman" w:eastAsiaTheme="minorHAnsi" w:hAnsi="Times New Roman" w:cs="Times New Roman"/>
      <w:color w:val="000000"/>
      <w:sz w:val="24"/>
      <w:szCs w:val="24"/>
      <w:lang w:val="uk-UA"/>
    </w:rPr>
  </w:style>
  <w:style w:type="paragraph" w:customStyle="1" w:styleId="Style4">
    <w:name w:val="Style4"/>
    <w:basedOn w:val="a"/>
    <w:semiHidden/>
    <w:rsid w:val="00755242"/>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809">
      <w:bodyDiv w:val="1"/>
      <w:marLeft w:val="0"/>
      <w:marRight w:val="0"/>
      <w:marTop w:val="0"/>
      <w:marBottom w:val="0"/>
      <w:divBdr>
        <w:top w:val="none" w:sz="0" w:space="0" w:color="auto"/>
        <w:left w:val="none" w:sz="0" w:space="0" w:color="auto"/>
        <w:bottom w:val="none" w:sz="0" w:space="0" w:color="auto"/>
        <w:right w:val="none" w:sz="0" w:space="0" w:color="auto"/>
      </w:divBdr>
    </w:div>
    <w:div w:id="9378302">
      <w:bodyDiv w:val="1"/>
      <w:marLeft w:val="0"/>
      <w:marRight w:val="0"/>
      <w:marTop w:val="0"/>
      <w:marBottom w:val="0"/>
      <w:divBdr>
        <w:top w:val="none" w:sz="0" w:space="0" w:color="auto"/>
        <w:left w:val="none" w:sz="0" w:space="0" w:color="auto"/>
        <w:bottom w:val="none" w:sz="0" w:space="0" w:color="auto"/>
        <w:right w:val="none" w:sz="0" w:space="0" w:color="auto"/>
      </w:divBdr>
    </w:div>
    <w:div w:id="230576838">
      <w:bodyDiv w:val="1"/>
      <w:marLeft w:val="0"/>
      <w:marRight w:val="0"/>
      <w:marTop w:val="0"/>
      <w:marBottom w:val="0"/>
      <w:divBdr>
        <w:top w:val="none" w:sz="0" w:space="0" w:color="auto"/>
        <w:left w:val="none" w:sz="0" w:space="0" w:color="auto"/>
        <w:bottom w:val="none" w:sz="0" w:space="0" w:color="auto"/>
        <w:right w:val="none" w:sz="0" w:space="0" w:color="auto"/>
      </w:divBdr>
    </w:div>
    <w:div w:id="260652649">
      <w:bodyDiv w:val="1"/>
      <w:marLeft w:val="0"/>
      <w:marRight w:val="0"/>
      <w:marTop w:val="0"/>
      <w:marBottom w:val="0"/>
      <w:divBdr>
        <w:top w:val="none" w:sz="0" w:space="0" w:color="auto"/>
        <w:left w:val="none" w:sz="0" w:space="0" w:color="auto"/>
        <w:bottom w:val="none" w:sz="0" w:space="0" w:color="auto"/>
        <w:right w:val="none" w:sz="0" w:space="0" w:color="auto"/>
      </w:divBdr>
    </w:div>
    <w:div w:id="336545748">
      <w:bodyDiv w:val="1"/>
      <w:marLeft w:val="0"/>
      <w:marRight w:val="0"/>
      <w:marTop w:val="0"/>
      <w:marBottom w:val="0"/>
      <w:divBdr>
        <w:top w:val="none" w:sz="0" w:space="0" w:color="auto"/>
        <w:left w:val="none" w:sz="0" w:space="0" w:color="auto"/>
        <w:bottom w:val="none" w:sz="0" w:space="0" w:color="auto"/>
        <w:right w:val="none" w:sz="0" w:space="0" w:color="auto"/>
      </w:divBdr>
    </w:div>
    <w:div w:id="437874986">
      <w:bodyDiv w:val="1"/>
      <w:marLeft w:val="0"/>
      <w:marRight w:val="0"/>
      <w:marTop w:val="0"/>
      <w:marBottom w:val="0"/>
      <w:divBdr>
        <w:top w:val="none" w:sz="0" w:space="0" w:color="auto"/>
        <w:left w:val="none" w:sz="0" w:space="0" w:color="auto"/>
        <w:bottom w:val="none" w:sz="0" w:space="0" w:color="auto"/>
        <w:right w:val="none" w:sz="0" w:space="0" w:color="auto"/>
      </w:divBdr>
    </w:div>
    <w:div w:id="459033564">
      <w:bodyDiv w:val="1"/>
      <w:marLeft w:val="0"/>
      <w:marRight w:val="0"/>
      <w:marTop w:val="0"/>
      <w:marBottom w:val="0"/>
      <w:divBdr>
        <w:top w:val="none" w:sz="0" w:space="0" w:color="auto"/>
        <w:left w:val="none" w:sz="0" w:space="0" w:color="auto"/>
        <w:bottom w:val="none" w:sz="0" w:space="0" w:color="auto"/>
        <w:right w:val="none" w:sz="0" w:space="0" w:color="auto"/>
      </w:divBdr>
    </w:div>
    <w:div w:id="475151985">
      <w:bodyDiv w:val="1"/>
      <w:marLeft w:val="0"/>
      <w:marRight w:val="0"/>
      <w:marTop w:val="0"/>
      <w:marBottom w:val="0"/>
      <w:divBdr>
        <w:top w:val="none" w:sz="0" w:space="0" w:color="auto"/>
        <w:left w:val="none" w:sz="0" w:space="0" w:color="auto"/>
        <w:bottom w:val="none" w:sz="0" w:space="0" w:color="auto"/>
        <w:right w:val="none" w:sz="0" w:space="0" w:color="auto"/>
      </w:divBdr>
    </w:div>
    <w:div w:id="528837883">
      <w:bodyDiv w:val="1"/>
      <w:marLeft w:val="0"/>
      <w:marRight w:val="0"/>
      <w:marTop w:val="0"/>
      <w:marBottom w:val="0"/>
      <w:divBdr>
        <w:top w:val="none" w:sz="0" w:space="0" w:color="auto"/>
        <w:left w:val="none" w:sz="0" w:space="0" w:color="auto"/>
        <w:bottom w:val="none" w:sz="0" w:space="0" w:color="auto"/>
        <w:right w:val="none" w:sz="0" w:space="0" w:color="auto"/>
      </w:divBdr>
    </w:div>
    <w:div w:id="531842650">
      <w:bodyDiv w:val="1"/>
      <w:marLeft w:val="0"/>
      <w:marRight w:val="0"/>
      <w:marTop w:val="0"/>
      <w:marBottom w:val="0"/>
      <w:divBdr>
        <w:top w:val="none" w:sz="0" w:space="0" w:color="auto"/>
        <w:left w:val="none" w:sz="0" w:space="0" w:color="auto"/>
        <w:bottom w:val="none" w:sz="0" w:space="0" w:color="auto"/>
        <w:right w:val="none" w:sz="0" w:space="0" w:color="auto"/>
      </w:divBdr>
    </w:div>
    <w:div w:id="690036491">
      <w:bodyDiv w:val="1"/>
      <w:marLeft w:val="0"/>
      <w:marRight w:val="0"/>
      <w:marTop w:val="0"/>
      <w:marBottom w:val="0"/>
      <w:divBdr>
        <w:top w:val="none" w:sz="0" w:space="0" w:color="auto"/>
        <w:left w:val="none" w:sz="0" w:space="0" w:color="auto"/>
        <w:bottom w:val="none" w:sz="0" w:space="0" w:color="auto"/>
        <w:right w:val="none" w:sz="0" w:space="0" w:color="auto"/>
      </w:divBdr>
    </w:div>
    <w:div w:id="691107778">
      <w:bodyDiv w:val="1"/>
      <w:marLeft w:val="0"/>
      <w:marRight w:val="0"/>
      <w:marTop w:val="0"/>
      <w:marBottom w:val="0"/>
      <w:divBdr>
        <w:top w:val="none" w:sz="0" w:space="0" w:color="auto"/>
        <w:left w:val="none" w:sz="0" w:space="0" w:color="auto"/>
        <w:bottom w:val="none" w:sz="0" w:space="0" w:color="auto"/>
        <w:right w:val="none" w:sz="0" w:space="0" w:color="auto"/>
      </w:divBdr>
    </w:div>
    <w:div w:id="754085324">
      <w:bodyDiv w:val="1"/>
      <w:marLeft w:val="0"/>
      <w:marRight w:val="0"/>
      <w:marTop w:val="0"/>
      <w:marBottom w:val="0"/>
      <w:divBdr>
        <w:top w:val="none" w:sz="0" w:space="0" w:color="auto"/>
        <w:left w:val="none" w:sz="0" w:space="0" w:color="auto"/>
        <w:bottom w:val="none" w:sz="0" w:space="0" w:color="auto"/>
        <w:right w:val="none" w:sz="0" w:space="0" w:color="auto"/>
      </w:divBdr>
    </w:div>
    <w:div w:id="817844689">
      <w:bodyDiv w:val="1"/>
      <w:marLeft w:val="0"/>
      <w:marRight w:val="0"/>
      <w:marTop w:val="0"/>
      <w:marBottom w:val="0"/>
      <w:divBdr>
        <w:top w:val="none" w:sz="0" w:space="0" w:color="auto"/>
        <w:left w:val="none" w:sz="0" w:space="0" w:color="auto"/>
        <w:bottom w:val="none" w:sz="0" w:space="0" w:color="auto"/>
        <w:right w:val="none" w:sz="0" w:space="0" w:color="auto"/>
      </w:divBdr>
    </w:div>
    <w:div w:id="819809305">
      <w:bodyDiv w:val="1"/>
      <w:marLeft w:val="0"/>
      <w:marRight w:val="0"/>
      <w:marTop w:val="0"/>
      <w:marBottom w:val="0"/>
      <w:divBdr>
        <w:top w:val="none" w:sz="0" w:space="0" w:color="auto"/>
        <w:left w:val="none" w:sz="0" w:space="0" w:color="auto"/>
        <w:bottom w:val="none" w:sz="0" w:space="0" w:color="auto"/>
        <w:right w:val="none" w:sz="0" w:space="0" w:color="auto"/>
      </w:divBdr>
    </w:div>
    <w:div w:id="860316424">
      <w:bodyDiv w:val="1"/>
      <w:marLeft w:val="0"/>
      <w:marRight w:val="0"/>
      <w:marTop w:val="0"/>
      <w:marBottom w:val="0"/>
      <w:divBdr>
        <w:top w:val="none" w:sz="0" w:space="0" w:color="auto"/>
        <w:left w:val="none" w:sz="0" w:space="0" w:color="auto"/>
        <w:bottom w:val="none" w:sz="0" w:space="0" w:color="auto"/>
        <w:right w:val="none" w:sz="0" w:space="0" w:color="auto"/>
      </w:divBdr>
    </w:div>
    <w:div w:id="935795229">
      <w:bodyDiv w:val="1"/>
      <w:marLeft w:val="0"/>
      <w:marRight w:val="0"/>
      <w:marTop w:val="0"/>
      <w:marBottom w:val="0"/>
      <w:divBdr>
        <w:top w:val="none" w:sz="0" w:space="0" w:color="auto"/>
        <w:left w:val="none" w:sz="0" w:space="0" w:color="auto"/>
        <w:bottom w:val="none" w:sz="0" w:space="0" w:color="auto"/>
        <w:right w:val="none" w:sz="0" w:space="0" w:color="auto"/>
      </w:divBdr>
    </w:div>
    <w:div w:id="945619532">
      <w:bodyDiv w:val="1"/>
      <w:marLeft w:val="0"/>
      <w:marRight w:val="0"/>
      <w:marTop w:val="0"/>
      <w:marBottom w:val="0"/>
      <w:divBdr>
        <w:top w:val="none" w:sz="0" w:space="0" w:color="auto"/>
        <w:left w:val="none" w:sz="0" w:space="0" w:color="auto"/>
        <w:bottom w:val="none" w:sz="0" w:space="0" w:color="auto"/>
        <w:right w:val="none" w:sz="0" w:space="0" w:color="auto"/>
      </w:divBdr>
    </w:div>
    <w:div w:id="1025671041">
      <w:bodyDiv w:val="1"/>
      <w:marLeft w:val="0"/>
      <w:marRight w:val="0"/>
      <w:marTop w:val="0"/>
      <w:marBottom w:val="0"/>
      <w:divBdr>
        <w:top w:val="none" w:sz="0" w:space="0" w:color="auto"/>
        <w:left w:val="none" w:sz="0" w:space="0" w:color="auto"/>
        <w:bottom w:val="none" w:sz="0" w:space="0" w:color="auto"/>
        <w:right w:val="none" w:sz="0" w:space="0" w:color="auto"/>
      </w:divBdr>
    </w:div>
    <w:div w:id="1042249972">
      <w:bodyDiv w:val="1"/>
      <w:marLeft w:val="0"/>
      <w:marRight w:val="0"/>
      <w:marTop w:val="0"/>
      <w:marBottom w:val="0"/>
      <w:divBdr>
        <w:top w:val="none" w:sz="0" w:space="0" w:color="auto"/>
        <w:left w:val="none" w:sz="0" w:space="0" w:color="auto"/>
        <w:bottom w:val="none" w:sz="0" w:space="0" w:color="auto"/>
        <w:right w:val="none" w:sz="0" w:space="0" w:color="auto"/>
      </w:divBdr>
    </w:div>
    <w:div w:id="1070234622">
      <w:bodyDiv w:val="1"/>
      <w:marLeft w:val="0"/>
      <w:marRight w:val="0"/>
      <w:marTop w:val="0"/>
      <w:marBottom w:val="0"/>
      <w:divBdr>
        <w:top w:val="none" w:sz="0" w:space="0" w:color="auto"/>
        <w:left w:val="none" w:sz="0" w:space="0" w:color="auto"/>
        <w:bottom w:val="none" w:sz="0" w:space="0" w:color="auto"/>
        <w:right w:val="none" w:sz="0" w:space="0" w:color="auto"/>
      </w:divBdr>
    </w:div>
    <w:div w:id="1141658026">
      <w:bodyDiv w:val="1"/>
      <w:marLeft w:val="0"/>
      <w:marRight w:val="0"/>
      <w:marTop w:val="0"/>
      <w:marBottom w:val="0"/>
      <w:divBdr>
        <w:top w:val="none" w:sz="0" w:space="0" w:color="auto"/>
        <w:left w:val="none" w:sz="0" w:space="0" w:color="auto"/>
        <w:bottom w:val="none" w:sz="0" w:space="0" w:color="auto"/>
        <w:right w:val="none" w:sz="0" w:space="0" w:color="auto"/>
      </w:divBdr>
    </w:div>
    <w:div w:id="1187208169">
      <w:bodyDiv w:val="1"/>
      <w:marLeft w:val="0"/>
      <w:marRight w:val="0"/>
      <w:marTop w:val="0"/>
      <w:marBottom w:val="0"/>
      <w:divBdr>
        <w:top w:val="none" w:sz="0" w:space="0" w:color="auto"/>
        <w:left w:val="none" w:sz="0" w:space="0" w:color="auto"/>
        <w:bottom w:val="none" w:sz="0" w:space="0" w:color="auto"/>
        <w:right w:val="none" w:sz="0" w:space="0" w:color="auto"/>
      </w:divBdr>
    </w:div>
    <w:div w:id="1232888847">
      <w:bodyDiv w:val="1"/>
      <w:marLeft w:val="0"/>
      <w:marRight w:val="0"/>
      <w:marTop w:val="0"/>
      <w:marBottom w:val="0"/>
      <w:divBdr>
        <w:top w:val="none" w:sz="0" w:space="0" w:color="auto"/>
        <w:left w:val="none" w:sz="0" w:space="0" w:color="auto"/>
        <w:bottom w:val="none" w:sz="0" w:space="0" w:color="auto"/>
        <w:right w:val="none" w:sz="0" w:space="0" w:color="auto"/>
      </w:divBdr>
    </w:div>
    <w:div w:id="1275551479">
      <w:bodyDiv w:val="1"/>
      <w:marLeft w:val="0"/>
      <w:marRight w:val="0"/>
      <w:marTop w:val="0"/>
      <w:marBottom w:val="0"/>
      <w:divBdr>
        <w:top w:val="none" w:sz="0" w:space="0" w:color="auto"/>
        <w:left w:val="none" w:sz="0" w:space="0" w:color="auto"/>
        <w:bottom w:val="none" w:sz="0" w:space="0" w:color="auto"/>
        <w:right w:val="none" w:sz="0" w:space="0" w:color="auto"/>
      </w:divBdr>
    </w:div>
    <w:div w:id="1289553163">
      <w:bodyDiv w:val="1"/>
      <w:marLeft w:val="0"/>
      <w:marRight w:val="0"/>
      <w:marTop w:val="0"/>
      <w:marBottom w:val="0"/>
      <w:divBdr>
        <w:top w:val="none" w:sz="0" w:space="0" w:color="auto"/>
        <w:left w:val="none" w:sz="0" w:space="0" w:color="auto"/>
        <w:bottom w:val="none" w:sz="0" w:space="0" w:color="auto"/>
        <w:right w:val="none" w:sz="0" w:space="0" w:color="auto"/>
      </w:divBdr>
    </w:div>
    <w:div w:id="1306161077">
      <w:bodyDiv w:val="1"/>
      <w:marLeft w:val="0"/>
      <w:marRight w:val="0"/>
      <w:marTop w:val="0"/>
      <w:marBottom w:val="0"/>
      <w:divBdr>
        <w:top w:val="none" w:sz="0" w:space="0" w:color="auto"/>
        <w:left w:val="none" w:sz="0" w:space="0" w:color="auto"/>
        <w:bottom w:val="none" w:sz="0" w:space="0" w:color="auto"/>
        <w:right w:val="none" w:sz="0" w:space="0" w:color="auto"/>
      </w:divBdr>
    </w:div>
    <w:div w:id="1359233057">
      <w:bodyDiv w:val="1"/>
      <w:marLeft w:val="0"/>
      <w:marRight w:val="0"/>
      <w:marTop w:val="0"/>
      <w:marBottom w:val="0"/>
      <w:divBdr>
        <w:top w:val="none" w:sz="0" w:space="0" w:color="auto"/>
        <w:left w:val="none" w:sz="0" w:space="0" w:color="auto"/>
        <w:bottom w:val="none" w:sz="0" w:space="0" w:color="auto"/>
        <w:right w:val="none" w:sz="0" w:space="0" w:color="auto"/>
      </w:divBdr>
    </w:div>
    <w:div w:id="1412854968">
      <w:bodyDiv w:val="1"/>
      <w:marLeft w:val="0"/>
      <w:marRight w:val="0"/>
      <w:marTop w:val="0"/>
      <w:marBottom w:val="0"/>
      <w:divBdr>
        <w:top w:val="none" w:sz="0" w:space="0" w:color="auto"/>
        <w:left w:val="none" w:sz="0" w:space="0" w:color="auto"/>
        <w:bottom w:val="none" w:sz="0" w:space="0" w:color="auto"/>
        <w:right w:val="none" w:sz="0" w:space="0" w:color="auto"/>
      </w:divBdr>
    </w:div>
    <w:div w:id="1426270263">
      <w:bodyDiv w:val="1"/>
      <w:marLeft w:val="0"/>
      <w:marRight w:val="0"/>
      <w:marTop w:val="0"/>
      <w:marBottom w:val="0"/>
      <w:divBdr>
        <w:top w:val="none" w:sz="0" w:space="0" w:color="auto"/>
        <w:left w:val="none" w:sz="0" w:space="0" w:color="auto"/>
        <w:bottom w:val="none" w:sz="0" w:space="0" w:color="auto"/>
        <w:right w:val="none" w:sz="0" w:space="0" w:color="auto"/>
      </w:divBdr>
    </w:div>
    <w:div w:id="1464468647">
      <w:bodyDiv w:val="1"/>
      <w:marLeft w:val="0"/>
      <w:marRight w:val="0"/>
      <w:marTop w:val="0"/>
      <w:marBottom w:val="0"/>
      <w:divBdr>
        <w:top w:val="none" w:sz="0" w:space="0" w:color="auto"/>
        <w:left w:val="none" w:sz="0" w:space="0" w:color="auto"/>
        <w:bottom w:val="none" w:sz="0" w:space="0" w:color="auto"/>
        <w:right w:val="none" w:sz="0" w:space="0" w:color="auto"/>
      </w:divBdr>
    </w:div>
    <w:div w:id="1478303130">
      <w:bodyDiv w:val="1"/>
      <w:marLeft w:val="0"/>
      <w:marRight w:val="0"/>
      <w:marTop w:val="0"/>
      <w:marBottom w:val="0"/>
      <w:divBdr>
        <w:top w:val="none" w:sz="0" w:space="0" w:color="auto"/>
        <w:left w:val="none" w:sz="0" w:space="0" w:color="auto"/>
        <w:bottom w:val="none" w:sz="0" w:space="0" w:color="auto"/>
        <w:right w:val="none" w:sz="0" w:space="0" w:color="auto"/>
      </w:divBdr>
    </w:div>
    <w:div w:id="1521119056">
      <w:bodyDiv w:val="1"/>
      <w:marLeft w:val="0"/>
      <w:marRight w:val="0"/>
      <w:marTop w:val="0"/>
      <w:marBottom w:val="0"/>
      <w:divBdr>
        <w:top w:val="none" w:sz="0" w:space="0" w:color="auto"/>
        <w:left w:val="none" w:sz="0" w:space="0" w:color="auto"/>
        <w:bottom w:val="none" w:sz="0" w:space="0" w:color="auto"/>
        <w:right w:val="none" w:sz="0" w:space="0" w:color="auto"/>
      </w:divBdr>
    </w:div>
    <w:div w:id="1573658361">
      <w:bodyDiv w:val="1"/>
      <w:marLeft w:val="0"/>
      <w:marRight w:val="0"/>
      <w:marTop w:val="0"/>
      <w:marBottom w:val="0"/>
      <w:divBdr>
        <w:top w:val="none" w:sz="0" w:space="0" w:color="auto"/>
        <w:left w:val="none" w:sz="0" w:space="0" w:color="auto"/>
        <w:bottom w:val="none" w:sz="0" w:space="0" w:color="auto"/>
        <w:right w:val="none" w:sz="0" w:space="0" w:color="auto"/>
      </w:divBdr>
    </w:div>
    <w:div w:id="1607225373">
      <w:bodyDiv w:val="1"/>
      <w:marLeft w:val="0"/>
      <w:marRight w:val="0"/>
      <w:marTop w:val="0"/>
      <w:marBottom w:val="0"/>
      <w:divBdr>
        <w:top w:val="none" w:sz="0" w:space="0" w:color="auto"/>
        <w:left w:val="none" w:sz="0" w:space="0" w:color="auto"/>
        <w:bottom w:val="none" w:sz="0" w:space="0" w:color="auto"/>
        <w:right w:val="none" w:sz="0" w:space="0" w:color="auto"/>
      </w:divBdr>
    </w:div>
    <w:div w:id="1633438104">
      <w:bodyDiv w:val="1"/>
      <w:marLeft w:val="0"/>
      <w:marRight w:val="0"/>
      <w:marTop w:val="0"/>
      <w:marBottom w:val="0"/>
      <w:divBdr>
        <w:top w:val="none" w:sz="0" w:space="0" w:color="auto"/>
        <w:left w:val="none" w:sz="0" w:space="0" w:color="auto"/>
        <w:bottom w:val="none" w:sz="0" w:space="0" w:color="auto"/>
        <w:right w:val="none" w:sz="0" w:space="0" w:color="auto"/>
      </w:divBdr>
    </w:div>
    <w:div w:id="1644194600">
      <w:bodyDiv w:val="1"/>
      <w:marLeft w:val="0"/>
      <w:marRight w:val="0"/>
      <w:marTop w:val="0"/>
      <w:marBottom w:val="0"/>
      <w:divBdr>
        <w:top w:val="none" w:sz="0" w:space="0" w:color="auto"/>
        <w:left w:val="none" w:sz="0" w:space="0" w:color="auto"/>
        <w:bottom w:val="none" w:sz="0" w:space="0" w:color="auto"/>
        <w:right w:val="none" w:sz="0" w:space="0" w:color="auto"/>
      </w:divBdr>
    </w:div>
    <w:div w:id="1742363834">
      <w:bodyDiv w:val="1"/>
      <w:marLeft w:val="0"/>
      <w:marRight w:val="0"/>
      <w:marTop w:val="0"/>
      <w:marBottom w:val="0"/>
      <w:divBdr>
        <w:top w:val="none" w:sz="0" w:space="0" w:color="auto"/>
        <w:left w:val="none" w:sz="0" w:space="0" w:color="auto"/>
        <w:bottom w:val="none" w:sz="0" w:space="0" w:color="auto"/>
        <w:right w:val="none" w:sz="0" w:space="0" w:color="auto"/>
      </w:divBdr>
    </w:div>
    <w:div w:id="1759520000">
      <w:bodyDiv w:val="1"/>
      <w:marLeft w:val="0"/>
      <w:marRight w:val="0"/>
      <w:marTop w:val="0"/>
      <w:marBottom w:val="0"/>
      <w:divBdr>
        <w:top w:val="none" w:sz="0" w:space="0" w:color="auto"/>
        <w:left w:val="none" w:sz="0" w:space="0" w:color="auto"/>
        <w:bottom w:val="none" w:sz="0" w:space="0" w:color="auto"/>
        <w:right w:val="none" w:sz="0" w:space="0" w:color="auto"/>
      </w:divBdr>
    </w:div>
    <w:div w:id="1763378092">
      <w:bodyDiv w:val="1"/>
      <w:marLeft w:val="0"/>
      <w:marRight w:val="0"/>
      <w:marTop w:val="0"/>
      <w:marBottom w:val="0"/>
      <w:divBdr>
        <w:top w:val="none" w:sz="0" w:space="0" w:color="auto"/>
        <w:left w:val="none" w:sz="0" w:space="0" w:color="auto"/>
        <w:bottom w:val="none" w:sz="0" w:space="0" w:color="auto"/>
        <w:right w:val="none" w:sz="0" w:space="0" w:color="auto"/>
      </w:divBdr>
    </w:div>
    <w:div w:id="1772584629">
      <w:bodyDiv w:val="1"/>
      <w:marLeft w:val="0"/>
      <w:marRight w:val="0"/>
      <w:marTop w:val="0"/>
      <w:marBottom w:val="0"/>
      <w:divBdr>
        <w:top w:val="none" w:sz="0" w:space="0" w:color="auto"/>
        <w:left w:val="none" w:sz="0" w:space="0" w:color="auto"/>
        <w:bottom w:val="none" w:sz="0" w:space="0" w:color="auto"/>
        <w:right w:val="none" w:sz="0" w:space="0" w:color="auto"/>
      </w:divBdr>
    </w:div>
    <w:div w:id="1785609771">
      <w:bodyDiv w:val="1"/>
      <w:marLeft w:val="0"/>
      <w:marRight w:val="0"/>
      <w:marTop w:val="0"/>
      <w:marBottom w:val="0"/>
      <w:divBdr>
        <w:top w:val="none" w:sz="0" w:space="0" w:color="auto"/>
        <w:left w:val="none" w:sz="0" w:space="0" w:color="auto"/>
        <w:bottom w:val="none" w:sz="0" w:space="0" w:color="auto"/>
        <w:right w:val="none" w:sz="0" w:space="0" w:color="auto"/>
      </w:divBdr>
    </w:div>
    <w:div w:id="1812861533">
      <w:bodyDiv w:val="1"/>
      <w:marLeft w:val="0"/>
      <w:marRight w:val="0"/>
      <w:marTop w:val="0"/>
      <w:marBottom w:val="0"/>
      <w:divBdr>
        <w:top w:val="none" w:sz="0" w:space="0" w:color="auto"/>
        <w:left w:val="none" w:sz="0" w:space="0" w:color="auto"/>
        <w:bottom w:val="none" w:sz="0" w:space="0" w:color="auto"/>
        <w:right w:val="none" w:sz="0" w:space="0" w:color="auto"/>
      </w:divBdr>
    </w:div>
    <w:div w:id="1814563282">
      <w:bodyDiv w:val="1"/>
      <w:marLeft w:val="0"/>
      <w:marRight w:val="0"/>
      <w:marTop w:val="0"/>
      <w:marBottom w:val="0"/>
      <w:divBdr>
        <w:top w:val="none" w:sz="0" w:space="0" w:color="auto"/>
        <w:left w:val="none" w:sz="0" w:space="0" w:color="auto"/>
        <w:bottom w:val="none" w:sz="0" w:space="0" w:color="auto"/>
        <w:right w:val="none" w:sz="0" w:space="0" w:color="auto"/>
      </w:divBdr>
    </w:div>
    <w:div w:id="1817599925">
      <w:bodyDiv w:val="1"/>
      <w:marLeft w:val="0"/>
      <w:marRight w:val="0"/>
      <w:marTop w:val="0"/>
      <w:marBottom w:val="0"/>
      <w:divBdr>
        <w:top w:val="none" w:sz="0" w:space="0" w:color="auto"/>
        <w:left w:val="none" w:sz="0" w:space="0" w:color="auto"/>
        <w:bottom w:val="none" w:sz="0" w:space="0" w:color="auto"/>
        <w:right w:val="none" w:sz="0" w:space="0" w:color="auto"/>
      </w:divBdr>
    </w:div>
    <w:div w:id="1880387957">
      <w:bodyDiv w:val="1"/>
      <w:marLeft w:val="0"/>
      <w:marRight w:val="0"/>
      <w:marTop w:val="0"/>
      <w:marBottom w:val="0"/>
      <w:divBdr>
        <w:top w:val="none" w:sz="0" w:space="0" w:color="auto"/>
        <w:left w:val="none" w:sz="0" w:space="0" w:color="auto"/>
        <w:bottom w:val="none" w:sz="0" w:space="0" w:color="auto"/>
        <w:right w:val="none" w:sz="0" w:space="0" w:color="auto"/>
      </w:divBdr>
    </w:div>
    <w:div w:id="1952475934">
      <w:bodyDiv w:val="1"/>
      <w:marLeft w:val="0"/>
      <w:marRight w:val="0"/>
      <w:marTop w:val="0"/>
      <w:marBottom w:val="0"/>
      <w:divBdr>
        <w:top w:val="none" w:sz="0" w:space="0" w:color="auto"/>
        <w:left w:val="none" w:sz="0" w:space="0" w:color="auto"/>
        <w:bottom w:val="none" w:sz="0" w:space="0" w:color="auto"/>
        <w:right w:val="none" w:sz="0" w:space="0" w:color="auto"/>
      </w:divBdr>
    </w:div>
    <w:div w:id="1992831705">
      <w:bodyDiv w:val="1"/>
      <w:marLeft w:val="0"/>
      <w:marRight w:val="0"/>
      <w:marTop w:val="0"/>
      <w:marBottom w:val="0"/>
      <w:divBdr>
        <w:top w:val="none" w:sz="0" w:space="0" w:color="auto"/>
        <w:left w:val="none" w:sz="0" w:space="0" w:color="auto"/>
        <w:bottom w:val="none" w:sz="0" w:space="0" w:color="auto"/>
        <w:right w:val="none" w:sz="0" w:space="0" w:color="auto"/>
      </w:divBdr>
    </w:div>
    <w:div w:id="2061443626">
      <w:bodyDiv w:val="1"/>
      <w:marLeft w:val="0"/>
      <w:marRight w:val="0"/>
      <w:marTop w:val="0"/>
      <w:marBottom w:val="0"/>
      <w:divBdr>
        <w:top w:val="none" w:sz="0" w:space="0" w:color="auto"/>
        <w:left w:val="none" w:sz="0" w:space="0" w:color="auto"/>
        <w:bottom w:val="none" w:sz="0" w:space="0" w:color="auto"/>
        <w:right w:val="none" w:sz="0" w:space="0" w:color="auto"/>
      </w:divBdr>
    </w:div>
    <w:div w:id="2139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b.org.ua/books/arist01/index.htm" TargetMode="External"/><Relationship Id="rId13" Type="http://schemas.openxmlformats.org/officeDocument/2006/relationships/hyperlink" Target="https://nubip.edu.ua/node/13826" TargetMode="External"/><Relationship Id="rId3" Type="http://schemas.openxmlformats.org/officeDocument/2006/relationships/settings" Target="settings.xml"/><Relationship Id="rId7" Type="http://schemas.openxmlformats.org/officeDocument/2006/relationships/hyperlink" Target="https://nubip.edu.ua/node/23920" TargetMode="External"/><Relationship Id="rId12" Type="http://schemas.openxmlformats.org/officeDocument/2006/relationships/hyperlink" Target="http://elearn.nubip.edu.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krlib.com.ua/books/printit.php?tid=3391" TargetMode="External"/><Relationship Id="rId5" Type="http://schemas.openxmlformats.org/officeDocument/2006/relationships/image" Target="media/image1.png"/><Relationship Id="rId15" Type="http://schemas.openxmlformats.org/officeDocument/2006/relationships/hyperlink" Target="https://elearn.nubip.edu.ua/mod/glossary/showentry.php?eid=80614&amp;displayformat=dictionary" TargetMode="External"/><Relationship Id="rId10" Type="http://schemas.openxmlformats.org/officeDocument/2006/relationships/hyperlink" Target="https://librebook.me/sochineniia_rene_dekart" TargetMode="External"/><Relationship Id="rId4" Type="http://schemas.openxmlformats.org/officeDocument/2006/relationships/webSettings" Target="webSettings.xml"/><Relationship Id="rId9" Type="http://schemas.openxmlformats.org/officeDocument/2006/relationships/hyperlink" Target="http://psylib.org.ua/books/plato01/index.htm" TargetMode="External"/><Relationship Id="rId14" Type="http://schemas.openxmlformats.org/officeDocument/2006/relationships/hyperlink" Target="https://nubip.edu.ua/node/1265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12</Pages>
  <Words>13945</Words>
  <Characters>7949</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Мартинюк</dc:creator>
  <cp:keywords/>
  <dc:description/>
  <cp:lastModifiedBy>user</cp:lastModifiedBy>
  <cp:revision>84</cp:revision>
  <dcterms:created xsi:type="dcterms:W3CDTF">2020-01-15T15:36:00Z</dcterms:created>
  <dcterms:modified xsi:type="dcterms:W3CDTF">2020-04-13T06:54:00Z</dcterms:modified>
</cp:coreProperties>
</file>