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71" w:rsidRDefault="00B17771" w:rsidP="00B17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Т</w:t>
      </w:r>
    </w:p>
    <w:p w:rsidR="00B17771" w:rsidRPr="00B17771" w:rsidRDefault="00B17771" w:rsidP="00B1777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проведення міжнародного науково-практичного семінару </w:t>
      </w:r>
    </w:p>
    <w:p w:rsidR="00B17771" w:rsidRDefault="00B17771" w:rsidP="00B1777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rStyle w:val="a4"/>
          <w:b/>
          <w:bCs/>
          <w:sz w:val="28"/>
          <w:szCs w:val="28"/>
          <w:lang w:val="en-US"/>
        </w:rPr>
        <w:t>«THE ART OF MAKING EFFECTIVE PRESENTATIONS IN ENGLISH»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B17771" w:rsidRDefault="00B17771" w:rsidP="00B1777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гуманітарно-педагогічним факультетом</w:t>
      </w:r>
    </w:p>
    <w:p w:rsidR="00B17771" w:rsidRDefault="00B17771" w:rsidP="00B17771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(кафедра англійської мови для технічних та агробіологічних спеціальностей) </w:t>
      </w:r>
    </w:p>
    <w:p w:rsidR="00B17771" w:rsidRDefault="00B17771" w:rsidP="00B17771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Національним університетом біоресурсів і природокористування України</w:t>
      </w:r>
    </w:p>
    <w:p w:rsidR="00B17771" w:rsidRDefault="00B17771" w:rsidP="00B17771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center"/>
        <w:rPr>
          <w:rStyle w:val="xfm20824546"/>
        </w:rPr>
      </w:pPr>
    </w:p>
    <w:p w:rsidR="00B17771" w:rsidRDefault="00B17771" w:rsidP="00BA7FB7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</w:pPr>
      <w:r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</w:p>
    <w:p w:rsidR="00B17771" w:rsidRPr="00730CAD" w:rsidRDefault="00B17771" w:rsidP="00BA7FB7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Міжнародний науково-практичний семінар </w:t>
      </w:r>
      <w:r>
        <w:rPr>
          <w:rStyle w:val="a4"/>
          <w:b/>
          <w:bCs/>
          <w:sz w:val="28"/>
          <w:szCs w:val="28"/>
          <w:lang w:val="en-US"/>
        </w:rPr>
        <w:t>«</w:t>
      </w:r>
      <w:r w:rsidR="00730CAD" w:rsidRPr="00730CAD">
        <w:rPr>
          <w:rStyle w:val="a4"/>
          <w:bCs/>
          <w:sz w:val="28"/>
          <w:szCs w:val="28"/>
          <w:lang w:val="en-US"/>
        </w:rPr>
        <w:t>THE ART OF MAKING EFFECTIVE PRESENTATIONS IN ENGLISH</w:t>
      </w:r>
      <w:r w:rsidRPr="00730CAD">
        <w:rPr>
          <w:rStyle w:val="a4"/>
          <w:bCs/>
          <w:sz w:val="28"/>
          <w:szCs w:val="28"/>
          <w:lang w:val="en-US"/>
        </w:rPr>
        <w:t>»</w:t>
      </w:r>
      <w:r w:rsidRPr="00730CAD">
        <w:rPr>
          <w:sz w:val="28"/>
          <w:szCs w:val="28"/>
          <w:lang w:val="en-US"/>
        </w:rPr>
        <w:t>.</w:t>
      </w:r>
    </w:p>
    <w:p w:rsidR="00B17771" w:rsidRDefault="00B17771" w:rsidP="00BA7FB7">
      <w:pPr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03040, Україна, м. Київ, вул. Героїв Оборони, </w:t>
      </w:r>
      <w:r w:rsidRPr="00B17771">
        <w:rPr>
          <w:sz w:val="28"/>
          <w:szCs w:val="28"/>
        </w:rPr>
        <w:t>15</w:t>
      </w:r>
      <w:r w:rsidR="00BA7FB7">
        <w:rPr>
          <w:sz w:val="28"/>
          <w:szCs w:val="28"/>
          <w:lang w:val="uk-UA"/>
        </w:rPr>
        <w:t>, навчальний корпус № </w:t>
      </w:r>
      <w:r w:rsidRPr="00B17771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</w:t>
      </w:r>
    </w:p>
    <w:p w:rsidR="00B17771" w:rsidRDefault="00B17771" w:rsidP="00BA7FB7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en-US"/>
        </w:rPr>
        <w:t xml:space="preserve">2 </w:t>
      </w:r>
      <w:r w:rsidR="00730CAD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2018 р.</w:t>
      </w:r>
    </w:p>
    <w:p w:rsidR="00B17771" w:rsidRDefault="00B17771" w:rsidP="00BA7FB7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Співорганізатори заходу – Представництво видавництва </w:t>
      </w:r>
      <w:r>
        <w:rPr>
          <w:color w:val="000000"/>
          <w:sz w:val="28"/>
          <w:szCs w:val="28"/>
          <w:lang w:val="en-US"/>
        </w:rPr>
        <w:t>Express</w:t>
      </w:r>
      <w:r w:rsidRPr="00B177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Publishing</w:t>
      </w:r>
      <w:r>
        <w:rPr>
          <w:color w:val="000000"/>
          <w:sz w:val="28"/>
          <w:szCs w:val="28"/>
          <w:lang w:val="uk-UA"/>
        </w:rPr>
        <w:t>.</w:t>
      </w:r>
    </w:p>
    <w:p w:rsidR="00B17771" w:rsidRDefault="00B17771" w:rsidP="00BA7FB7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730CAD">
        <w:rPr>
          <w:sz w:val="28"/>
          <w:szCs w:val="28"/>
          <w:lang w:val="uk-UA"/>
        </w:rPr>
        <w:t>20</w:t>
      </w:r>
      <w:r w:rsidR="004513C6">
        <w:rPr>
          <w:sz w:val="28"/>
          <w:szCs w:val="28"/>
          <w:lang w:val="uk-UA"/>
        </w:rPr>
        <w:t>, в т.ч. –</w:t>
      </w:r>
      <w:r>
        <w:rPr>
          <w:sz w:val="28"/>
          <w:szCs w:val="28"/>
          <w:lang w:val="uk-UA"/>
        </w:rPr>
        <w:t xml:space="preserve"> </w:t>
      </w:r>
      <w:r w:rsidR="00730CA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з інших країн</w:t>
      </w:r>
      <w:r>
        <w:rPr>
          <w:sz w:val="28"/>
          <w:szCs w:val="28"/>
        </w:rPr>
        <w:t>.</w:t>
      </w:r>
    </w:p>
    <w:p w:rsidR="00B17771" w:rsidRDefault="00B17771" w:rsidP="00BA7FB7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взяли участь у</w:t>
      </w:r>
      <w:r>
        <w:rPr>
          <w:sz w:val="28"/>
          <w:szCs w:val="28"/>
          <w:lang w:val="uk-UA"/>
        </w:rPr>
        <w:t xml:space="preserve"> заході:</w:t>
      </w:r>
    </w:p>
    <w:p w:rsidR="00B17771" w:rsidRDefault="00B17771" w:rsidP="00BA7FB7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Національний університет біоресурсів і природокористування України;</w:t>
      </w:r>
    </w:p>
    <w:p w:rsidR="00B17771" w:rsidRDefault="00B17771" w:rsidP="00BA7FB7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 НУБіП України «Немішаївський агротехнічний коледж»;</w:t>
      </w:r>
    </w:p>
    <w:p w:rsidR="00B17771" w:rsidRDefault="00B17771" w:rsidP="00BA7FB7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Національний педагогічний університет імені М.П. Драгоманова;</w:t>
      </w:r>
    </w:p>
    <w:p w:rsidR="00B17771" w:rsidRDefault="00B17771" w:rsidP="00BA7FB7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Еколого-природничий ліцей №116;</w:t>
      </w:r>
    </w:p>
    <w:p w:rsidR="00B17771" w:rsidRDefault="00B17771" w:rsidP="00BA7FB7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Представництво </w:t>
      </w:r>
      <w:r>
        <w:rPr>
          <w:color w:val="000000"/>
          <w:sz w:val="28"/>
          <w:szCs w:val="28"/>
          <w:lang w:val="en-US"/>
        </w:rPr>
        <w:t>Express</w:t>
      </w:r>
      <w:r w:rsidRPr="00B177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Publishing</w:t>
      </w:r>
      <w:r>
        <w:rPr>
          <w:color w:val="000000"/>
          <w:sz w:val="28"/>
          <w:szCs w:val="28"/>
          <w:lang w:val="uk-UA"/>
        </w:rPr>
        <w:t xml:space="preserve"> в Україні;</w:t>
      </w:r>
    </w:p>
    <w:p w:rsidR="00D05496" w:rsidRDefault="00D05496" w:rsidP="00BA7FB7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D05496">
        <w:rPr>
          <w:sz w:val="28"/>
          <w:szCs w:val="28"/>
          <w:lang w:val="uk-UA"/>
        </w:rPr>
        <w:t>Київський національний лінгвістичний університет</w:t>
      </w:r>
      <w:r>
        <w:rPr>
          <w:sz w:val="28"/>
          <w:szCs w:val="28"/>
          <w:lang w:val="uk-UA"/>
        </w:rPr>
        <w:t>;</w:t>
      </w:r>
    </w:p>
    <w:p w:rsidR="00730CAD" w:rsidRDefault="00730CAD" w:rsidP="00BA7FB7">
      <w:p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Університет  Палацького (</w:t>
      </w:r>
      <w:r w:rsidR="00D05496">
        <w:rPr>
          <w:sz w:val="28"/>
          <w:szCs w:val="28"/>
          <w:lang w:val="uk-UA"/>
        </w:rPr>
        <w:t xml:space="preserve">Оломоуц, </w:t>
      </w:r>
      <w:r>
        <w:rPr>
          <w:sz w:val="28"/>
          <w:szCs w:val="28"/>
          <w:lang w:val="uk-UA"/>
        </w:rPr>
        <w:t>Чеська республіка)</w:t>
      </w:r>
      <w:r w:rsidR="004513C6">
        <w:rPr>
          <w:sz w:val="28"/>
          <w:szCs w:val="28"/>
          <w:lang w:val="uk-UA"/>
        </w:rPr>
        <w:t>.</w:t>
      </w:r>
      <w:bookmarkStart w:id="0" w:name="_GoBack"/>
      <w:bookmarkEnd w:id="0"/>
    </w:p>
    <w:p w:rsidR="00B17771" w:rsidRDefault="00B17771" w:rsidP="00BA7FB7">
      <w:pPr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Express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Publishing</w:t>
      </w:r>
      <w:proofErr w:type="gram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міжнародного науково-практичного семінару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B17771" w:rsidRPr="006D3CE8" w:rsidRDefault="006D3CE8" w:rsidP="00BA7FB7">
      <w:pPr>
        <w:pStyle w:val="a5"/>
        <w:numPr>
          <w:ilvl w:val="0"/>
          <w:numId w:val="1"/>
        </w:numPr>
        <w:spacing w:line="360" w:lineRule="auto"/>
        <w:ind w:left="0" w:firstLine="426"/>
        <w:rPr>
          <w:sz w:val="28"/>
          <w:szCs w:val="28"/>
          <w:lang w:val="uk-UA"/>
        </w:rPr>
      </w:pPr>
      <w:r w:rsidRPr="006D3CE8">
        <w:rPr>
          <w:sz w:val="28"/>
          <w:szCs w:val="28"/>
        </w:rPr>
        <w:t>https://nubip.edu.ua/node/52071</w:t>
      </w:r>
    </w:p>
    <w:p w:rsidR="00B17771" w:rsidRDefault="00B17771" w:rsidP="00BA7FB7">
      <w:pPr>
        <w:pStyle w:val="a3"/>
        <w:spacing w:line="360" w:lineRule="auto"/>
        <w:ind w:firstLine="426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D05496" w:rsidRDefault="00D05496" w:rsidP="00BA7FB7">
      <w:pPr>
        <w:pStyle w:val="a3"/>
        <w:spacing w:line="360" w:lineRule="auto"/>
        <w:ind w:firstLine="426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13FD6" w:rsidRPr="00BA7FB7" w:rsidRDefault="00F13FD6" w:rsidP="00B1777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771" w:rsidRDefault="00B17771" w:rsidP="00B17771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Резолюція</w:t>
      </w:r>
    </w:p>
    <w:p w:rsidR="00B17771" w:rsidRDefault="00B17771" w:rsidP="00B17771">
      <w:pPr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практикувати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дискусії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форматах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круглих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семінарів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конференцій</w:t>
      </w:r>
      <w:proofErr w:type="spellEnd"/>
      <w:r>
        <w:rPr>
          <w:sz w:val="28"/>
          <w:szCs w:val="28"/>
          <w:lang w:val="uk-UA"/>
        </w:rPr>
        <w:t xml:space="preserve"> майстер-класів</w:t>
      </w:r>
      <w:r>
        <w:rPr>
          <w:sz w:val="28"/>
          <w:szCs w:val="28"/>
        </w:rPr>
        <w:t xml:space="preserve">; </w:t>
      </w:r>
    </w:p>
    <w:p w:rsidR="00B17771" w:rsidRDefault="00B17771" w:rsidP="00B17771">
      <w:pPr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доцільне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рекомендувати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кафедрам гуманітарно-педагогічного факультету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викладання іноземних мов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продовжити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навчально-методичної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використання спеціалізованої науково-методичної літератури видавництва </w:t>
      </w:r>
      <w:r>
        <w:rPr>
          <w:color w:val="000000"/>
          <w:sz w:val="28"/>
          <w:szCs w:val="28"/>
          <w:lang w:val="en-US"/>
        </w:rPr>
        <w:t>Express</w:t>
      </w:r>
      <w:r w:rsidRPr="00B177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Publishing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(як паперових, так і електронних варіантів) для забезпечення викладання на належному рівні англійської мови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вищих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закладах.</w:t>
      </w:r>
    </w:p>
    <w:p w:rsidR="00D43367" w:rsidRDefault="00D43367"/>
    <w:sectPr w:rsidR="00D43367" w:rsidSect="00BA7F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143CA"/>
    <w:multiLevelType w:val="hybridMultilevel"/>
    <w:tmpl w:val="CE9A60CE"/>
    <w:lvl w:ilvl="0" w:tplc="B0E6F0EC">
      <w:start w:val="1"/>
      <w:numFmt w:val="decimal"/>
      <w:lvlText w:val="%1."/>
      <w:lvlJc w:val="left"/>
      <w:pPr>
        <w:ind w:left="567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E0592"/>
    <w:multiLevelType w:val="hybridMultilevel"/>
    <w:tmpl w:val="995C0396"/>
    <w:lvl w:ilvl="0" w:tplc="D416FB34">
      <w:start w:val="1"/>
      <w:numFmt w:val="decimal"/>
      <w:lvlText w:val="%1)"/>
      <w:lvlJc w:val="left"/>
      <w:pPr>
        <w:ind w:left="567" w:hanging="360"/>
      </w:pPr>
    </w:lvl>
    <w:lvl w:ilvl="1" w:tplc="04220019">
      <w:start w:val="1"/>
      <w:numFmt w:val="lowerLetter"/>
      <w:lvlText w:val="%2."/>
      <w:lvlJc w:val="left"/>
      <w:pPr>
        <w:ind w:left="1287" w:hanging="360"/>
      </w:pPr>
    </w:lvl>
    <w:lvl w:ilvl="2" w:tplc="0422001B">
      <w:start w:val="1"/>
      <w:numFmt w:val="lowerRoman"/>
      <w:lvlText w:val="%3."/>
      <w:lvlJc w:val="right"/>
      <w:pPr>
        <w:ind w:left="2007" w:hanging="180"/>
      </w:pPr>
    </w:lvl>
    <w:lvl w:ilvl="3" w:tplc="0422000F">
      <w:start w:val="1"/>
      <w:numFmt w:val="decimal"/>
      <w:lvlText w:val="%4."/>
      <w:lvlJc w:val="left"/>
      <w:pPr>
        <w:ind w:left="2727" w:hanging="360"/>
      </w:pPr>
    </w:lvl>
    <w:lvl w:ilvl="4" w:tplc="04220019">
      <w:start w:val="1"/>
      <w:numFmt w:val="lowerLetter"/>
      <w:lvlText w:val="%5."/>
      <w:lvlJc w:val="left"/>
      <w:pPr>
        <w:ind w:left="3447" w:hanging="360"/>
      </w:pPr>
    </w:lvl>
    <w:lvl w:ilvl="5" w:tplc="0422001B">
      <w:start w:val="1"/>
      <w:numFmt w:val="lowerRoman"/>
      <w:lvlText w:val="%6."/>
      <w:lvlJc w:val="right"/>
      <w:pPr>
        <w:ind w:left="4167" w:hanging="180"/>
      </w:pPr>
    </w:lvl>
    <w:lvl w:ilvl="6" w:tplc="0422000F">
      <w:start w:val="1"/>
      <w:numFmt w:val="decimal"/>
      <w:lvlText w:val="%7."/>
      <w:lvlJc w:val="left"/>
      <w:pPr>
        <w:ind w:left="4887" w:hanging="360"/>
      </w:pPr>
    </w:lvl>
    <w:lvl w:ilvl="7" w:tplc="04220019">
      <w:start w:val="1"/>
      <w:numFmt w:val="lowerLetter"/>
      <w:lvlText w:val="%8."/>
      <w:lvlJc w:val="left"/>
      <w:pPr>
        <w:ind w:left="5607" w:hanging="360"/>
      </w:pPr>
    </w:lvl>
    <w:lvl w:ilvl="8" w:tplc="0422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71"/>
    <w:rsid w:val="004002CE"/>
    <w:rsid w:val="004513C6"/>
    <w:rsid w:val="006D3CE8"/>
    <w:rsid w:val="00730CAD"/>
    <w:rsid w:val="00B17771"/>
    <w:rsid w:val="00B44060"/>
    <w:rsid w:val="00BA7FB7"/>
    <w:rsid w:val="00D05496"/>
    <w:rsid w:val="00D43367"/>
    <w:rsid w:val="00F13FD6"/>
    <w:rsid w:val="00F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86786-0EC9-4AC2-BAC0-4D082EB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7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fm20824546">
    <w:name w:val="xfm_20824546"/>
    <w:rsid w:val="00B17771"/>
  </w:style>
  <w:style w:type="character" w:styleId="a4">
    <w:name w:val="Emphasis"/>
    <w:basedOn w:val="a0"/>
    <w:uiPriority w:val="20"/>
    <w:qFormat/>
    <w:rsid w:val="00B17771"/>
    <w:rPr>
      <w:i/>
      <w:iCs/>
    </w:rPr>
  </w:style>
  <w:style w:type="paragraph" w:styleId="a5">
    <w:name w:val="List Paragraph"/>
    <w:basedOn w:val="a"/>
    <w:uiPriority w:val="34"/>
    <w:qFormat/>
    <w:rsid w:val="006D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0D8A-7FF7-4885-961F-75C2F034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1489</Characters>
  <Application>Microsoft Office Word</Application>
  <DocSecurity>0</DocSecurity>
  <Lines>12</Lines>
  <Paragraphs>3</Paragraphs>
  <ScaleCrop>false</ScaleCrop>
  <Company>Computer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NTI_Natasha</cp:lastModifiedBy>
  <cp:revision>9</cp:revision>
  <dcterms:created xsi:type="dcterms:W3CDTF">2018-10-25T06:10:00Z</dcterms:created>
  <dcterms:modified xsi:type="dcterms:W3CDTF">2019-02-21T07:49:00Z</dcterms:modified>
</cp:coreProperties>
</file>