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815F9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F5D0BF9" wp14:editId="5EFA5C7F">
            <wp:extent cx="5940425" cy="83877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9A" w:rsidRDefault="00815F9A">
      <w:pPr>
        <w:rPr>
          <w:lang w:val="uk-UA"/>
        </w:rPr>
      </w:pPr>
    </w:p>
    <w:p w:rsidR="00815F9A" w:rsidRDefault="00815F9A">
      <w:pPr>
        <w:rPr>
          <w:lang w:val="uk-UA"/>
        </w:rPr>
      </w:pPr>
    </w:p>
    <w:p w:rsidR="00815F9A" w:rsidRPr="00815F9A" w:rsidRDefault="00815F9A" w:rsidP="00815F9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15F9A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Монашненко</w:t>
      </w:r>
      <w:proofErr w:type="spellEnd"/>
      <w:r w:rsidRPr="00815F9A">
        <w:rPr>
          <w:rFonts w:ascii="Times New Roman" w:hAnsi="Times New Roman" w:cs="Times New Roman"/>
          <w:sz w:val="28"/>
          <w:szCs w:val="28"/>
          <w:lang w:val="uk-UA"/>
        </w:rPr>
        <w:t xml:space="preserve"> А.М.</w:t>
      </w:r>
    </w:p>
    <w:p w:rsidR="00815F9A" w:rsidRPr="00815F9A" w:rsidRDefault="00815F9A" w:rsidP="00815F9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15F9A">
        <w:rPr>
          <w:rFonts w:ascii="Times New Roman" w:hAnsi="Times New Roman" w:cs="Times New Roman"/>
          <w:sz w:val="28"/>
          <w:szCs w:val="28"/>
          <w:lang w:val="uk-UA"/>
        </w:rPr>
        <w:t>Теоретико-методичні</w:t>
      </w:r>
      <w:proofErr w:type="spellEnd"/>
      <w:r w:rsidRPr="00815F9A">
        <w:rPr>
          <w:rFonts w:ascii="Times New Roman" w:hAnsi="Times New Roman" w:cs="Times New Roman"/>
          <w:sz w:val="28"/>
          <w:szCs w:val="28"/>
          <w:lang w:val="uk-UA"/>
        </w:rPr>
        <w:t xml:space="preserve"> аспекти навчання майбутніх філологів письмового двостороннього перекладу в аграрній галузі (англійська та українська мови): монографія.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15F9A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bookmarkStart w:id="0" w:name="_GoBack"/>
      <w:bookmarkEnd w:id="0"/>
      <w:r w:rsidRPr="00815F9A">
        <w:rPr>
          <w:rFonts w:ascii="Times New Roman" w:hAnsi="Times New Roman" w:cs="Times New Roman"/>
          <w:sz w:val="28"/>
          <w:szCs w:val="28"/>
          <w:lang w:val="uk-UA"/>
        </w:rPr>
        <w:t xml:space="preserve">.: Вид-во </w:t>
      </w:r>
      <w:proofErr w:type="spellStart"/>
      <w:r w:rsidRPr="00815F9A">
        <w:rPr>
          <w:rFonts w:ascii="Times New Roman" w:hAnsi="Times New Roman" w:cs="Times New Roman"/>
          <w:sz w:val="28"/>
          <w:szCs w:val="28"/>
          <w:lang w:val="uk-UA"/>
        </w:rPr>
        <w:t>НУБіП</w:t>
      </w:r>
      <w:proofErr w:type="spellEnd"/>
      <w:r w:rsidRPr="00815F9A">
        <w:rPr>
          <w:rFonts w:ascii="Times New Roman" w:hAnsi="Times New Roman" w:cs="Times New Roman"/>
          <w:sz w:val="28"/>
          <w:szCs w:val="28"/>
          <w:lang w:val="uk-UA"/>
        </w:rPr>
        <w:t xml:space="preserve"> України, 2017.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15F9A">
        <w:rPr>
          <w:rFonts w:ascii="Times New Roman" w:hAnsi="Times New Roman" w:cs="Times New Roman"/>
          <w:sz w:val="28"/>
          <w:szCs w:val="28"/>
          <w:lang w:val="uk-UA"/>
        </w:rPr>
        <w:t xml:space="preserve"> 296 с.</w:t>
      </w:r>
    </w:p>
    <w:p w:rsidR="00815F9A" w:rsidRPr="00815F9A" w:rsidRDefault="00815F9A" w:rsidP="00815F9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F9A">
        <w:rPr>
          <w:rFonts w:ascii="Times New Roman" w:hAnsi="Times New Roman" w:cs="Times New Roman"/>
          <w:sz w:val="28"/>
          <w:szCs w:val="28"/>
          <w:lang w:val="uk-UA"/>
        </w:rPr>
        <w:t>Адресовано широкому загалу освітян, науковцям, викладачам, аспірантам, студентам вищих навчальних закладів.</w:t>
      </w:r>
    </w:p>
    <w:sectPr w:rsidR="00815F9A" w:rsidRPr="00815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401"/>
    <w:rsid w:val="0016528A"/>
    <w:rsid w:val="00412E03"/>
    <w:rsid w:val="00417679"/>
    <w:rsid w:val="00815F9A"/>
    <w:rsid w:val="008D0390"/>
    <w:rsid w:val="00A41401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279</Characters>
  <Application>Microsoft Office Word</Application>
  <DocSecurity>0</DocSecurity>
  <Lines>2</Lines>
  <Paragraphs>1</Paragraphs>
  <ScaleCrop>false</ScaleCrop>
  <Company>Computer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2018-02-05T07:05:00Z</dcterms:created>
  <dcterms:modified xsi:type="dcterms:W3CDTF">2018-02-05T07:07:00Z</dcterms:modified>
</cp:coreProperties>
</file>