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E5" w:rsidRPr="0031685D" w:rsidRDefault="008755C9" w:rsidP="006C0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№ 4</w:t>
      </w:r>
      <w:bookmarkStart w:id="0" w:name="_GoBack"/>
      <w:bookmarkEnd w:id="0"/>
      <w:r w:rsidR="00B03FBC" w:rsidRPr="006C09E5">
        <w:rPr>
          <w:rFonts w:ascii="Times New Roman" w:hAnsi="Times New Roman" w:cs="Times New Roman"/>
          <w:b/>
          <w:sz w:val="28"/>
          <w:szCs w:val="28"/>
        </w:rPr>
        <w:t xml:space="preserve">. Природа генетичного матеріалу: </w:t>
      </w:r>
      <w:r w:rsidR="006C09E5">
        <w:rPr>
          <w:rFonts w:ascii="Times New Roman" w:hAnsi="Times New Roman" w:cs="Times New Roman"/>
          <w:b/>
          <w:sz w:val="28"/>
          <w:szCs w:val="28"/>
        </w:rPr>
        <w:t>Реплікація ДНК. Репарація ДНК</w:t>
      </w:r>
    </w:p>
    <w:p w:rsidR="006C09E5" w:rsidRDefault="006C09E5" w:rsidP="006C0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 подвоєння ДНК – </w:t>
      </w:r>
      <w:r w:rsidRPr="006C09E5">
        <w:rPr>
          <w:rFonts w:ascii="Times New Roman" w:hAnsi="Times New Roman" w:cs="Times New Roman"/>
          <w:b/>
          <w:sz w:val="24"/>
          <w:szCs w:val="24"/>
        </w:rPr>
        <w:t>реплікація</w:t>
      </w:r>
      <w:r w:rsidRPr="006C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6C09E5">
        <w:rPr>
          <w:rFonts w:ascii="Times New Roman" w:hAnsi="Times New Roman" w:cs="Times New Roman"/>
          <w:sz w:val="24"/>
          <w:szCs w:val="24"/>
        </w:rPr>
        <w:t>забезпечує відтворення спадкової інформації та передачу її до дочірніх клітин при мітозі й мейозі.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9E5">
        <w:rPr>
          <w:rFonts w:ascii="Times New Roman" w:hAnsi="Times New Roman" w:cs="Times New Roman"/>
          <w:sz w:val="24"/>
          <w:szCs w:val="24"/>
        </w:rPr>
        <w:t>Комплементарне спарювання</w:t>
      </w:r>
      <w:r>
        <w:rPr>
          <w:rFonts w:ascii="Times New Roman" w:hAnsi="Times New Roman" w:cs="Times New Roman"/>
          <w:sz w:val="24"/>
          <w:szCs w:val="24"/>
        </w:rPr>
        <w:t xml:space="preserve"> нуклеотидів у складі подвійної спіралі ДНК</w:t>
      </w:r>
      <w:r w:rsidRPr="006C09E5">
        <w:rPr>
          <w:rFonts w:ascii="Times New Roman" w:hAnsi="Times New Roman" w:cs="Times New Roman"/>
          <w:sz w:val="24"/>
          <w:szCs w:val="24"/>
        </w:rPr>
        <w:t xml:space="preserve"> вказує на мех</w:t>
      </w:r>
      <w:r>
        <w:rPr>
          <w:rFonts w:ascii="Times New Roman" w:hAnsi="Times New Roman" w:cs="Times New Roman"/>
          <w:sz w:val="24"/>
          <w:szCs w:val="24"/>
        </w:rPr>
        <w:t>анізм копіювання генетичної інформації</w:t>
      </w:r>
      <w:r w:rsidRPr="006C09E5">
        <w:rPr>
          <w:rFonts w:ascii="Times New Roman" w:hAnsi="Times New Roman" w:cs="Times New Roman"/>
          <w:sz w:val="24"/>
          <w:szCs w:val="24"/>
        </w:rPr>
        <w:t>.</w:t>
      </w:r>
    </w:p>
    <w:p w:rsidR="006C09E5" w:rsidRPr="006C09E5" w:rsidRDefault="00104D50" w:rsidP="00104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09E5">
        <w:rPr>
          <w:rFonts w:ascii="Times New Roman" w:hAnsi="Times New Roman" w:cs="Times New Roman"/>
          <w:sz w:val="24"/>
          <w:szCs w:val="24"/>
        </w:rPr>
        <w:t xml:space="preserve">ри реплікації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C09E5" w:rsidRPr="006C09E5">
        <w:rPr>
          <w:rFonts w:ascii="Times New Roman" w:hAnsi="Times New Roman" w:cs="Times New Roman"/>
          <w:sz w:val="24"/>
          <w:szCs w:val="24"/>
        </w:rPr>
        <w:t xml:space="preserve">интез ДНК відбувається </w:t>
      </w:r>
      <w:r>
        <w:rPr>
          <w:rFonts w:ascii="Times New Roman" w:hAnsi="Times New Roman" w:cs="Times New Roman"/>
          <w:sz w:val="24"/>
          <w:szCs w:val="24"/>
        </w:rPr>
        <w:t>з викорис</w:t>
      </w:r>
      <w:r w:rsidR="006C09E5" w:rsidRPr="006C09E5">
        <w:rPr>
          <w:rFonts w:ascii="Times New Roman" w:hAnsi="Times New Roman" w:cs="Times New Roman"/>
          <w:sz w:val="24"/>
          <w:szCs w:val="24"/>
        </w:rPr>
        <w:t xml:space="preserve">танням обох </w:t>
      </w:r>
      <w:proofErr w:type="spellStart"/>
      <w:r w:rsidR="006C09E5" w:rsidRPr="006C09E5">
        <w:rPr>
          <w:rFonts w:ascii="Times New Roman" w:hAnsi="Times New Roman" w:cs="Times New Roman"/>
          <w:sz w:val="24"/>
          <w:szCs w:val="24"/>
        </w:rPr>
        <w:t>полін</w:t>
      </w:r>
      <w:r>
        <w:rPr>
          <w:rFonts w:ascii="Times New Roman" w:hAnsi="Times New Roman" w:cs="Times New Roman"/>
          <w:sz w:val="24"/>
          <w:szCs w:val="24"/>
        </w:rPr>
        <w:t>уклеотидних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ланцюгів як матриць – </w:t>
      </w:r>
      <w:r w:rsidR="006C09E5" w:rsidRPr="006C09E5">
        <w:rPr>
          <w:rFonts w:ascii="Times New Roman" w:hAnsi="Times New Roman" w:cs="Times New Roman"/>
          <w:sz w:val="24"/>
          <w:szCs w:val="24"/>
        </w:rPr>
        <w:t>за так званим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E5" w:rsidRPr="00104D50">
        <w:rPr>
          <w:rFonts w:ascii="Times New Roman" w:hAnsi="Times New Roman" w:cs="Times New Roman"/>
          <w:i/>
          <w:sz w:val="24"/>
          <w:szCs w:val="24"/>
        </w:rPr>
        <w:t>напівконсервативним</w:t>
      </w:r>
      <w:proofErr w:type="spellEnd"/>
      <w:r w:rsidR="006C09E5" w:rsidRPr="00104D50">
        <w:rPr>
          <w:rFonts w:ascii="Times New Roman" w:hAnsi="Times New Roman" w:cs="Times New Roman"/>
          <w:i/>
          <w:sz w:val="24"/>
          <w:szCs w:val="24"/>
        </w:rPr>
        <w:t xml:space="preserve"> механізмом</w:t>
      </w:r>
      <w:r w:rsidR="006C09E5" w:rsidRPr="006C09E5">
        <w:rPr>
          <w:rFonts w:ascii="Times New Roman" w:hAnsi="Times New Roman" w:cs="Times New Roman"/>
          <w:sz w:val="24"/>
          <w:szCs w:val="24"/>
        </w:rPr>
        <w:t>: дві</w:t>
      </w:r>
      <w:r>
        <w:rPr>
          <w:rFonts w:ascii="Times New Roman" w:hAnsi="Times New Roman" w:cs="Times New Roman"/>
          <w:sz w:val="24"/>
          <w:szCs w:val="24"/>
        </w:rPr>
        <w:t xml:space="preserve"> дочірні молекули-копії містять </w:t>
      </w:r>
      <w:r w:rsidR="006C09E5" w:rsidRPr="006C09E5">
        <w:rPr>
          <w:rFonts w:ascii="Times New Roman" w:hAnsi="Times New Roman" w:cs="Times New Roman"/>
          <w:sz w:val="24"/>
          <w:szCs w:val="24"/>
        </w:rPr>
        <w:t>один материнський ланцюг (що сл</w:t>
      </w:r>
      <w:r>
        <w:rPr>
          <w:rFonts w:ascii="Times New Roman" w:hAnsi="Times New Roman" w:cs="Times New Roman"/>
          <w:sz w:val="24"/>
          <w:szCs w:val="24"/>
        </w:rPr>
        <w:t xml:space="preserve">угував матрицею) і один ланцюг, </w:t>
      </w:r>
      <w:r w:rsidR="006C09E5" w:rsidRPr="006C09E5">
        <w:rPr>
          <w:rFonts w:ascii="Times New Roman" w:hAnsi="Times New Roman" w:cs="Times New Roman"/>
          <w:sz w:val="24"/>
          <w:szCs w:val="24"/>
        </w:rPr>
        <w:t xml:space="preserve">синтезований </w:t>
      </w:r>
      <w:proofErr w:type="spellStart"/>
      <w:r w:rsidR="006C09E5" w:rsidRPr="006C09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C09E5" w:rsidRPr="006C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E5" w:rsidRPr="006C09E5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="006C09E5" w:rsidRPr="006C09E5">
        <w:rPr>
          <w:rFonts w:ascii="Times New Roman" w:hAnsi="Times New Roman" w:cs="Times New Roman"/>
          <w:sz w:val="24"/>
          <w:szCs w:val="24"/>
        </w:rPr>
        <w:t>. Включення нуклеотидів до ланцюга, що си</w:t>
      </w:r>
      <w:r>
        <w:rPr>
          <w:rFonts w:ascii="Times New Roman" w:hAnsi="Times New Roman" w:cs="Times New Roman"/>
          <w:sz w:val="24"/>
          <w:szCs w:val="24"/>
        </w:rPr>
        <w:t>нте</w:t>
      </w:r>
      <w:r w:rsidR="006C09E5" w:rsidRPr="006C09E5">
        <w:rPr>
          <w:rFonts w:ascii="Times New Roman" w:hAnsi="Times New Roman" w:cs="Times New Roman"/>
          <w:sz w:val="24"/>
          <w:szCs w:val="24"/>
        </w:rPr>
        <w:t xml:space="preserve">зується, </w:t>
      </w:r>
      <w:proofErr w:type="spellStart"/>
      <w:r w:rsidR="006C09E5" w:rsidRPr="006C09E5">
        <w:rPr>
          <w:rFonts w:ascii="Times New Roman" w:hAnsi="Times New Roman" w:cs="Times New Roman"/>
          <w:sz w:val="24"/>
          <w:szCs w:val="24"/>
        </w:rPr>
        <w:t>детермінується</w:t>
      </w:r>
      <w:proofErr w:type="spellEnd"/>
      <w:r w:rsidR="006C09E5" w:rsidRPr="006C09E5">
        <w:rPr>
          <w:rFonts w:ascii="Times New Roman" w:hAnsi="Times New Roman" w:cs="Times New Roman"/>
          <w:sz w:val="24"/>
          <w:szCs w:val="24"/>
        </w:rPr>
        <w:t xml:space="preserve"> матрицею за принципом </w:t>
      </w:r>
      <w:proofErr w:type="spellStart"/>
      <w:r w:rsidR="006C09E5" w:rsidRPr="006C09E5">
        <w:rPr>
          <w:rFonts w:ascii="Times New Roman" w:hAnsi="Times New Roman" w:cs="Times New Roman"/>
          <w:sz w:val="24"/>
          <w:szCs w:val="24"/>
        </w:rPr>
        <w:t>комплементарності</w:t>
      </w:r>
      <w:proofErr w:type="spellEnd"/>
      <w:r w:rsidR="006C09E5" w:rsidRPr="006C09E5">
        <w:rPr>
          <w:rFonts w:ascii="Times New Roman" w:hAnsi="Times New Roman" w:cs="Times New Roman"/>
          <w:sz w:val="24"/>
          <w:szCs w:val="24"/>
        </w:rPr>
        <w:t>.</w:t>
      </w:r>
    </w:p>
    <w:p w:rsidR="006C09E5" w:rsidRDefault="006C09E5" w:rsidP="00104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E5">
        <w:rPr>
          <w:rFonts w:ascii="Times New Roman" w:hAnsi="Times New Roman" w:cs="Times New Roman"/>
          <w:sz w:val="24"/>
          <w:szCs w:val="24"/>
        </w:rPr>
        <w:t>Такий механізм реплікації став зрозумі</w:t>
      </w:r>
      <w:r w:rsidR="00104D50">
        <w:rPr>
          <w:rFonts w:ascii="Times New Roman" w:hAnsi="Times New Roman" w:cs="Times New Roman"/>
          <w:sz w:val="24"/>
          <w:szCs w:val="24"/>
        </w:rPr>
        <w:t xml:space="preserve">лим відразу після того, як </w:t>
      </w:r>
      <w:proofErr w:type="spellStart"/>
      <w:r w:rsidR="00104D50">
        <w:rPr>
          <w:rFonts w:ascii="Times New Roman" w:hAnsi="Times New Roman" w:cs="Times New Roman"/>
          <w:sz w:val="24"/>
          <w:szCs w:val="24"/>
        </w:rPr>
        <w:t>Уот</w:t>
      </w:r>
      <w:r w:rsidRPr="006C09E5">
        <w:rPr>
          <w:rFonts w:ascii="Times New Roman" w:hAnsi="Times New Roman" w:cs="Times New Roman"/>
          <w:sz w:val="24"/>
          <w:szCs w:val="24"/>
        </w:rPr>
        <w:t>соном</w:t>
      </w:r>
      <w:proofErr w:type="spellEnd"/>
      <w:r w:rsidRPr="006C09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C09E5">
        <w:rPr>
          <w:rFonts w:ascii="Times New Roman" w:hAnsi="Times New Roman" w:cs="Times New Roman"/>
          <w:sz w:val="24"/>
          <w:szCs w:val="24"/>
        </w:rPr>
        <w:t>Кріком</w:t>
      </w:r>
      <w:proofErr w:type="spellEnd"/>
      <w:r w:rsidRPr="006C09E5">
        <w:rPr>
          <w:rFonts w:ascii="Times New Roman" w:hAnsi="Times New Roman" w:cs="Times New Roman"/>
          <w:sz w:val="24"/>
          <w:szCs w:val="24"/>
        </w:rPr>
        <w:t xml:space="preserve"> була сформульован</w:t>
      </w:r>
      <w:r w:rsidR="00104D50">
        <w:rPr>
          <w:rFonts w:ascii="Times New Roman" w:hAnsi="Times New Roman" w:cs="Times New Roman"/>
          <w:sz w:val="24"/>
          <w:szCs w:val="24"/>
        </w:rPr>
        <w:t xml:space="preserve">а модель подвійної спіралі ДНК. </w:t>
      </w:r>
      <w:r w:rsidRPr="006C09E5">
        <w:rPr>
          <w:rFonts w:ascii="Times New Roman" w:hAnsi="Times New Roman" w:cs="Times New Roman"/>
          <w:sz w:val="24"/>
          <w:szCs w:val="24"/>
        </w:rPr>
        <w:t>Зростання ланцюга ДНК відбувається в напрямку від 5’</w:t>
      </w:r>
      <w:r w:rsidR="00104D50">
        <w:rPr>
          <w:rFonts w:ascii="Times New Roman" w:hAnsi="Times New Roman" w:cs="Times New Roman"/>
          <w:sz w:val="24"/>
          <w:szCs w:val="24"/>
        </w:rPr>
        <w:t xml:space="preserve"> до </w:t>
      </w:r>
      <w:r w:rsidRPr="006C09E5">
        <w:rPr>
          <w:rFonts w:ascii="Times New Roman" w:hAnsi="Times New Roman" w:cs="Times New Roman"/>
          <w:sz w:val="24"/>
          <w:szCs w:val="24"/>
        </w:rPr>
        <w:t>3’-кінця. Субстратами реакції є 3’</w:t>
      </w:r>
      <w:r w:rsidR="00104D50">
        <w:rPr>
          <w:rFonts w:ascii="Times New Roman" w:hAnsi="Times New Roman" w:cs="Times New Roman"/>
          <w:sz w:val="24"/>
          <w:szCs w:val="24"/>
        </w:rPr>
        <w:t xml:space="preserve">-кінцева ОН-група дезоксирибози </w:t>
      </w:r>
      <w:r w:rsidRPr="006C09E5">
        <w:rPr>
          <w:rFonts w:ascii="Times New Roman" w:hAnsi="Times New Roman" w:cs="Times New Roman"/>
          <w:sz w:val="24"/>
          <w:szCs w:val="24"/>
        </w:rPr>
        <w:t xml:space="preserve">зростаючого ланцюга та </w:t>
      </w:r>
      <w:proofErr w:type="spellStart"/>
      <w:r w:rsidRPr="006C09E5">
        <w:rPr>
          <w:rFonts w:ascii="Times New Roman" w:hAnsi="Times New Roman" w:cs="Times New Roman"/>
          <w:sz w:val="24"/>
          <w:szCs w:val="24"/>
        </w:rPr>
        <w:t>дезокс</w:t>
      </w:r>
      <w:r w:rsidR="00104D50">
        <w:rPr>
          <w:rFonts w:ascii="Times New Roman" w:hAnsi="Times New Roman" w:cs="Times New Roman"/>
          <w:sz w:val="24"/>
          <w:szCs w:val="24"/>
        </w:rPr>
        <w:t>ирибонуклеозидтрифосфати</w:t>
      </w:r>
      <w:proofErr w:type="spellEnd"/>
      <w:r w:rsidR="00104D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4D50">
        <w:rPr>
          <w:rFonts w:ascii="Times New Roman" w:hAnsi="Times New Roman" w:cs="Times New Roman"/>
          <w:sz w:val="24"/>
          <w:szCs w:val="24"/>
        </w:rPr>
        <w:t>dNTP</w:t>
      </w:r>
      <w:proofErr w:type="spellEnd"/>
      <w:r w:rsidR="00104D50">
        <w:rPr>
          <w:rFonts w:ascii="Times New Roman" w:hAnsi="Times New Roman" w:cs="Times New Roman"/>
          <w:sz w:val="24"/>
          <w:szCs w:val="24"/>
        </w:rPr>
        <w:t xml:space="preserve">, </w:t>
      </w:r>
      <w:r w:rsidRPr="006C09E5">
        <w:rPr>
          <w:rFonts w:ascii="Times New Roman" w:hAnsi="Times New Roman" w:cs="Times New Roman"/>
          <w:sz w:val="24"/>
          <w:szCs w:val="24"/>
        </w:rPr>
        <w:t>див. розділ 3). Ф</w:t>
      </w:r>
      <w:r w:rsidR="00104D50">
        <w:rPr>
          <w:rFonts w:ascii="Times New Roman" w:hAnsi="Times New Roman" w:cs="Times New Roman"/>
          <w:sz w:val="24"/>
          <w:szCs w:val="24"/>
        </w:rPr>
        <w:t xml:space="preserve">ермент, що </w:t>
      </w:r>
      <w:proofErr w:type="spellStart"/>
      <w:r w:rsidR="00104D50">
        <w:rPr>
          <w:rFonts w:ascii="Times New Roman" w:hAnsi="Times New Roman" w:cs="Times New Roman"/>
          <w:sz w:val="24"/>
          <w:szCs w:val="24"/>
        </w:rPr>
        <w:t>каталізує</w:t>
      </w:r>
      <w:proofErr w:type="spellEnd"/>
      <w:r w:rsidR="00104D50">
        <w:rPr>
          <w:rFonts w:ascii="Times New Roman" w:hAnsi="Times New Roman" w:cs="Times New Roman"/>
          <w:sz w:val="24"/>
          <w:szCs w:val="24"/>
        </w:rPr>
        <w:t xml:space="preserve"> цю реакцію – </w:t>
      </w:r>
      <w:r w:rsidRPr="00104D50">
        <w:rPr>
          <w:rFonts w:ascii="Times New Roman" w:hAnsi="Times New Roman" w:cs="Times New Roman"/>
          <w:b/>
          <w:sz w:val="24"/>
          <w:szCs w:val="24"/>
        </w:rPr>
        <w:t>ДНК-залежна</w:t>
      </w:r>
      <w:r w:rsidR="00104D50" w:rsidRPr="0010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50">
        <w:rPr>
          <w:rFonts w:ascii="Times New Roman" w:hAnsi="Times New Roman" w:cs="Times New Roman"/>
          <w:b/>
          <w:sz w:val="24"/>
          <w:szCs w:val="24"/>
        </w:rPr>
        <w:t>ДНК-</w:t>
      </w:r>
      <w:proofErr w:type="spellStart"/>
      <w:r w:rsidRPr="00104D50">
        <w:rPr>
          <w:rFonts w:ascii="Times New Roman" w:hAnsi="Times New Roman" w:cs="Times New Roman"/>
          <w:b/>
          <w:sz w:val="24"/>
          <w:szCs w:val="24"/>
        </w:rPr>
        <w:t>полімераза</w:t>
      </w:r>
      <w:proofErr w:type="spellEnd"/>
      <w:r w:rsidRPr="006C09E5">
        <w:rPr>
          <w:rFonts w:ascii="Times New Roman" w:hAnsi="Times New Roman" w:cs="Times New Roman"/>
          <w:sz w:val="24"/>
          <w:szCs w:val="24"/>
        </w:rPr>
        <w:t xml:space="preserve"> (DNA </w:t>
      </w:r>
      <w:proofErr w:type="spellStart"/>
      <w:r w:rsidRPr="006C09E5">
        <w:rPr>
          <w:rFonts w:ascii="Times New Roman" w:hAnsi="Times New Roman" w:cs="Times New Roman"/>
          <w:sz w:val="24"/>
          <w:szCs w:val="24"/>
        </w:rPr>
        <w:t>dependen</w:t>
      </w:r>
      <w:r w:rsidR="00104D5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04D50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104D50">
        <w:rPr>
          <w:rFonts w:ascii="Times New Roman" w:hAnsi="Times New Roman" w:cs="Times New Roman"/>
          <w:sz w:val="24"/>
          <w:szCs w:val="24"/>
        </w:rPr>
        <w:t>Polymerase</w:t>
      </w:r>
      <w:proofErr w:type="spellEnd"/>
      <w:r w:rsidR="00104D50">
        <w:rPr>
          <w:rFonts w:ascii="Times New Roman" w:hAnsi="Times New Roman" w:cs="Times New Roman"/>
          <w:sz w:val="24"/>
          <w:szCs w:val="24"/>
        </w:rPr>
        <w:t xml:space="preserve">, DNAP). Синтез </w:t>
      </w:r>
      <w:r w:rsidRPr="006C09E5">
        <w:rPr>
          <w:rFonts w:ascii="Times New Roman" w:hAnsi="Times New Roman" w:cs="Times New Roman"/>
          <w:sz w:val="24"/>
          <w:szCs w:val="24"/>
        </w:rPr>
        <w:t>ДНК за подібними механізмами з</w:t>
      </w:r>
      <w:r w:rsidR="00104D50">
        <w:rPr>
          <w:rFonts w:ascii="Times New Roman" w:hAnsi="Times New Roman" w:cs="Times New Roman"/>
          <w:sz w:val="24"/>
          <w:szCs w:val="24"/>
        </w:rPr>
        <w:t xml:space="preserve">дійснюється також при репарації </w:t>
      </w:r>
      <w:r w:rsidRPr="006C09E5">
        <w:rPr>
          <w:rFonts w:ascii="Times New Roman" w:hAnsi="Times New Roman" w:cs="Times New Roman"/>
          <w:sz w:val="24"/>
          <w:szCs w:val="24"/>
        </w:rPr>
        <w:t>пошкоджень і деяких інших процесах.</w:t>
      </w:r>
    </w:p>
    <w:p w:rsidR="00104D50" w:rsidRDefault="00104D50" w:rsidP="00562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50">
        <w:rPr>
          <w:rFonts w:ascii="Times New Roman" w:hAnsi="Times New Roman" w:cs="Times New Roman"/>
          <w:sz w:val="24"/>
          <w:szCs w:val="24"/>
        </w:rPr>
        <w:t>Реплікація ДНК починається з невеликої ділянки</w:t>
      </w:r>
      <w:r w:rsidR="00562E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2E7F">
        <w:rPr>
          <w:rFonts w:ascii="Times New Roman" w:hAnsi="Times New Roman" w:cs="Times New Roman"/>
          <w:b/>
          <w:sz w:val="24"/>
          <w:szCs w:val="24"/>
        </w:rPr>
        <w:t>ориджину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D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4D50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104D50">
        <w:rPr>
          <w:rFonts w:ascii="Times New Roman" w:hAnsi="Times New Roman" w:cs="Times New Roman"/>
          <w:sz w:val="24"/>
          <w:szCs w:val="24"/>
        </w:rPr>
        <w:t xml:space="preserve">), де здійснюється ініціація </w:t>
      </w:r>
      <w:r w:rsidR="00562E7F">
        <w:rPr>
          <w:rFonts w:ascii="Times New Roman" w:hAnsi="Times New Roman" w:cs="Times New Roman"/>
          <w:sz w:val="24"/>
          <w:szCs w:val="24"/>
        </w:rPr>
        <w:t xml:space="preserve">процесу, головним моментом якої </w:t>
      </w:r>
      <w:r w:rsidRPr="00104D50">
        <w:rPr>
          <w:rFonts w:ascii="Times New Roman" w:hAnsi="Times New Roman" w:cs="Times New Roman"/>
          <w:sz w:val="24"/>
          <w:szCs w:val="24"/>
        </w:rPr>
        <w:t xml:space="preserve">є розходження ланцюгів ДНК. Далі з </w:t>
      </w:r>
      <w:r w:rsidR="00562E7F">
        <w:rPr>
          <w:rFonts w:ascii="Times New Roman" w:hAnsi="Times New Roman" w:cs="Times New Roman"/>
          <w:sz w:val="24"/>
          <w:szCs w:val="24"/>
        </w:rPr>
        <w:t xml:space="preserve">ходом реплікації такий </w:t>
      </w:r>
      <w:proofErr w:type="spellStart"/>
      <w:r w:rsidR="00562E7F" w:rsidRPr="00562E7F">
        <w:rPr>
          <w:rFonts w:ascii="Times New Roman" w:hAnsi="Times New Roman" w:cs="Times New Roman"/>
          <w:i/>
          <w:sz w:val="24"/>
          <w:szCs w:val="24"/>
        </w:rPr>
        <w:t>репліка</w:t>
      </w:r>
      <w:r w:rsidRPr="00562E7F">
        <w:rPr>
          <w:rFonts w:ascii="Times New Roman" w:hAnsi="Times New Roman" w:cs="Times New Roman"/>
          <w:i/>
          <w:sz w:val="24"/>
          <w:szCs w:val="24"/>
        </w:rPr>
        <w:t>тивний</w:t>
      </w:r>
      <w:proofErr w:type="spellEnd"/>
      <w:r w:rsidRPr="00562E7F">
        <w:rPr>
          <w:rFonts w:ascii="Times New Roman" w:hAnsi="Times New Roman" w:cs="Times New Roman"/>
          <w:i/>
          <w:sz w:val="24"/>
          <w:szCs w:val="24"/>
        </w:rPr>
        <w:t xml:space="preserve"> міхур</w:t>
      </w:r>
      <w:r w:rsidRPr="00104D50">
        <w:rPr>
          <w:rFonts w:ascii="Times New Roman" w:hAnsi="Times New Roman" w:cs="Times New Roman"/>
          <w:sz w:val="24"/>
          <w:szCs w:val="24"/>
        </w:rPr>
        <w:t xml:space="preserve"> (рис. 1.17) розростає</w:t>
      </w:r>
      <w:r w:rsidR="00562E7F">
        <w:rPr>
          <w:rFonts w:ascii="Times New Roman" w:hAnsi="Times New Roman" w:cs="Times New Roman"/>
          <w:sz w:val="24"/>
          <w:szCs w:val="24"/>
        </w:rPr>
        <w:t>ться у двох протилежних напрям</w:t>
      </w:r>
      <w:r w:rsidRPr="00104D50">
        <w:rPr>
          <w:rFonts w:ascii="Times New Roman" w:hAnsi="Times New Roman" w:cs="Times New Roman"/>
          <w:sz w:val="24"/>
          <w:szCs w:val="24"/>
        </w:rPr>
        <w:t xml:space="preserve">ках. На кожному боці міхура існує так звана </w:t>
      </w:r>
      <w:proofErr w:type="spellStart"/>
      <w:r w:rsidRPr="00562E7F">
        <w:rPr>
          <w:rFonts w:ascii="Times New Roman" w:hAnsi="Times New Roman" w:cs="Times New Roman"/>
          <w:b/>
          <w:i/>
          <w:sz w:val="24"/>
          <w:szCs w:val="24"/>
        </w:rPr>
        <w:t>репліка</w:t>
      </w:r>
      <w:r w:rsidR="00562E7F" w:rsidRPr="00562E7F">
        <w:rPr>
          <w:rFonts w:ascii="Times New Roman" w:hAnsi="Times New Roman" w:cs="Times New Roman"/>
          <w:b/>
          <w:i/>
          <w:sz w:val="24"/>
          <w:szCs w:val="24"/>
        </w:rPr>
        <w:t>тивна</w:t>
      </w:r>
      <w:proofErr w:type="spellEnd"/>
      <w:r w:rsidR="00562E7F" w:rsidRPr="00562E7F">
        <w:rPr>
          <w:rFonts w:ascii="Times New Roman" w:hAnsi="Times New Roman" w:cs="Times New Roman"/>
          <w:b/>
          <w:i/>
          <w:sz w:val="24"/>
          <w:szCs w:val="24"/>
        </w:rPr>
        <w:t xml:space="preserve"> вилка</w:t>
      </w:r>
      <w:r w:rsidR="00562E7F">
        <w:rPr>
          <w:rFonts w:ascii="Times New Roman" w:hAnsi="Times New Roman" w:cs="Times New Roman"/>
          <w:sz w:val="24"/>
          <w:szCs w:val="24"/>
        </w:rPr>
        <w:t xml:space="preserve">, </w:t>
      </w:r>
      <w:r w:rsidRPr="00104D50">
        <w:rPr>
          <w:rFonts w:ascii="Times New Roman" w:hAnsi="Times New Roman" w:cs="Times New Roman"/>
          <w:sz w:val="24"/>
          <w:szCs w:val="24"/>
        </w:rPr>
        <w:t>в основі якої й відбувається синтез ДНК.</w:t>
      </w:r>
    </w:p>
    <w:p w:rsidR="00562E7F" w:rsidRDefault="00562E7F" w:rsidP="00E11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F">
        <w:rPr>
          <w:rFonts w:ascii="Times New Roman" w:hAnsi="Times New Roman" w:cs="Times New Roman"/>
          <w:sz w:val="24"/>
          <w:szCs w:val="24"/>
        </w:rPr>
        <w:t xml:space="preserve">У кожній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реплікативній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вилці </w:t>
      </w:r>
      <w:r>
        <w:rPr>
          <w:rFonts w:ascii="Times New Roman" w:hAnsi="Times New Roman" w:cs="Times New Roman"/>
          <w:sz w:val="24"/>
          <w:szCs w:val="24"/>
        </w:rPr>
        <w:t xml:space="preserve">працюють дві молекули </w:t>
      </w:r>
      <w:r w:rsidRPr="00562E7F">
        <w:rPr>
          <w:rFonts w:ascii="Times New Roman" w:hAnsi="Times New Roman" w:cs="Times New Roman"/>
          <w:i/>
          <w:sz w:val="24"/>
          <w:szCs w:val="24"/>
        </w:rPr>
        <w:t>ДНК-</w:t>
      </w:r>
      <w:proofErr w:type="spellStart"/>
      <w:r w:rsidRPr="00562E7F">
        <w:rPr>
          <w:rFonts w:ascii="Times New Roman" w:hAnsi="Times New Roman" w:cs="Times New Roman"/>
          <w:i/>
          <w:sz w:val="24"/>
          <w:szCs w:val="24"/>
        </w:rPr>
        <w:t>полімерази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, що здійснюють синтез двох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інуклеотидних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ланцюгів. Оскіль</w:t>
      </w:r>
      <w:r w:rsidRPr="00562E7F">
        <w:rPr>
          <w:rFonts w:ascii="Times New Roman" w:hAnsi="Times New Roman" w:cs="Times New Roman"/>
          <w:sz w:val="24"/>
          <w:szCs w:val="24"/>
        </w:rPr>
        <w:t>ки два ланцюги є антипаралельним</w:t>
      </w:r>
      <w:r>
        <w:rPr>
          <w:rFonts w:ascii="Times New Roman" w:hAnsi="Times New Roman" w:cs="Times New Roman"/>
          <w:sz w:val="24"/>
          <w:szCs w:val="24"/>
        </w:rPr>
        <w:t xml:space="preserve">и, а синтез здійснюється тільки </w:t>
      </w:r>
      <w:r w:rsidRPr="00562E7F">
        <w:rPr>
          <w:rFonts w:ascii="Times New Roman" w:hAnsi="Times New Roman" w:cs="Times New Roman"/>
          <w:sz w:val="24"/>
          <w:szCs w:val="24"/>
        </w:rPr>
        <w:t>в напрямку від 5’- до 3’-кінця, то синте</w:t>
      </w:r>
      <w:r>
        <w:rPr>
          <w:rFonts w:ascii="Times New Roman" w:hAnsi="Times New Roman" w:cs="Times New Roman"/>
          <w:sz w:val="24"/>
          <w:szCs w:val="24"/>
        </w:rPr>
        <w:t xml:space="preserve">з тільки одного з ланцюгів може </w:t>
      </w:r>
      <w:r w:rsidRPr="00562E7F">
        <w:rPr>
          <w:rFonts w:ascii="Times New Roman" w:hAnsi="Times New Roman" w:cs="Times New Roman"/>
          <w:sz w:val="24"/>
          <w:szCs w:val="24"/>
        </w:rPr>
        <w:t xml:space="preserve">відбуватися (і відбувається) безперервно, починаючись від </w:t>
      </w:r>
      <w:proofErr w:type="spellStart"/>
      <w:r w:rsidR="00E11868">
        <w:rPr>
          <w:rFonts w:ascii="Times New Roman" w:hAnsi="Times New Roman" w:cs="Times New Roman"/>
          <w:i/>
          <w:sz w:val="24"/>
          <w:szCs w:val="24"/>
        </w:rPr>
        <w:t>ориджину</w:t>
      </w:r>
      <w:proofErr w:type="spellEnd"/>
      <w:r w:rsidR="00E11868"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 xml:space="preserve">(рис. 1.17). Цей ланцюг називають </w:t>
      </w:r>
      <w:r w:rsidRPr="00E11868">
        <w:rPr>
          <w:rFonts w:ascii="Times New Roman" w:hAnsi="Times New Roman" w:cs="Times New Roman"/>
          <w:b/>
          <w:sz w:val="24"/>
          <w:szCs w:val="24"/>
        </w:rPr>
        <w:t>лі</w:t>
      </w:r>
      <w:r w:rsidR="00E11868" w:rsidRPr="00E11868">
        <w:rPr>
          <w:rFonts w:ascii="Times New Roman" w:hAnsi="Times New Roman" w:cs="Times New Roman"/>
          <w:b/>
          <w:sz w:val="24"/>
          <w:szCs w:val="24"/>
        </w:rPr>
        <w:t>дируючим</w:t>
      </w:r>
      <w:r w:rsidR="00E11868">
        <w:rPr>
          <w:rFonts w:ascii="Times New Roman" w:hAnsi="Times New Roman" w:cs="Times New Roman"/>
          <w:sz w:val="24"/>
          <w:szCs w:val="24"/>
        </w:rPr>
        <w:t>, його 3’-кінець розта</w:t>
      </w:r>
      <w:r w:rsidRPr="00562E7F">
        <w:rPr>
          <w:rFonts w:ascii="Times New Roman" w:hAnsi="Times New Roman" w:cs="Times New Roman"/>
          <w:sz w:val="24"/>
          <w:szCs w:val="24"/>
        </w:rPr>
        <w:t xml:space="preserve">шований поблизу від основи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реплікат</w:t>
      </w:r>
      <w:r w:rsidR="00E11868">
        <w:rPr>
          <w:rFonts w:ascii="Times New Roman" w:hAnsi="Times New Roman" w:cs="Times New Roman"/>
          <w:sz w:val="24"/>
          <w:szCs w:val="24"/>
        </w:rPr>
        <w:t>ивної</w:t>
      </w:r>
      <w:proofErr w:type="spellEnd"/>
      <w:r w:rsidR="00E11868">
        <w:rPr>
          <w:rFonts w:ascii="Times New Roman" w:hAnsi="Times New Roman" w:cs="Times New Roman"/>
          <w:sz w:val="24"/>
          <w:szCs w:val="24"/>
        </w:rPr>
        <w:t xml:space="preserve"> вилки. Синтез іншого лан</w:t>
      </w:r>
      <w:r w:rsidRPr="00562E7F">
        <w:rPr>
          <w:rFonts w:ascii="Times New Roman" w:hAnsi="Times New Roman" w:cs="Times New Roman"/>
          <w:sz w:val="24"/>
          <w:szCs w:val="24"/>
        </w:rPr>
        <w:t xml:space="preserve">цюга розпочинається від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реплікати</w:t>
      </w:r>
      <w:r w:rsidR="00E11868">
        <w:rPr>
          <w:rFonts w:ascii="Times New Roman" w:hAnsi="Times New Roman" w:cs="Times New Roman"/>
          <w:sz w:val="24"/>
          <w:szCs w:val="24"/>
        </w:rPr>
        <w:t>вної</w:t>
      </w:r>
      <w:proofErr w:type="spellEnd"/>
      <w:r w:rsidR="00E11868">
        <w:rPr>
          <w:rFonts w:ascii="Times New Roman" w:hAnsi="Times New Roman" w:cs="Times New Roman"/>
          <w:sz w:val="24"/>
          <w:szCs w:val="24"/>
        </w:rPr>
        <w:t xml:space="preserve"> вилки: синтезуються окремі фрагменти – </w:t>
      </w:r>
      <w:r w:rsidRPr="00562E7F">
        <w:rPr>
          <w:rFonts w:ascii="Times New Roman" w:hAnsi="Times New Roman" w:cs="Times New Roman"/>
          <w:sz w:val="24"/>
          <w:szCs w:val="24"/>
        </w:rPr>
        <w:t xml:space="preserve">так звані </w:t>
      </w:r>
      <w:r w:rsidRPr="00E11868">
        <w:rPr>
          <w:rFonts w:ascii="Times New Roman" w:hAnsi="Times New Roman" w:cs="Times New Roman"/>
          <w:b/>
          <w:sz w:val="24"/>
          <w:szCs w:val="24"/>
        </w:rPr>
        <w:t xml:space="preserve">фрагменти </w:t>
      </w:r>
      <w:proofErr w:type="spellStart"/>
      <w:r w:rsidRPr="00E11868">
        <w:rPr>
          <w:rFonts w:ascii="Times New Roman" w:hAnsi="Times New Roman" w:cs="Times New Roman"/>
          <w:b/>
          <w:sz w:val="24"/>
          <w:szCs w:val="24"/>
        </w:rPr>
        <w:t>Оказакі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>,</w:t>
      </w:r>
      <w:r w:rsidR="00E11868">
        <w:rPr>
          <w:rFonts w:ascii="Times New Roman" w:hAnsi="Times New Roman" w:cs="Times New Roman"/>
          <w:sz w:val="24"/>
          <w:szCs w:val="24"/>
        </w:rPr>
        <w:t xml:space="preserve"> які пізніше з’єднуються </w:t>
      </w:r>
      <w:r w:rsidRPr="00562E7F">
        <w:rPr>
          <w:rFonts w:ascii="Times New Roman" w:hAnsi="Times New Roman" w:cs="Times New Roman"/>
          <w:sz w:val="24"/>
          <w:szCs w:val="24"/>
        </w:rPr>
        <w:t>між собою. Для синтезу кожного з ф</w:t>
      </w:r>
      <w:r w:rsidR="00E11868">
        <w:rPr>
          <w:rFonts w:ascii="Times New Roman" w:hAnsi="Times New Roman" w:cs="Times New Roman"/>
          <w:sz w:val="24"/>
          <w:szCs w:val="24"/>
        </w:rPr>
        <w:t>рагментів треба спочатку звіль</w:t>
      </w:r>
      <w:r w:rsidRPr="00562E7F">
        <w:rPr>
          <w:rFonts w:ascii="Times New Roman" w:hAnsi="Times New Roman" w:cs="Times New Roman"/>
          <w:sz w:val="24"/>
          <w:szCs w:val="24"/>
        </w:rPr>
        <w:t>нити певни</w:t>
      </w:r>
      <w:r w:rsidR="00E11868">
        <w:rPr>
          <w:rFonts w:ascii="Times New Roman" w:hAnsi="Times New Roman" w:cs="Times New Roman"/>
          <w:sz w:val="24"/>
          <w:szCs w:val="24"/>
        </w:rPr>
        <w:t xml:space="preserve">й простір на матричному ланцюзі – </w:t>
      </w:r>
      <w:r w:rsidRPr="00562E7F">
        <w:rPr>
          <w:rFonts w:ascii="Times New Roman" w:hAnsi="Times New Roman" w:cs="Times New Roman"/>
          <w:sz w:val="24"/>
          <w:szCs w:val="24"/>
        </w:rPr>
        <w:t xml:space="preserve">пересунути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реплікати</w:t>
      </w:r>
      <w:r w:rsidR="00E11868">
        <w:rPr>
          <w:rFonts w:ascii="Times New Roman" w:hAnsi="Times New Roman" w:cs="Times New Roman"/>
          <w:sz w:val="24"/>
          <w:szCs w:val="24"/>
        </w:rPr>
        <w:t>вну</w:t>
      </w:r>
      <w:proofErr w:type="spellEnd"/>
      <w:r w:rsidR="00E11868">
        <w:rPr>
          <w:rFonts w:ascii="Times New Roman" w:hAnsi="Times New Roman" w:cs="Times New Roman"/>
          <w:sz w:val="24"/>
          <w:szCs w:val="24"/>
        </w:rPr>
        <w:t xml:space="preserve"> вилку вперед</w:t>
      </w:r>
      <w:r w:rsidRPr="00562E7F">
        <w:rPr>
          <w:rFonts w:ascii="Times New Roman" w:hAnsi="Times New Roman" w:cs="Times New Roman"/>
          <w:sz w:val="24"/>
          <w:szCs w:val="24"/>
        </w:rPr>
        <w:t>; відпо</w:t>
      </w:r>
      <w:r w:rsidR="00E11868">
        <w:rPr>
          <w:rFonts w:ascii="Times New Roman" w:hAnsi="Times New Roman" w:cs="Times New Roman"/>
          <w:sz w:val="24"/>
          <w:szCs w:val="24"/>
        </w:rPr>
        <w:t>відно, фрагментарний ланцюг на</w:t>
      </w:r>
      <w:r w:rsidRPr="00562E7F">
        <w:rPr>
          <w:rFonts w:ascii="Times New Roman" w:hAnsi="Times New Roman" w:cs="Times New Roman"/>
          <w:sz w:val="24"/>
          <w:szCs w:val="24"/>
        </w:rPr>
        <w:t>зивають ланцюгом, що запізнюється. Середня шви</w:t>
      </w:r>
      <w:r w:rsidR="00E11868">
        <w:rPr>
          <w:rFonts w:ascii="Times New Roman" w:hAnsi="Times New Roman" w:cs="Times New Roman"/>
          <w:sz w:val="24"/>
          <w:szCs w:val="24"/>
        </w:rPr>
        <w:t xml:space="preserve">дкість реплікації </w:t>
      </w:r>
      <w:r w:rsidRPr="00562E7F">
        <w:rPr>
          <w:rFonts w:ascii="Times New Roman" w:hAnsi="Times New Roman" w:cs="Times New Roman"/>
          <w:sz w:val="24"/>
          <w:szCs w:val="24"/>
        </w:rPr>
        <w:t xml:space="preserve">на одну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реплікативну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вилку станов</w:t>
      </w:r>
      <w:r w:rsidR="00E11868">
        <w:rPr>
          <w:rFonts w:ascii="Times New Roman" w:hAnsi="Times New Roman" w:cs="Times New Roman"/>
          <w:sz w:val="24"/>
          <w:szCs w:val="24"/>
        </w:rPr>
        <w:t xml:space="preserve">ить ~750 нуклеотидів за секунду </w:t>
      </w:r>
      <w:r w:rsidRPr="00562E7F">
        <w:rPr>
          <w:rFonts w:ascii="Times New Roman" w:hAnsi="Times New Roman" w:cs="Times New Roman"/>
          <w:sz w:val="24"/>
          <w:szCs w:val="24"/>
        </w:rPr>
        <w:t>в бактерій, 60</w:t>
      </w:r>
      <w:r w:rsidR="00E11868">
        <w:rPr>
          <w:rFonts w:ascii="Times New Roman" w:hAnsi="Times New Roman" w:cs="Times New Roman"/>
          <w:sz w:val="24"/>
          <w:szCs w:val="24"/>
        </w:rPr>
        <w:t>-</w:t>
      </w:r>
      <w:r w:rsidRPr="00562E7F">
        <w:rPr>
          <w:rFonts w:ascii="Times New Roman" w:hAnsi="Times New Roman" w:cs="Times New Roman"/>
          <w:sz w:val="24"/>
          <w:szCs w:val="24"/>
        </w:rPr>
        <w:t>90 нуклеотидів за секунду в еукаріотів. Синтез бактеріальної хромосоми відбувається за ~</w:t>
      </w:r>
      <w:r w:rsidR="00E11868">
        <w:rPr>
          <w:rFonts w:ascii="Times New Roman" w:hAnsi="Times New Roman" w:cs="Times New Roman"/>
          <w:sz w:val="24"/>
          <w:szCs w:val="24"/>
        </w:rPr>
        <w:t xml:space="preserve">50 хв, повна реплікація ДНК еукаріотичної клітини – </w:t>
      </w:r>
      <w:r w:rsidRPr="00562E7F">
        <w:rPr>
          <w:rFonts w:ascii="Times New Roman" w:hAnsi="Times New Roman" w:cs="Times New Roman"/>
          <w:sz w:val="24"/>
          <w:szCs w:val="24"/>
        </w:rPr>
        <w:t>за кілька годин.</w:t>
      </w:r>
    </w:p>
    <w:p w:rsidR="00E11868" w:rsidRDefault="00E11868" w:rsidP="00813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868">
        <w:rPr>
          <w:rFonts w:ascii="Times New Roman" w:hAnsi="Times New Roman" w:cs="Times New Roman"/>
          <w:sz w:val="24"/>
          <w:szCs w:val="24"/>
        </w:rPr>
        <w:t>Ділянку ДНК, де здійснюється</w:t>
      </w:r>
      <w:r>
        <w:rPr>
          <w:rFonts w:ascii="Times New Roman" w:hAnsi="Times New Roman" w:cs="Times New Roman"/>
          <w:sz w:val="24"/>
          <w:szCs w:val="24"/>
        </w:rPr>
        <w:t xml:space="preserve"> реплікація, яка розпочинається </w:t>
      </w:r>
      <w:r w:rsidRPr="00E11868">
        <w:rPr>
          <w:rFonts w:ascii="Times New Roman" w:hAnsi="Times New Roman" w:cs="Times New Roman"/>
          <w:sz w:val="24"/>
          <w:szCs w:val="24"/>
        </w:rPr>
        <w:t xml:space="preserve">з однієї точки, називають </w:t>
      </w:r>
      <w:proofErr w:type="spellStart"/>
      <w:r w:rsidRPr="00E11868">
        <w:rPr>
          <w:rFonts w:ascii="Times New Roman" w:hAnsi="Times New Roman" w:cs="Times New Roman"/>
          <w:b/>
          <w:sz w:val="24"/>
          <w:szCs w:val="24"/>
        </w:rPr>
        <w:t>репліконом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Бактеріальна хромосома часто </w:t>
      </w:r>
      <w:r w:rsidRPr="00E11868">
        <w:rPr>
          <w:rFonts w:ascii="Times New Roman" w:hAnsi="Times New Roman" w:cs="Times New Roman"/>
          <w:sz w:val="24"/>
          <w:szCs w:val="24"/>
        </w:rPr>
        <w:t>містить тільки од</w:t>
      </w:r>
      <w:r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ориджин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(зокрема, в E.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E11868">
        <w:rPr>
          <w:rFonts w:ascii="Times New Roman" w:hAnsi="Times New Roman" w:cs="Times New Roman"/>
          <w:sz w:val="24"/>
          <w:szCs w:val="24"/>
        </w:rPr>
        <w:t xml:space="preserve">являє </w:t>
      </w:r>
      <w:r>
        <w:rPr>
          <w:rFonts w:ascii="Times New Roman" w:hAnsi="Times New Roman" w:cs="Times New Roman"/>
          <w:sz w:val="24"/>
          <w:szCs w:val="24"/>
        </w:rPr>
        <w:t xml:space="preserve">собою єдиний </w:t>
      </w:r>
      <w:proofErr w:type="spellStart"/>
      <w:r w:rsidRPr="00E11868">
        <w:rPr>
          <w:rFonts w:ascii="Times New Roman" w:hAnsi="Times New Roman" w:cs="Times New Roman"/>
          <w:sz w:val="24"/>
          <w:szCs w:val="24"/>
        </w:rPr>
        <w:t>реплікон</w:t>
      </w:r>
      <w:proofErr w:type="spellEnd"/>
      <w:r w:rsidRPr="00E11868">
        <w:rPr>
          <w:rFonts w:ascii="Times New Roman" w:hAnsi="Times New Roman" w:cs="Times New Roman"/>
          <w:sz w:val="24"/>
          <w:szCs w:val="24"/>
        </w:rPr>
        <w:t>. У деяких бактерій може б</w:t>
      </w:r>
      <w:r>
        <w:rPr>
          <w:rFonts w:ascii="Times New Roman" w:hAnsi="Times New Roman" w:cs="Times New Roman"/>
          <w:sz w:val="24"/>
          <w:szCs w:val="24"/>
        </w:rPr>
        <w:t xml:space="preserve">ути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реплікони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хромосому. </w:t>
      </w:r>
      <w:r w:rsidRPr="00E11868">
        <w:rPr>
          <w:rFonts w:ascii="Times New Roman" w:hAnsi="Times New Roman" w:cs="Times New Roman"/>
          <w:sz w:val="24"/>
          <w:szCs w:val="24"/>
        </w:rPr>
        <w:t>Еукаріот</w:t>
      </w:r>
      <w:r>
        <w:rPr>
          <w:rFonts w:ascii="Times New Roman" w:hAnsi="Times New Roman" w:cs="Times New Roman"/>
          <w:sz w:val="24"/>
          <w:szCs w:val="24"/>
        </w:rPr>
        <w:t xml:space="preserve">ична хромосома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полірепліконом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1868">
        <w:rPr>
          <w:rFonts w:ascii="Times New Roman" w:hAnsi="Times New Roman" w:cs="Times New Roman"/>
          <w:sz w:val="24"/>
          <w:szCs w:val="24"/>
        </w:rPr>
        <w:t>містить велику кількість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868">
        <w:rPr>
          <w:rFonts w:ascii="Times New Roman" w:hAnsi="Times New Roman" w:cs="Times New Roman"/>
          <w:sz w:val="24"/>
          <w:szCs w:val="24"/>
        </w:rPr>
        <w:t>точок ініціації. Загалом геном, нап</w:t>
      </w:r>
      <w:r>
        <w:rPr>
          <w:rFonts w:ascii="Times New Roman" w:hAnsi="Times New Roman" w:cs="Times New Roman"/>
          <w:sz w:val="24"/>
          <w:szCs w:val="24"/>
        </w:rPr>
        <w:t xml:space="preserve">риклад ссавців, містить близько </w:t>
      </w:r>
      <w:r w:rsidRPr="00E11868">
        <w:rPr>
          <w:rFonts w:ascii="Times New Roman" w:hAnsi="Times New Roman" w:cs="Times New Roman"/>
          <w:sz w:val="24"/>
          <w:szCs w:val="24"/>
        </w:rPr>
        <w:t xml:space="preserve">40 тис. </w:t>
      </w:r>
      <w:proofErr w:type="spellStart"/>
      <w:r w:rsidRPr="00E11868">
        <w:rPr>
          <w:rFonts w:ascii="Times New Roman" w:hAnsi="Times New Roman" w:cs="Times New Roman"/>
          <w:sz w:val="24"/>
          <w:szCs w:val="24"/>
        </w:rPr>
        <w:t>ориджинів</w:t>
      </w:r>
      <w:proofErr w:type="spellEnd"/>
      <w:r w:rsidRPr="00E11868">
        <w:rPr>
          <w:rFonts w:ascii="Times New Roman" w:hAnsi="Times New Roman" w:cs="Times New Roman"/>
          <w:sz w:val="24"/>
          <w:szCs w:val="24"/>
        </w:rPr>
        <w:t xml:space="preserve">. Розмір еукаріотичного </w:t>
      </w:r>
      <w:proofErr w:type="spellStart"/>
      <w:r w:rsidRPr="00E1186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плікона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варіює від 50 до </w:t>
      </w:r>
      <w:r w:rsidRPr="00E11868">
        <w:rPr>
          <w:rFonts w:ascii="Times New Roman" w:hAnsi="Times New Roman" w:cs="Times New Roman"/>
          <w:sz w:val="24"/>
          <w:szCs w:val="24"/>
        </w:rPr>
        <w:t>200 тис. пар основ, що збігається з р</w:t>
      </w:r>
      <w:r>
        <w:rPr>
          <w:rFonts w:ascii="Times New Roman" w:hAnsi="Times New Roman" w:cs="Times New Roman"/>
          <w:sz w:val="24"/>
          <w:szCs w:val="24"/>
        </w:rPr>
        <w:t xml:space="preserve">озмірами петельних доменів хроматину. Отже, </w:t>
      </w:r>
      <w:proofErr w:type="spellStart"/>
      <w:r w:rsidRPr="00813F8E">
        <w:rPr>
          <w:rFonts w:ascii="Times New Roman" w:hAnsi="Times New Roman" w:cs="Times New Roman"/>
          <w:i/>
          <w:sz w:val="24"/>
          <w:szCs w:val="24"/>
        </w:rPr>
        <w:t>хроматинова</w:t>
      </w:r>
      <w:proofErr w:type="spellEnd"/>
      <w:r w:rsidR="00813F8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13F8E">
        <w:rPr>
          <w:rFonts w:ascii="Times New Roman" w:hAnsi="Times New Roman" w:cs="Times New Roman"/>
          <w:i/>
          <w:sz w:val="24"/>
          <w:szCs w:val="24"/>
        </w:rPr>
        <w:t xml:space="preserve"> петля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1868">
        <w:rPr>
          <w:rFonts w:ascii="Times New Roman" w:hAnsi="Times New Roman" w:cs="Times New Roman"/>
          <w:sz w:val="24"/>
          <w:szCs w:val="24"/>
        </w:rPr>
        <w:t xml:space="preserve">це один </w:t>
      </w:r>
      <w:proofErr w:type="spellStart"/>
      <w:r w:rsidRPr="00E11868">
        <w:rPr>
          <w:rFonts w:ascii="Times New Roman" w:hAnsi="Times New Roman" w:cs="Times New Roman"/>
          <w:sz w:val="24"/>
          <w:szCs w:val="24"/>
        </w:rPr>
        <w:t>реплікон</w:t>
      </w:r>
      <w:proofErr w:type="spellEnd"/>
      <w:r w:rsidRPr="00E1186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11868">
        <w:rPr>
          <w:rFonts w:ascii="Times New Roman" w:hAnsi="Times New Roman" w:cs="Times New Roman"/>
          <w:sz w:val="24"/>
          <w:szCs w:val="24"/>
        </w:rPr>
        <w:t>ориджин</w:t>
      </w:r>
      <w:proofErr w:type="spellEnd"/>
      <w:r w:rsidRPr="00E11868">
        <w:rPr>
          <w:rFonts w:ascii="Times New Roman" w:hAnsi="Times New Roman" w:cs="Times New Roman"/>
          <w:sz w:val="24"/>
          <w:szCs w:val="24"/>
        </w:rPr>
        <w:t xml:space="preserve"> збігається з ділянкою, асоційованою з </w:t>
      </w:r>
      <w:r w:rsidR="00813F8E">
        <w:rPr>
          <w:rFonts w:ascii="Times New Roman" w:hAnsi="Times New Roman" w:cs="Times New Roman"/>
          <w:sz w:val="24"/>
          <w:szCs w:val="24"/>
        </w:rPr>
        <w:t xml:space="preserve">ядерним </w:t>
      </w:r>
      <w:proofErr w:type="spellStart"/>
      <w:r w:rsidR="00813F8E">
        <w:rPr>
          <w:rFonts w:ascii="Times New Roman" w:hAnsi="Times New Roman" w:cs="Times New Roman"/>
          <w:sz w:val="24"/>
          <w:szCs w:val="24"/>
        </w:rPr>
        <w:t>матриксом</w:t>
      </w:r>
      <w:proofErr w:type="spellEnd"/>
      <w:r w:rsidR="00813F8E">
        <w:rPr>
          <w:rFonts w:ascii="Times New Roman" w:hAnsi="Times New Roman" w:cs="Times New Roman"/>
          <w:sz w:val="24"/>
          <w:szCs w:val="24"/>
        </w:rPr>
        <w:t xml:space="preserve">. Сусідні </w:t>
      </w:r>
      <w:proofErr w:type="spellStart"/>
      <w:r w:rsidR="00813F8E">
        <w:rPr>
          <w:rFonts w:ascii="Times New Roman" w:hAnsi="Times New Roman" w:cs="Times New Roman"/>
          <w:sz w:val="24"/>
          <w:szCs w:val="24"/>
        </w:rPr>
        <w:t>реп</w:t>
      </w:r>
      <w:r w:rsidRPr="00E11868">
        <w:rPr>
          <w:rFonts w:ascii="Times New Roman" w:hAnsi="Times New Roman" w:cs="Times New Roman"/>
          <w:sz w:val="24"/>
          <w:szCs w:val="24"/>
        </w:rPr>
        <w:t>лікони</w:t>
      </w:r>
      <w:proofErr w:type="spellEnd"/>
      <w:r w:rsidRPr="00E11868">
        <w:rPr>
          <w:rFonts w:ascii="Times New Roman" w:hAnsi="Times New Roman" w:cs="Times New Roman"/>
          <w:sz w:val="24"/>
          <w:szCs w:val="24"/>
        </w:rPr>
        <w:t xml:space="preserve"> еукаріотичної хромосоми врешт</w:t>
      </w:r>
      <w:r w:rsidR="00813F8E">
        <w:rPr>
          <w:rFonts w:ascii="Times New Roman" w:hAnsi="Times New Roman" w:cs="Times New Roman"/>
          <w:sz w:val="24"/>
          <w:szCs w:val="24"/>
        </w:rPr>
        <w:t>і-решт "зустрічаються", унаслі</w:t>
      </w:r>
      <w:r w:rsidRPr="00E11868">
        <w:rPr>
          <w:rFonts w:ascii="Times New Roman" w:hAnsi="Times New Roman" w:cs="Times New Roman"/>
          <w:sz w:val="24"/>
          <w:szCs w:val="24"/>
        </w:rPr>
        <w:t>док чого утворюються дві копії ДНК хромосоми.</w:t>
      </w:r>
    </w:p>
    <w:p w:rsidR="00813F8E" w:rsidRDefault="00813F8E" w:rsidP="00813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F8E">
        <w:rPr>
          <w:rFonts w:ascii="Times New Roman" w:hAnsi="Times New Roman" w:cs="Times New Roman"/>
          <w:sz w:val="24"/>
          <w:szCs w:val="24"/>
        </w:rPr>
        <w:t>Більшість ДНК-</w:t>
      </w:r>
      <w:proofErr w:type="spellStart"/>
      <w:r w:rsidRPr="00813F8E">
        <w:rPr>
          <w:rFonts w:ascii="Times New Roman" w:hAnsi="Times New Roman" w:cs="Times New Roman"/>
          <w:sz w:val="24"/>
          <w:szCs w:val="24"/>
        </w:rPr>
        <w:t>полімераз</w:t>
      </w:r>
      <w:proofErr w:type="spellEnd"/>
      <w:r w:rsidRPr="00813F8E">
        <w:rPr>
          <w:rFonts w:ascii="Times New Roman" w:hAnsi="Times New Roman" w:cs="Times New Roman"/>
          <w:sz w:val="24"/>
          <w:szCs w:val="24"/>
        </w:rPr>
        <w:t xml:space="preserve"> мають дві фермен</w:t>
      </w:r>
      <w:r>
        <w:rPr>
          <w:rFonts w:ascii="Times New Roman" w:hAnsi="Times New Roman" w:cs="Times New Roman"/>
          <w:sz w:val="24"/>
          <w:szCs w:val="24"/>
        </w:rPr>
        <w:t xml:space="preserve">тативні активності: </w:t>
      </w:r>
      <w:r w:rsidRPr="00813F8E">
        <w:rPr>
          <w:rFonts w:ascii="Times New Roman" w:hAnsi="Times New Roman" w:cs="Times New Roman"/>
          <w:sz w:val="24"/>
          <w:szCs w:val="24"/>
        </w:rPr>
        <w:t xml:space="preserve">власне </w:t>
      </w:r>
      <w:proofErr w:type="spellStart"/>
      <w:r w:rsidRPr="00813F8E">
        <w:rPr>
          <w:rFonts w:ascii="Times New Roman" w:hAnsi="Times New Roman" w:cs="Times New Roman"/>
          <w:sz w:val="24"/>
          <w:szCs w:val="24"/>
        </w:rPr>
        <w:t>полімеразну</w:t>
      </w:r>
      <w:proofErr w:type="spellEnd"/>
      <w:r w:rsidRPr="00813F8E">
        <w:rPr>
          <w:rFonts w:ascii="Times New Roman" w:hAnsi="Times New Roman" w:cs="Times New Roman"/>
          <w:sz w:val="24"/>
          <w:szCs w:val="24"/>
        </w:rPr>
        <w:t>, за рахунок якої</w:t>
      </w:r>
      <w:r>
        <w:rPr>
          <w:rFonts w:ascii="Times New Roman" w:hAnsi="Times New Roman" w:cs="Times New Roman"/>
          <w:sz w:val="24"/>
          <w:szCs w:val="24"/>
        </w:rPr>
        <w:t xml:space="preserve"> до 3’-кінця ланцюга, що синте</w:t>
      </w:r>
      <w:r w:rsidRPr="00813F8E">
        <w:rPr>
          <w:rFonts w:ascii="Times New Roman" w:hAnsi="Times New Roman" w:cs="Times New Roman"/>
          <w:sz w:val="24"/>
          <w:szCs w:val="24"/>
        </w:rPr>
        <w:t>зується, приєднуються нуклеотиди, і</w:t>
      </w:r>
      <w:r>
        <w:rPr>
          <w:rFonts w:ascii="Times New Roman" w:hAnsi="Times New Roman" w:cs="Times New Roman"/>
          <w:sz w:val="24"/>
          <w:szCs w:val="24"/>
        </w:rPr>
        <w:t xml:space="preserve"> 3’-екзонуклеазну, яка викорис</w:t>
      </w:r>
      <w:r w:rsidRPr="00813F8E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вується для редагування помилок – </w:t>
      </w:r>
      <w:r w:rsidRPr="00813F8E">
        <w:rPr>
          <w:rFonts w:ascii="Times New Roman" w:hAnsi="Times New Roman" w:cs="Times New Roman"/>
          <w:sz w:val="24"/>
          <w:szCs w:val="24"/>
        </w:rPr>
        <w:t>відщеплення помилкових нуклеотидів, щойно приєднаних до 3’</w:t>
      </w:r>
      <w:r>
        <w:rPr>
          <w:rFonts w:ascii="Times New Roman" w:hAnsi="Times New Roman" w:cs="Times New Roman"/>
          <w:sz w:val="24"/>
          <w:szCs w:val="24"/>
        </w:rPr>
        <w:t>-кінця. ДНК-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преци</w:t>
      </w:r>
      <w:r w:rsidRPr="00813F8E">
        <w:rPr>
          <w:rFonts w:ascii="Times New Roman" w:hAnsi="Times New Roman" w:cs="Times New Roman"/>
          <w:sz w:val="24"/>
          <w:szCs w:val="24"/>
        </w:rPr>
        <w:t>зійним молекулярним пристроєм:</w:t>
      </w:r>
      <w:r>
        <w:rPr>
          <w:rFonts w:ascii="Times New Roman" w:hAnsi="Times New Roman" w:cs="Times New Roman"/>
          <w:sz w:val="24"/>
          <w:szCs w:val="24"/>
        </w:rPr>
        <w:t xml:space="preserve"> її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полімеразний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активний центр </w:t>
      </w:r>
      <w:r w:rsidRPr="00813F8E">
        <w:rPr>
          <w:rFonts w:ascii="Times New Roman" w:hAnsi="Times New Roman" w:cs="Times New Roman"/>
          <w:sz w:val="24"/>
          <w:szCs w:val="24"/>
        </w:rPr>
        <w:t>забезпечує впізнання комплементарн</w:t>
      </w:r>
      <w:r>
        <w:rPr>
          <w:rFonts w:ascii="Times New Roman" w:hAnsi="Times New Roman" w:cs="Times New Roman"/>
          <w:sz w:val="24"/>
          <w:szCs w:val="24"/>
        </w:rPr>
        <w:t xml:space="preserve">ого нуклеотиду в складі матриці </w:t>
      </w:r>
      <w:proofErr w:type="spellStart"/>
      <w:r w:rsidRPr="00813F8E">
        <w:rPr>
          <w:rFonts w:ascii="Times New Roman" w:hAnsi="Times New Roman" w:cs="Times New Roman"/>
          <w:sz w:val="24"/>
          <w:szCs w:val="24"/>
        </w:rPr>
        <w:t>нуклеозидтрифосфатом</w:t>
      </w:r>
      <w:proofErr w:type="spellEnd"/>
      <w:r w:rsidRPr="00813F8E">
        <w:rPr>
          <w:rFonts w:ascii="Times New Roman" w:hAnsi="Times New Roman" w:cs="Times New Roman"/>
          <w:sz w:val="24"/>
          <w:szCs w:val="24"/>
        </w:rPr>
        <w:t xml:space="preserve">, приєднує </w:t>
      </w:r>
      <w:r>
        <w:rPr>
          <w:rFonts w:ascii="Times New Roman" w:hAnsi="Times New Roman" w:cs="Times New Roman"/>
          <w:sz w:val="24"/>
          <w:szCs w:val="24"/>
        </w:rPr>
        <w:t>цей черговий нуклеотид до зрос</w:t>
      </w:r>
      <w:r w:rsidRPr="00813F8E">
        <w:rPr>
          <w:rFonts w:ascii="Times New Roman" w:hAnsi="Times New Roman" w:cs="Times New Roman"/>
          <w:sz w:val="24"/>
          <w:szCs w:val="24"/>
        </w:rPr>
        <w:t>т</w:t>
      </w:r>
      <w:r w:rsidR="00522480">
        <w:rPr>
          <w:rFonts w:ascii="Times New Roman" w:hAnsi="Times New Roman" w:cs="Times New Roman"/>
          <w:sz w:val="24"/>
          <w:szCs w:val="24"/>
        </w:rPr>
        <w:t xml:space="preserve">аючого ланцюга </w:t>
      </w:r>
      <w:r w:rsidRPr="00813F8E">
        <w:rPr>
          <w:rFonts w:ascii="Times New Roman" w:hAnsi="Times New Roman" w:cs="Times New Roman"/>
          <w:sz w:val="24"/>
          <w:szCs w:val="24"/>
        </w:rPr>
        <w:t>і пере</w:t>
      </w:r>
      <w:r>
        <w:rPr>
          <w:rFonts w:ascii="Times New Roman" w:hAnsi="Times New Roman" w:cs="Times New Roman"/>
          <w:sz w:val="24"/>
          <w:szCs w:val="24"/>
        </w:rPr>
        <w:t>сувається на один нуклеотид упе</w:t>
      </w:r>
      <w:r w:rsidRPr="00813F8E">
        <w:rPr>
          <w:rFonts w:ascii="Times New Roman" w:hAnsi="Times New Roman" w:cs="Times New Roman"/>
          <w:sz w:val="24"/>
          <w:szCs w:val="24"/>
        </w:rPr>
        <w:t>ред уздовж матриці, знову повто</w:t>
      </w:r>
      <w:r w:rsidR="00522480">
        <w:rPr>
          <w:rFonts w:ascii="Times New Roman" w:hAnsi="Times New Roman" w:cs="Times New Roman"/>
          <w:sz w:val="24"/>
          <w:szCs w:val="24"/>
        </w:rPr>
        <w:t>рюючи вказані операції з наступ</w:t>
      </w:r>
      <w:r w:rsidR="00522480" w:rsidRPr="00522480">
        <w:rPr>
          <w:rFonts w:ascii="Times New Roman" w:hAnsi="Times New Roman" w:cs="Times New Roman"/>
          <w:sz w:val="24"/>
          <w:szCs w:val="24"/>
        </w:rPr>
        <w:t>ним нуклеотидом.</w:t>
      </w:r>
    </w:p>
    <w:p w:rsidR="00522480" w:rsidRDefault="00522480" w:rsidP="00522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480">
        <w:rPr>
          <w:rFonts w:ascii="Times New Roman" w:hAnsi="Times New Roman" w:cs="Times New Roman"/>
          <w:sz w:val="24"/>
          <w:szCs w:val="24"/>
        </w:rPr>
        <w:lastRenderedPageBreak/>
        <w:t>Дві ДНК-</w:t>
      </w:r>
      <w:proofErr w:type="spellStart"/>
      <w:r w:rsidRPr="00522480">
        <w:rPr>
          <w:rFonts w:ascii="Times New Roman" w:hAnsi="Times New Roman" w:cs="Times New Roman"/>
          <w:sz w:val="24"/>
          <w:szCs w:val="24"/>
        </w:rPr>
        <w:t>полімерази</w:t>
      </w:r>
      <w:proofErr w:type="spellEnd"/>
      <w:r w:rsidRPr="00522480">
        <w:rPr>
          <w:rFonts w:ascii="Times New Roman" w:hAnsi="Times New Roman" w:cs="Times New Roman"/>
          <w:sz w:val="24"/>
          <w:szCs w:val="24"/>
        </w:rPr>
        <w:t>, що працюют</w:t>
      </w:r>
      <w:r>
        <w:rPr>
          <w:rFonts w:ascii="Times New Roman" w:hAnsi="Times New Roman" w:cs="Times New Roman"/>
          <w:sz w:val="24"/>
          <w:szCs w:val="24"/>
        </w:rPr>
        <w:t xml:space="preserve">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реплікативній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вилці, об’єд</w:t>
      </w:r>
      <w:r w:rsidRPr="00522480">
        <w:rPr>
          <w:rFonts w:ascii="Times New Roman" w:hAnsi="Times New Roman" w:cs="Times New Roman"/>
          <w:sz w:val="24"/>
          <w:szCs w:val="24"/>
        </w:rPr>
        <w:t>нані в с</w:t>
      </w:r>
      <w:r>
        <w:rPr>
          <w:rFonts w:ascii="Times New Roman" w:hAnsi="Times New Roman" w:cs="Times New Roman"/>
          <w:sz w:val="24"/>
          <w:szCs w:val="24"/>
        </w:rPr>
        <w:t xml:space="preserve">кладний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мультибілковий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– </w:t>
      </w:r>
      <w:proofErr w:type="spellStart"/>
      <w:r w:rsidRPr="00522480">
        <w:rPr>
          <w:rFonts w:ascii="Times New Roman" w:hAnsi="Times New Roman" w:cs="Times New Roman"/>
          <w:b/>
          <w:sz w:val="24"/>
          <w:szCs w:val="24"/>
        </w:rPr>
        <w:t>реплісому</w:t>
      </w:r>
      <w:proofErr w:type="spellEnd"/>
      <w:r w:rsidRPr="00522480">
        <w:rPr>
          <w:rFonts w:ascii="Times New Roman" w:hAnsi="Times New Roman" w:cs="Times New Roman"/>
          <w:sz w:val="24"/>
          <w:szCs w:val="24"/>
        </w:rPr>
        <w:t>, компонентами якої є також інші важливі стру</w:t>
      </w:r>
      <w:r>
        <w:rPr>
          <w:rFonts w:ascii="Times New Roman" w:hAnsi="Times New Roman" w:cs="Times New Roman"/>
          <w:sz w:val="24"/>
          <w:szCs w:val="24"/>
        </w:rPr>
        <w:t xml:space="preserve">ктурні та функціональні модулі: </w:t>
      </w:r>
      <w:r w:rsidRPr="00522480">
        <w:rPr>
          <w:rFonts w:ascii="Times New Roman" w:hAnsi="Times New Roman" w:cs="Times New Roman"/>
          <w:sz w:val="24"/>
          <w:szCs w:val="24"/>
          <w:u w:val="single"/>
        </w:rPr>
        <w:t>ДНК-</w:t>
      </w:r>
      <w:proofErr w:type="spellStart"/>
      <w:r w:rsidRPr="00522480">
        <w:rPr>
          <w:rFonts w:ascii="Times New Roman" w:hAnsi="Times New Roman" w:cs="Times New Roman"/>
          <w:sz w:val="24"/>
          <w:szCs w:val="24"/>
          <w:u w:val="single"/>
        </w:rPr>
        <w:t>геліказа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2480">
        <w:rPr>
          <w:rFonts w:ascii="Times New Roman" w:hAnsi="Times New Roman" w:cs="Times New Roman"/>
          <w:sz w:val="24"/>
          <w:szCs w:val="24"/>
        </w:rPr>
        <w:t>АТР-залежна мо</w:t>
      </w:r>
      <w:r>
        <w:rPr>
          <w:rFonts w:ascii="Times New Roman" w:hAnsi="Times New Roman" w:cs="Times New Roman"/>
          <w:sz w:val="24"/>
          <w:szCs w:val="24"/>
        </w:rPr>
        <w:t>лекулярна машина, що руйнує по</w:t>
      </w:r>
      <w:r w:rsidRPr="00522480">
        <w:rPr>
          <w:rFonts w:ascii="Times New Roman" w:hAnsi="Times New Roman" w:cs="Times New Roman"/>
          <w:sz w:val="24"/>
          <w:szCs w:val="24"/>
        </w:rPr>
        <w:t xml:space="preserve">двійну спіраль попереду від </w:t>
      </w:r>
      <w:proofErr w:type="spellStart"/>
      <w:r w:rsidRPr="00522480"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sz w:val="24"/>
          <w:szCs w:val="24"/>
        </w:rPr>
        <w:t>лікативної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вилки; </w:t>
      </w:r>
      <w:proofErr w:type="spellStart"/>
      <w:r w:rsidRPr="00522480">
        <w:rPr>
          <w:rFonts w:ascii="Times New Roman" w:hAnsi="Times New Roman" w:cs="Times New Roman"/>
          <w:sz w:val="24"/>
          <w:szCs w:val="24"/>
          <w:u w:val="single"/>
        </w:rPr>
        <w:t>праймаза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забезпечує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2480">
        <w:rPr>
          <w:rFonts w:ascii="Times New Roman" w:hAnsi="Times New Roman" w:cs="Times New Roman"/>
          <w:sz w:val="24"/>
          <w:szCs w:val="24"/>
        </w:rPr>
        <w:t>короткої ділянки РНК на початку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80">
        <w:rPr>
          <w:rFonts w:ascii="Times New Roman" w:hAnsi="Times New Roman" w:cs="Times New Roman"/>
          <w:sz w:val="24"/>
          <w:szCs w:val="24"/>
        </w:rPr>
        <w:t xml:space="preserve">кожного фрагмента </w:t>
      </w:r>
      <w:proofErr w:type="spellStart"/>
      <w:r w:rsidRPr="00522480">
        <w:rPr>
          <w:rFonts w:ascii="Times New Roman" w:hAnsi="Times New Roman" w:cs="Times New Roman"/>
          <w:sz w:val="24"/>
          <w:szCs w:val="24"/>
        </w:rPr>
        <w:t>Оказакі</w:t>
      </w:r>
      <w:proofErr w:type="spellEnd"/>
      <w:r w:rsidRPr="005224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після чого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подовжується </w:t>
      </w:r>
      <w:r w:rsidRPr="00522480">
        <w:rPr>
          <w:rFonts w:ascii="Times New Roman" w:hAnsi="Times New Roman" w:cs="Times New Roman"/>
          <w:sz w:val="24"/>
          <w:szCs w:val="24"/>
        </w:rPr>
        <w:t>ДНК-</w:t>
      </w:r>
      <w:proofErr w:type="spellStart"/>
      <w:r w:rsidRPr="00522480">
        <w:rPr>
          <w:rFonts w:ascii="Times New Roman" w:hAnsi="Times New Roman" w:cs="Times New Roman"/>
          <w:sz w:val="24"/>
          <w:szCs w:val="24"/>
        </w:rPr>
        <w:t>полімеразою</w:t>
      </w:r>
      <w:proofErr w:type="spellEnd"/>
      <w:r w:rsidRPr="00522480">
        <w:rPr>
          <w:rFonts w:ascii="Times New Roman" w:hAnsi="Times New Roman" w:cs="Times New Roman"/>
          <w:sz w:val="24"/>
          <w:szCs w:val="24"/>
        </w:rPr>
        <w:t xml:space="preserve"> (сама ДНК-</w:t>
      </w:r>
      <w:proofErr w:type="spellStart"/>
      <w:r w:rsidRPr="00522480">
        <w:rPr>
          <w:rFonts w:ascii="Times New Roman" w:hAnsi="Times New Roman" w:cs="Times New Roman"/>
          <w:sz w:val="24"/>
          <w:szCs w:val="24"/>
        </w:rPr>
        <w:t>полімераз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здатна ініціювати син</w:t>
      </w:r>
      <w:r w:rsidRPr="00522480">
        <w:rPr>
          <w:rFonts w:ascii="Times New Roman" w:hAnsi="Times New Roman" w:cs="Times New Roman"/>
          <w:sz w:val="24"/>
          <w:szCs w:val="24"/>
        </w:rPr>
        <w:t>тез нуклеїнової кислоти, а може т</w:t>
      </w:r>
      <w:r>
        <w:rPr>
          <w:rFonts w:ascii="Times New Roman" w:hAnsi="Times New Roman" w:cs="Times New Roman"/>
          <w:sz w:val="24"/>
          <w:szCs w:val="24"/>
        </w:rPr>
        <w:t xml:space="preserve">ільки продовжувати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</w:t>
      </w:r>
      <w:r w:rsidRPr="00522480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22480">
        <w:rPr>
          <w:rFonts w:ascii="Times New Roman" w:hAnsi="Times New Roman" w:cs="Times New Roman"/>
          <w:sz w:val="24"/>
          <w:szCs w:val="24"/>
        </w:rPr>
        <w:t xml:space="preserve">); </w:t>
      </w:r>
      <w:r w:rsidRPr="00522480">
        <w:rPr>
          <w:rFonts w:ascii="Times New Roman" w:hAnsi="Times New Roman" w:cs="Times New Roman"/>
          <w:sz w:val="24"/>
          <w:szCs w:val="24"/>
          <w:u w:val="single"/>
        </w:rPr>
        <w:t>компоненти, що сприяють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утриманню ДНК-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полімераз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реп</w:t>
      </w:r>
      <w:r w:rsidRPr="00522480">
        <w:rPr>
          <w:rFonts w:ascii="Times New Roman" w:hAnsi="Times New Roman" w:cs="Times New Roman"/>
          <w:sz w:val="24"/>
          <w:szCs w:val="24"/>
          <w:u w:val="single"/>
        </w:rPr>
        <w:t>лікативній</w:t>
      </w:r>
      <w:proofErr w:type="spellEnd"/>
      <w:r w:rsidRPr="00522480">
        <w:rPr>
          <w:rFonts w:ascii="Times New Roman" w:hAnsi="Times New Roman" w:cs="Times New Roman"/>
          <w:sz w:val="24"/>
          <w:szCs w:val="24"/>
          <w:u w:val="single"/>
        </w:rPr>
        <w:t xml:space="preserve"> вилці тощо.</w:t>
      </w:r>
    </w:p>
    <w:p w:rsidR="00522480" w:rsidRDefault="00330E06" w:rsidP="0033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E06">
        <w:rPr>
          <w:rFonts w:ascii="Times New Roman" w:hAnsi="Times New Roman" w:cs="Times New Roman"/>
          <w:sz w:val="24"/>
          <w:szCs w:val="24"/>
        </w:rPr>
        <w:t>У клітині прокаріот</w:t>
      </w:r>
      <w:r w:rsidR="00522480" w:rsidRPr="00330E06">
        <w:rPr>
          <w:rFonts w:ascii="Times New Roman" w:hAnsi="Times New Roman" w:cs="Times New Roman"/>
          <w:sz w:val="24"/>
          <w:szCs w:val="24"/>
        </w:rPr>
        <w:t xml:space="preserve"> прац</w:t>
      </w:r>
      <w:r w:rsidRPr="00330E06">
        <w:rPr>
          <w:rFonts w:ascii="Times New Roman" w:hAnsi="Times New Roman" w:cs="Times New Roman"/>
          <w:sz w:val="24"/>
          <w:szCs w:val="24"/>
        </w:rPr>
        <w:t>юють ДНК-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полімерази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трьох типів </w:t>
      </w:r>
      <w:r w:rsidR="00522480" w:rsidRPr="00330E06">
        <w:rPr>
          <w:rFonts w:ascii="Times New Roman" w:hAnsi="Times New Roman" w:cs="Times New Roman"/>
          <w:sz w:val="24"/>
          <w:szCs w:val="24"/>
        </w:rPr>
        <w:t xml:space="preserve">(позначаються римськими цифрами).  </w:t>
      </w:r>
      <w:r w:rsidRPr="00330E06">
        <w:rPr>
          <w:rFonts w:ascii="Times New Roman" w:hAnsi="Times New Roman" w:cs="Times New Roman"/>
          <w:sz w:val="24"/>
          <w:szCs w:val="24"/>
        </w:rPr>
        <w:t xml:space="preserve">Основна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реплікативна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– </w:t>
      </w:r>
      <w:r w:rsidR="00522480" w:rsidRPr="00330E06">
        <w:rPr>
          <w:rFonts w:ascii="Times New Roman" w:hAnsi="Times New Roman" w:cs="Times New Roman"/>
          <w:sz w:val="24"/>
          <w:szCs w:val="24"/>
        </w:rPr>
        <w:t>ДНК-</w:t>
      </w:r>
      <w:proofErr w:type="spellStart"/>
      <w:r w:rsidR="00522480"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="00522480" w:rsidRPr="00330E06">
        <w:rPr>
          <w:rFonts w:ascii="Times New Roman" w:hAnsi="Times New Roman" w:cs="Times New Roman"/>
          <w:sz w:val="24"/>
          <w:szCs w:val="24"/>
        </w:rPr>
        <w:t xml:space="preserve"> ІІІ</w:t>
      </w:r>
      <w:r w:rsidRPr="00330E06">
        <w:rPr>
          <w:rFonts w:ascii="Times New Roman" w:hAnsi="Times New Roman" w:cs="Times New Roman"/>
          <w:sz w:val="24"/>
          <w:szCs w:val="24"/>
        </w:rPr>
        <w:t>. ДНК-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ІІ –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низької точності, яка використовується в певних репараційних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процесах.</w:t>
      </w:r>
      <w:r w:rsidR="00522480" w:rsidRPr="00330E06">
        <w:rPr>
          <w:rFonts w:ascii="Times New Roman" w:hAnsi="Times New Roman" w:cs="Times New Roman"/>
          <w:sz w:val="24"/>
          <w:szCs w:val="24"/>
        </w:rPr>
        <w:t>ДНК-полімераза</w:t>
      </w:r>
      <w:proofErr w:type="spellEnd"/>
      <w:r w:rsidR="00522480" w:rsidRPr="00330E06">
        <w:rPr>
          <w:rFonts w:ascii="Times New Roman" w:hAnsi="Times New Roman" w:cs="Times New Roman"/>
          <w:sz w:val="24"/>
          <w:szCs w:val="24"/>
        </w:rPr>
        <w:t xml:space="preserve"> І (або </w:t>
      </w:r>
      <w:proofErr w:type="spellStart"/>
      <w:r w:rsidR="00522480"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="00522480" w:rsidRPr="0033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80" w:rsidRPr="00330E06">
        <w:rPr>
          <w:rFonts w:ascii="Times New Roman" w:hAnsi="Times New Roman" w:cs="Times New Roman"/>
          <w:sz w:val="24"/>
          <w:szCs w:val="24"/>
        </w:rPr>
        <w:t>К</w:t>
      </w:r>
      <w:r w:rsidRPr="00330E06">
        <w:rPr>
          <w:rFonts w:ascii="Times New Roman" w:hAnsi="Times New Roman" w:cs="Times New Roman"/>
          <w:sz w:val="24"/>
          <w:szCs w:val="24"/>
        </w:rPr>
        <w:t>орнберга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), на відміну від інших </w:t>
      </w:r>
      <w:r w:rsidR="00522480" w:rsidRPr="00330E06">
        <w:rPr>
          <w:rFonts w:ascii="Times New Roman" w:hAnsi="Times New Roman" w:cs="Times New Roman"/>
          <w:sz w:val="24"/>
          <w:szCs w:val="24"/>
        </w:rPr>
        <w:t>ДНК-</w:t>
      </w:r>
      <w:proofErr w:type="spellStart"/>
      <w:r w:rsidR="00522480" w:rsidRPr="00330E06">
        <w:rPr>
          <w:rFonts w:ascii="Times New Roman" w:hAnsi="Times New Roman" w:cs="Times New Roman"/>
          <w:sz w:val="24"/>
          <w:szCs w:val="24"/>
        </w:rPr>
        <w:t>полімераз</w:t>
      </w:r>
      <w:proofErr w:type="spellEnd"/>
      <w:r w:rsidR="00522480" w:rsidRPr="00330E06">
        <w:rPr>
          <w:rFonts w:ascii="Times New Roman" w:hAnsi="Times New Roman" w:cs="Times New Roman"/>
          <w:sz w:val="24"/>
          <w:szCs w:val="24"/>
        </w:rPr>
        <w:t>, має також додатк</w:t>
      </w:r>
      <w:r w:rsidRPr="00330E06">
        <w:rPr>
          <w:rFonts w:ascii="Times New Roman" w:hAnsi="Times New Roman" w:cs="Times New Roman"/>
          <w:sz w:val="24"/>
          <w:szCs w:val="24"/>
        </w:rPr>
        <w:t xml:space="preserve">ову 5’-екзонуклеазну активність, </w:t>
      </w:r>
      <w:r w:rsidR="00522480" w:rsidRPr="00330E06">
        <w:rPr>
          <w:rFonts w:ascii="Times New Roman" w:hAnsi="Times New Roman" w:cs="Times New Roman"/>
          <w:sz w:val="24"/>
          <w:szCs w:val="24"/>
        </w:rPr>
        <w:t xml:space="preserve">саме ця </w:t>
      </w:r>
      <w:proofErr w:type="spellStart"/>
      <w:r w:rsidR="00522480"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="00522480" w:rsidRPr="00330E06">
        <w:rPr>
          <w:rFonts w:ascii="Times New Roman" w:hAnsi="Times New Roman" w:cs="Times New Roman"/>
          <w:sz w:val="24"/>
          <w:szCs w:val="24"/>
        </w:rPr>
        <w:t xml:space="preserve"> й використов</w:t>
      </w:r>
      <w:r w:rsidRPr="00330E06">
        <w:rPr>
          <w:rFonts w:ascii="Times New Roman" w:hAnsi="Times New Roman" w:cs="Times New Roman"/>
          <w:sz w:val="24"/>
          <w:szCs w:val="24"/>
        </w:rPr>
        <w:t xml:space="preserve">ується при з’єднанні фрагментів </w:t>
      </w:r>
      <w:proofErr w:type="spellStart"/>
      <w:r w:rsidR="00522480" w:rsidRPr="00330E06">
        <w:rPr>
          <w:rFonts w:ascii="Times New Roman" w:hAnsi="Times New Roman" w:cs="Times New Roman"/>
          <w:sz w:val="24"/>
          <w:szCs w:val="24"/>
        </w:rPr>
        <w:t>Оказакі</w:t>
      </w:r>
      <w:proofErr w:type="spellEnd"/>
      <w:r w:rsidR="00522480" w:rsidRPr="00330E06">
        <w:rPr>
          <w:rFonts w:ascii="Times New Roman" w:hAnsi="Times New Roman" w:cs="Times New Roman"/>
          <w:sz w:val="24"/>
          <w:szCs w:val="24"/>
        </w:rPr>
        <w:t xml:space="preserve"> під час реплікації (видаляє</w:t>
      </w:r>
      <w:r w:rsidRPr="0033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і заповнює прогалину), </w:t>
      </w:r>
      <w:r w:rsidR="00522480" w:rsidRPr="00330E06">
        <w:rPr>
          <w:rFonts w:ascii="Times New Roman" w:hAnsi="Times New Roman" w:cs="Times New Roman"/>
          <w:sz w:val="24"/>
          <w:szCs w:val="24"/>
        </w:rPr>
        <w:t>а також при репараційних процесах синтезу ДНК.</w:t>
      </w:r>
    </w:p>
    <w:p w:rsidR="00330E06" w:rsidRPr="00330E06" w:rsidRDefault="00330E06" w:rsidP="0033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еукаріот п</w:t>
      </w:r>
      <w:r w:rsidRPr="00330E06">
        <w:rPr>
          <w:rFonts w:ascii="Times New Roman" w:hAnsi="Times New Roman" w:cs="Times New Roman"/>
          <w:sz w:val="24"/>
          <w:szCs w:val="24"/>
        </w:rPr>
        <w:t>’ять типів ДНК-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олімераз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високої точності прий</w:t>
      </w:r>
      <w:r w:rsidRPr="00330E06">
        <w:rPr>
          <w:rFonts w:ascii="Times New Roman" w:hAnsi="Times New Roman" w:cs="Times New Roman"/>
          <w:sz w:val="24"/>
          <w:szCs w:val="24"/>
        </w:rPr>
        <w:t>нято позначати грецькими літерами.</w:t>
      </w:r>
      <w:r>
        <w:rPr>
          <w:rFonts w:ascii="Times New Roman" w:hAnsi="Times New Roman" w:cs="Times New Roman"/>
          <w:sz w:val="24"/>
          <w:szCs w:val="24"/>
        </w:rPr>
        <w:t xml:space="preserve"> Основними ДНК-синтезуючими </w:t>
      </w:r>
      <w:r w:rsidRPr="00330E06">
        <w:rPr>
          <w:rFonts w:ascii="Times New Roman" w:hAnsi="Times New Roman" w:cs="Times New Roman"/>
          <w:sz w:val="24"/>
          <w:szCs w:val="24"/>
        </w:rPr>
        <w:t>(під час реплікації та репарації) є ДНК-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</w:t>
      </w:r>
      <w:r>
        <w:rPr>
          <w:rFonts w:ascii="Times New Roman" w:hAnsi="Times New Roman" w:cs="Times New Roman"/>
          <w:sz w:val="24"/>
          <w:szCs w:val="24"/>
        </w:rPr>
        <w:t>ерази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 і ε. Вони ж запов</w:t>
      </w:r>
      <w:r w:rsidRPr="00330E06">
        <w:rPr>
          <w:rFonts w:ascii="Times New Roman" w:hAnsi="Times New Roman" w:cs="Times New Roman"/>
          <w:sz w:val="24"/>
          <w:szCs w:val="24"/>
        </w:rPr>
        <w:t>нюють прогалину між фрагментам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Оказакі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утворюється після </w:t>
      </w:r>
      <w:r w:rsidRPr="00330E06">
        <w:rPr>
          <w:rFonts w:ascii="Times New Roman" w:hAnsi="Times New Roman" w:cs="Times New Roman"/>
          <w:sz w:val="24"/>
          <w:szCs w:val="24"/>
        </w:rPr>
        <w:t xml:space="preserve">видалення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певною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нукле</w:t>
      </w:r>
      <w:r>
        <w:rPr>
          <w:rFonts w:ascii="Times New Roman" w:hAnsi="Times New Roman" w:cs="Times New Roman"/>
          <w:sz w:val="24"/>
          <w:szCs w:val="24"/>
        </w:rPr>
        <w:t>азою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 використову</w:t>
      </w:r>
      <w:r w:rsidRPr="00330E06">
        <w:rPr>
          <w:rFonts w:ascii="Times New Roman" w:hAnsi="Times New Roman" w:cs="Times New Roman"/>
          <w:sz w:val="24"/>
          <w:szCs w:val="24"/>
        </w:rPr>
        <w:t xml:space="preserve">ється як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праймаза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при ініціації син</w:t>
      </w:r>
      <w:r>
        <w:rPr>
          <w:rFonts w:ascii="Times New Roman" w:hAnsi="Times New Roman" w:cs="Times New Roman"/>
          <w:sz w:val="24"/>
          <w:szCs w:val="24"/>
        </w:rPr>
        <w:t>тезу лідируючого ланцюга й кож</w:t>
      </w:r>
      <w:r w:rsidRPr="00330E06">
        <w:rPr>
          <w:rFonts w:ascii="Times New Roman" w:hAnsi="Times New Roman" w:cs="Times New Roman"/>
          <w:sz w:val="24"/>
          <w:szCs w:val="24"/>
        </w:rPr>
        <w:t xml:space="preserve">ного фрагмента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Оказакі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(синтезує РНК-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трохи подовжує </w:t>
      </w:r>
      <w:r w:rsidRPr="00330E06">
        <w:rPr>
          <w:rFonts w:ascii="Times New Roman" w:hAnsi="Times New Roman" w:cs="Times New Roman"/>
          <w:sz w:val="24"/>
          <w:szCs w:val="24"/>
        </w:rPr>
        <w:t xml:space="preserve">його як ДНК).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β викорис</w:t>
      </w:r>
      <w:r>
        <w:rPr>
          <w:rFonts w:ascii="Times New Roman" w:hAnsi="Times New Roman" w:cs="Times New Roman"/>
          <w:sz w:val="24"/>
          <w:szCs w:val="24"/>
        </w:rPr>
        <w:t xml:space="preserve">товується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ексцизійній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репа</w:t>
      </w:r>
      <w:r w:rsidRPr="00330E06">
        <w:rPr>
          <w:rFonts w:ascii="Times New Roman" w:hAnsi="Times New Roman" w:cs="Times New Roman"/>
          <w:sz w:val="24"/>
          <w:szCs w:val="24"/>
        </w:rPr>
        <w:t xml:space="preserve">рації основ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γ  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реплікативна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ДНК-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мітохондрій.</w:t>
      </w:r>
    </w:p>
    <w:p w:rsidR="00330E06" w:rsidRDefault="00330E06" w:rsidP="0033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E06">
        <w:rPr>
          <w:rFonts w:ascii="Times New Roman" w:hAnsi="Times New Roman" w:cs="Times New Roman"/>
          <w:sz w:val="24"/>
          <w:szCs w:val="24"/>
        </w:rPr>
        <w:t>В еукаріотичних клітинах пр</w:t>
      </w:r>
      <w:r>
        <w:rPr>
          <w:rFonts w:ascii="Times New Roman" w:hAnsi="Times New Roman" w:cs="Times New Roman"/>
          <w:sz w:val="24"/>
          <w:szCs w:val="24"/>
        </w:rPr>
        <w:t xml:space="preserve">ацює ще досить велика кількість </w:t>
      </w:r>
      <w:r w:rsidRPr="00330E06">
        <w:rPr>
          <w:rFonts w:ascii="Times New Roman" w:hAnsi="Times New Roman" w:cs="Times New Roman"/>
          <w:sz w:val="24"/>
          <w:szCs w:val="24"/>
        </w:rPr>
        <w:t>ДНК-</w:t>
      </w:r>
      <w:proofErr w:type="spellStart"/>
      <w:r w:rsidRPr="00330E06">
        <w:rPr>
          <w:rFonts w:ascii="Times New Roman" w:hAnsi="Times New Roman" w:cs="Times New Roman"/>
          <w:sz w:val="24"/>
          <w:szCs w:val="24"/>
        </w:rPr>
        <w:t>полімераз</w:t>
      </w:r>
      <w:proofErr w:type="spellEnd"/>
      <w:r w:rsidRPr="00330E06">
        <w:rPr>
          <w:rFonts w:ascii="Times New Roman" w:hAnsi="Times New Roman" w:cs="Times New Roman"/>
          <w:sz w:val="24"/>
          <w:szCs w:val="24"/>
        </w:rPr>
        <w:t xml:space="preserve"> низької точності (ζ, η, ι,</w:t>
      </w:r>
      <w:r>
        <w:rPr>
          <w:rFonts w:ascii="Times New Roman" w:hAnsi="Times New Roman" w:cs="Times New Roman"/>
          <w:sz w:val="24"/>
          <w:szCs w:val="24"/>
        </w:rPr>
        <w:t xml:space="preserve"> κ), функція яких полягає в за</w:t>
      </w:r>
      <w:r w:rsidRPr="00330E06">
        <w:rPr>
          <w:rFonts w:ascii="Times New Roman" w:hAnsi="Times New Roman" w:cs="Times New Roman"/>
          <w:sz w:val="24"/>
          <w:szCs w:val="24"/>
        </w:rPr>
        <w:t>безпеченні синтезу ДНК у випадку пошкодження матриці.</w:t>
      </w:r>
    </w:p>
    <w:p w:rsidR="00330E06" w:rsidRDefault="00A4362E" w:rsidP="00A4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2E">
        <w:rPr>
          <w:rFonts w:ascii="Times New Roman" w:hAnsi="Times New Roman" w:cs="Times New Roman"/>
          <w:sz w:val="24"/>
          <w:szCs w:val="24"/>
        </w:rPr>
        <w:t>Характерною особливістю еукаріо</w:t>
      </w:r>
      <w:r>
        <w:rPr>
          <w:rFonts w:ascii="Times New Roman" w:hAnsi="Times New Roman" w:cs="Times New Roman"/>
          <w:sz w:val="24"/>
          <w:szCs w:val="24"/>
        </w:rPr>
        <w:t>тичної системи реплікації є те, що подвоюється не кільцева</w:t>
      </w:r>
      <w:r w:rsidRPr="00A4362E">
        <w:rPr>
          <w:rFonts w:ascii="Times New Roman" w:hAnsi="Times New Roman" w:cs="Times New Roman"/>
          <w:sz w:val="24"/>
          <w:szCs w:val="24"/>
        </w:rPr>
        <w:t xml:space="preserve">, як у </w:t>
      </w:r>
      <w:r>
        <w:rPr>
          <w:rFonts w:ascii="Times New Roman" w:hAnsi="Times New Roman" w:cs="Times New Roman"/>
          <w:sz w:val="24"/>
          <w:szCs w:val="24"/>
        </w:rPr>
        <w:t xml:space="preserve">прокаріотів, а лінійна молекула ДНК – </w:t>
      </w:r>
      <w:r w:rsidRPr="00A4362E">
        <w:rPr>
          <w:rFonts w:ascii="Times New Roman" w:hAnsi="Times New Roman" w:cs="Times New Roman"/>
          <w:sz w:val="24"/>
          <w:szCs w:val="24"/>
        </w:rPr>
        <w:t>така, що має два кінці. Унаслідок цієї прост</w:t>
      </w:r>
      <w:r>
        <w:rPr>
          <w:rFonts w:ascii="Times New Roman" w:hAnsi="Times New Roman" w:cs="Times New Roman"/>
          <w:sz w:val="24"/>
          <w:szCs w:val="24"/>
        </w:rPr>
        <w:t xml:space="preserve">ої обставини на </w:t>
      </w:r>
      <w:r w:rsidRPr="00A4362E">
        <w:rPr>
          <w:rFonts w:ascii="Times New Roman" w:hAnsi="Times New Roman" w:cs="Times New Roman"/>
          <w:sz w:val="24"/>
          <w:szCs w:val="24"/>
        </w:rPr>
        <w:t>3’-кінцях матричних ланцюгі</w:t>
      </w:r>
      <w:r>
        <w:rPr>
          <w:rFonts w:ascii="Times New Roman" w:hAnsi="Times New Roman" w:cs="Times New Roman"/>
          <w:sz w:val="24"/>
          <w:szCs w:val="24"/>
        </w:rPr>
        <w:t xml:space="preserve">в ДНК залишаються </w:t>
      </w:r>
      <w:proofErr w:type="spellStart"/>
      <w:r w:rsidRPr="00A4362E">
        <w:rPr>
          <w:rFonts w:ascii="Times New Roman" w:hAnsi="Times New Roman" w:cs="Times New Roman"/>
          <w:sz w:val="24"/>
          <w:szCs w:val="24"/>
          <w:u w:val="single"/>
        </w:rPr>
        <w:t>одноланцюгові</w:t>
      </w:r>
      <w:proofErr w:type="spellEnd"/>
      <w:r w:rsidRPr="00A4362E">
        <w:rPr>
          <w:rFonts w:ascii="Times New Roman" w:hAnsi="Times New Roman" w:cs="Times New Roman"/>
          <w:sz w:val="24"/>
          <w:szCs w:val="24"/>
          <w:u w:val="single"/>
        </w:rPr>
        <w:t xml:space="preserve"> хвости</w:t>
      </w:r>
      <w:r>
        <w:rPr>
          <w:rFonts w:ascii="Times New Roman" w:hAnsi="Times New Roman" w:cs="Times New Roman"/>
          <w:sz w:val="24"/>
          <w:szCs w:val="24"/>
        </w:rPr>
        <w:t xml:space="preserve">, що </w:t>
      </w:r>
      <w:r w:rsidRPr="00A4362E">
        <w:rPr>
          <w:rFonts w:ascii="Times New Roman" w:hAnsi="Times New Roman" w:cs="Times New Roman"/>
          <w:sz w:val="24"/>
          <w:szCs w:val="24"/>
        </w:rPr>
        <w:t>піддаються</w:t>
      </w:r>
      <w:r>
        <w:rPr>
          <w:rFonts w:ascii="Times New Roman" w:hAnsi="Times New Roman" w:cs="Times New Roman"/>
          <w:sz w:val="24"/>
          <w:szCs w:val="24"/>
        </w:rPr>
        <w:t xml:space="preserve"> швидкій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нуклеазній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деградації,</w:t>
      </w:r>
      <w:r w:rsidRPr="00A4362E">
        <w:rPr>
          <w:rFonts w:ascii="Times New Roman" w:hAnsi="Times New Roman" w:cs="Times New Roman"/>
          <w:sz w:val="24"/>
          <w:szCs w:val="24"/>
        </w:rPr>
        <w:t xml:space="preserve"> після кожної реплікації ДНК повинна вкоротитися.</w:t>
      </w:r>
    </w:p>
    <w:p w:rsidR="00A4362E" w:rsidRDefault="00A4362E" w:rsidP="00A4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62E" w:rsidRPr="00A4362E" w:rsidRDefault="00A4362E" w:rsidP="00A4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2E">
        <w:rPr>
          <w:rFonts w:ascii="Times New Roman" w:hAnsi="Times New Roman" w:cs="Times New Roman"/>
          <w:b/>
          <w:sz w:val="24"/>
          <w:szCs w:val="24"/>
        </w:rPr>
        <w:t>РЕПАРАЦІЯ ДНК</w:t>
      </w:r>
    </w:p>
    <w:p w:rsidR="00A4362E" w:rsidRDefault="00A4362E" w:rsidP="00A4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Репарація ДНК – </w:t>
      </w:r>
      <w:r w:rsidRPr="00A4362E">
        <w:rPr>
          <w:rFonts w:ascii="Times New Roman" w:hAnsi="Times New Roman" w:cs="Times New Roman"/>
          <w:sz w:val="24"/>
          <w:szCs w:val="24"/>
        </w:rPr>
        <w:t>один із загальни</w:t>
      </w:r>
      <w:r>
        <w:rPr>
          <w:rFonts w:ascii="Times New Roman" w:hAnsi="Times New Roman" w:cs="Times New Roman"/>
          <w:sz w:val="24"/>
          <w:szCs w:val="24"/>
        </w:rPr>
        <w:t>х біологічних процесів, спрямо</w:t>
      </w:r>
      <w:r w:rsidRPr="00A4362E">
        <w:rPr>
          <w:rFonts w:ascii="Times New Roman" w:hAnsi="Times New Roman" w:cs="Times New Roman"/>
          <w:sz w:val="24"/>
          <w:szCs w:val="24"/>
        </w:rPr>
        <w:t>ваний на виправлення помилок синт</w:t>
      </w:r>
      <w:r>
        <w:rPr>
          <w:rFonts w:ascii="Times New Roman" w:hAnsi="Times New Roman" w:cs="Times New Roman"/>
          <w:sz w:val="24"/>
          <w:szCs w:val="24"/>
        </w:rPr>
        <w:t xml:space="preserve">езу ДНК при реплікації, а також </w:t>
      </w:r>
      <w:r w:rsidRPr="00A4362E">
        <w:rPr>
          <w:rFonts w:ascii="Times New Roman" w:hAnsi="Times New Roman" w:cs="Times New Roman"/>
          <w:sz w:val="24"/>
          <w:szCs w:val="24"/>
        </w:rPr>
        <w:t>численних пошкоджень, що виникаю</w:t>
      </w:r>
      <w:r>
        <w:rPr>
          <w:rFonts w:ascii="Times New Roman" w:hAnsi="Times New Roman" w:cs="Times New Roman"/>
          <w:sz w:val="24"/>
          <w:szCs w:val="24"/>
        </w:rPr>
        <w:t xml:space="preserve">ть у ДНК унаслідок дії хімічних </w:t>
      </w:r>
      <w:r w:rsidRPr="00A4362E">
        <w:rPr>
          <w:rFonts w:ascii="Times New Roman" w:hAnsi="Times New Roman" w:cs="Times New Roman"/>
          <w:sz w:val="24"/>
          <w:szCs w:val="24"/>
        </w:rPr>
        <w:t xml:space="preserve">і фізичних факторів. </w:t>
      </w:r>
    </w:p>
    <w:p w:rsidR="00A4362E" w:rsidRPr="00A4362E" w:rsidRDefault="00A4362E" w:rsidP="00A4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2E">
        <w:rPr>
          <w:rFonts w:ascii="Times New Roman" w:hAnsi="Times New Roman" w:cs="Times New Roman"/>
          <w:sz w:val="24"/>
          <w:szCs w:val="24"/>
        </w:rPr>
        <w:t>До таких по</w:t>
      </w:r>
      <w:r>
        <w:rPr>
          <w:rFonts w:ascii="Times New Roman" w:hAnsi="Times New Roman" w:cs="Times New Roman"/>
          <w:sz w:val="24"/>
          <w:szCs w:val="24"/>
        </w:rPr>
        <w:t xml:space="preserve">шкоджень відносять різноманітні </w:t>
      </w:r>
      <w:r w:rsidRPr="00A4362E">
        <w:rPr>
          <w:rFonts w:ascii="Times New Roman" w:hAnsi="Times New Roman" w:cs="Times New Roman"/>
          <w:sz w:val="24"/>
          <w:szCs w:val="24"/>
        </w:rPr>
        <w:t>хімічні модифікації азотистих основ,</w:t>
      </w:r>
      <w:r>
        <w:rPr>
          <w:rFonts w:ascii="Times New Roman" w:hAnsi="Times New Roman" w:cs="Times New Roman"/>
          <w:sz w:val="24"/>
          <w:szCs w:val="24"/>
        </w:rPr>
        <w:t xml:space="preserve"> ковалентні зшивки сусідніх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</w:t>
      </w:r>
      <w:r w:rsidRPr="00A4362E">
        <w:rPr>
          <w:rFonts w:ascii="Times New Roman" w:hAnsi="Times New Roman" w:cs="Times New Roman"/>
          <w:sz w:val="24"/>
          <w:szCs w:val="24"/>
        </w:rPr>
        <w:t>римідинів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 xml:space="preserve"> (утворення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піримідинових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найчастіше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тимінових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362E">
        <w:rPr>
          <w:rFonts w:ascii="Times New Roman" w:hAnsi="Times New Roman" w:cs="Times New Roman"/>
          <w:sz w:val="24"/>
          <w:szCs w:val="24"/>
        </w:rPr>
        <w:t>під дією ультрафіолетового випро</w:t>
      </w:r>
      <w:r>
        <w:rPr>
          <w:rFonts w:ascii="Times New Roman" w:hAnsi="Times New Roman" w:cs="Times New Roman"/>
          <w:sz w:val="24"/>
          <w:szCs w:val="24"/>
        </w:rPr>
        <w:t xml:space="preserve">мінювання, одно-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дволанцюгові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2E">
        <w:rPr>
          <w:rFonts w:ascii="Times New Roman" w:hAnsi="Times New Roman" w:cs="Times New Roman"/>
          <w:sz w:val="24"/>
          <w:szCs w:val="24"/>
        </w:rPr>
        <w:t>розриви, що виникають під дією іоніз</w:t>
      </w:r>
      <w:r>
        <w:rPr>
          <w:rFonts w:ascii="Times New Roman" w:hAnsi="Times New Roman" w:cs="Times New Roman"/>
          <w:sz w:val="24"/>
          <w:szCs w:val="24"/>
        </w:rPr>
        <w:t>уючої радіації та вільних ради</w:t>
      </w:r>
      <w:r w:rsidRPr="00A4362E">
        <w:rPr>
          <w:rFonts w:ascii="Times New Roman" w:hAnsi="Times New Roman" w:cs="Times New Roman"/>
          <w:sz w:val="24"/>
          <w:szCs w:val="24"/>
        </w:rPr>
        <w:t>калів тощо. Часто системи репарац</w:t>
      </w:r>
      <w:r>
        <w:rPr>
          <w:rFonts w:ascii="Times New Roman" w:hAnsi="Times New Roman" w:cs="Times New Roman"/>
          <w:sz w:val="24"/>
          <w:szCs w:val="24"/>
        </w:rPr>
        <w:t xml:space="preserve">ії працюють під час або відразу </w:t>
      </w:r>
      <w:r w:rsidRPr="00A4362E">
        <w:rPr>
          <w:rFonts w:ascii="Times New Roman" w:hAnsi="Times New Roman" w:cs="Times New Roman"/>
          <w:sz w:val="24"/>
          <w:szCs w:val="24"/>
        </w:rPr>
        <w:t>після реплікації. Більшість репарац</w:t>
      </w:r>
      <w:r>
        <w:rPr>
          <w:rFonts w:ascii="Times New Roman" w:hAnsi="Times New Roman" w:cs="Times New Roman"/>
          <w:sz w:val="24"/>
          <w:szCs w:val="24"/>
        </w:rPr>
        <w:t>ійних процесів передбачає вида</w:t>
      </w:r>
      <w:r w:rsidRPr="00A4362E">
        <w:rPr>
          <w:rFonts w:ascii="Times New Roman" w:hAnsi="Times New Roman" w:cs="Times New Roman"/>
          <w:sz w:val="24"/>
          <w:szCs w:val="24"/>
        </w:rPr>
        <w:t xml:space="preserve">лення пошкодженої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одноланцюгов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ділянки з наступним синтезом </w:t>
      </w:r>
      <w:r w:rsidRPr="00A4362E">
        <w:rPr>
          <w:rFonts w:ascii="Times New Roman" w:hAnsi="Times New Roman" w:cs="Times New Roman"/>
          <w:sz w:val="24"/>
          <w:szCs w:val="24"/>
        </w:rPr>
        <w:t>ДНК за допомогою ДНК-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полімераз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>. Але</w:t>
      </w:r>
      <w:r>
        <w:rPr>
          <w:rFonts w:ascii="Times New Roman" w:hAnsi="Times New Roman" w:cs="Times New Roman"/>
          <w:sz w:val="24"/>
          <w:szCs w:val="24"/>
        </w:rPr>
        <w:t xml:space="preserve"> є й такі процеси, що пов’язані </w:t>
      </w:r>
      <w:r w:rsidRPr="00A4362E">
        <w:rPr>
          <w:rFonts w:ascii="Times New Roman" w:hAnsi="Times New Roman" w:cs="Times New Roman"/>
          <w:sz w:val="24"/>
          <w:szCs w:val="24"/>
        </w:rPr>
        <w:t>з безпосереднім "виправленням" п</w:t>
      </w:r>
      <w:r>
        <w:rPr>
          <w:rFonts w:ascii="Times New Roman" w:hAnsi="Times New Roman" w:cs="Times New Roman"/>
          <w:sz w:val="24"/>
          <w:szCs w:val="24"/>
        </w:rPr>
        <w:t xml:space="preserve">ошкодженого елемента за рахунок </w:t>
      </w:r>
      <w:r w:rsidRPr="00A4362E">
        <w:rPr>
          <w:rFonts w:ascii="Times New Roman" w:hAnsi="Times New Roman" w:cs="Times New Roman"/>
          <w:sz w:val="24"/>
          <w:szCs w:val="24"/>
        </w:rPr>
        <w:t>прямої дії певних ферментів (пряма репарація).</w:t>
      </w:r>
    </w:p>
    <w:p w:rsidR="00A4362E" w:rsidRPr="00A4362E" w:rsidRDefault="00A4362E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2E">
        <w:rPr>
          <w:rFonts w:ascii="Times New Roman" w:hAnsi="Times New Roman" w:cs="Times New Roman"/>
          <w:sz w:val="24"/>
          <w:szCs w:val="24"/>
        </w:rPr>
        <w:t>Жодна репараційна система не м</w:t>
      </w:r>
      <w:r>
        <w:rPr>
          <w:rFonts w:ascii="Times New Roman" w:hAnsi="Times New Roman" w:cs="Times New Roman"/>
          <w:sz w:val="24"/>
          <w:szCs w:val="24"/>
        </w:rPr>
        <w:t xml:space="preserve">ає 100-відсоткової ефективності – </w:t>
      </w:r>
      <w:r w:rsidRPr="00A4362E">
        <w:rPr>
          <w:rFonts w:ascii="Times New Roman" w:hAnsi="Times New Roman" w:cs="Times New Roman"/>
          <w:sz w:val="24"/>
          <w:szCs w:val="24"/>
        </w:rPr>
        <w:t xml:space="preserve">частина пошкоджень залишається в </w:t>
      </w:r>
      <w:r>
        <w:rPr>
          <w:rFonts w:ascii="Times New Roman" w:hAnsi="Times New Roman" w:cs="Times New Roman"/>
          <w:sz w:val="24"/>
          <w:szCs w:val="24"/>
        </w:rPr>
        <w:t>ДНК, унаслідок чого відбувають</w:t>
      </w:r>
      <w:r w:rsidRPr="00A4362E">
        <w:rPr>
          <w:rFonts w:ascii="Times New Roman" w:hAnsi="Times New Roman" w:cs="Times New Roman"/>
          <w:sz w:val="24"/>
          <w:szCs w:val="24"/>
        </w:rPr>
        <w:t>ся заміни нуклеотидів, утрати діля</w:t>
      </w:r>
      <w:r w:rsidR="00D555FD">
        <w:rPr>
          <w:rFonts w:ascii="Times New Roman" w:hAnsi="Times New Roman" w:cs="Times New Roman"/>
          <w:sz w:val="24"/>
          <w:szCs w:val="24"/>
        </w:rPr>
        <w:t xml:space="preserve">нок послідовності та інші порушення спадкової програми – </w:t>
      </w:r>
      <w:r w:rsidRPr="00D555FD">
        <w:rPr>
          <w:rFonts w:ascii="Times New Roman" w:hAnsi="Times New Roman" w:cs="Times New Roman"/>
          <w:b/>
          <w:sz w:val="24"/>
          <w:szCs w:val="24"/>
        </w:rPr>
        <w:t>мутації</w:t>
      </w:r>
      <w:r w:rsidR="00D5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5FD">
        <w:rPr>
          <w:rFonts w:ascii="Times New Roman" w:hAnsi="Times New Roman" w:cs="Times New Roman"/>
          <w:sz w:val="24"/>
          <w:szCs w:val="24"/>
        </w:rPr>
        <w:t xml:space="preserve">Зрозуміло, що порушення </w:t>
      </w:r>
      <w:r w:rsidRPr="00A4362E">
        <w:rPr>
          <w:rFonts w:ascii="Times New Roman" w:hAnsi="Times New Roman" w:cs="Times New Roman"/>
          <w:sz w:val="24"/>
          <w:szCs w:val="24"/>
        </w:rPr>
        <w:t>репараційних систем приводят</w:t>
      </w:r>
      <w:r w:rsidR="00D555FD">
        <w:rPr>
          <w:rFonts w:ascii="Times New Roman" w:hAnsi="Times New Roman" w:cs="Times New Roman"/>
          <w:sz w:val="24"/>
          <w:szCs w:val="24"/>
        </w:rPr>
        <w:t xml:space="preserve">ь до підвищення частоти мутацій – </w:t>
      </w:r>
      <w:r w:rsidRPr="00A4362E">
        <w:rPr>
          <w:rFonts w:ascii="Times New Roman" w:hAnsi="Times New Roman" w:cs="Times New Roman"/>
          <w:sz w:val="24"/>
          <w:szCs w:val="24"/>
        </w:rPr>
        <w:t>прискорення мутаційного процесу.</w:t>
      </w:r>
    </w:p>
    <w:p w:rsidR="00A4362E" w:rsidRPr="00D555FD" w:rsidRDefault="00A4362E" w:rsidP="00A43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FD">
        <w:rPr>
          <w:rFonts w:ascii="Times New Roman" w:hAnsi="Times New Roman" w:cs="Times New Roman"/>
          <w:b/>
          <w:sz w:val="24"/>
          <w:szCs w:val="24"/>
        </w:rPr>
        <w:t>Пряма репарація</w:t>
      </w:r>
    </w:p>
    <w:p w:rsidR="00A4362E" w:rsidRPr="00A4362E" w:rsidRDefault="00A4362E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2E">
        <w:rPr>
          <w:rFonts w:ascii="Times New Roman" w:hAnsi="Times New Roman" w:cs="Times New Roman"/>
          <w:sz w:val="24"/>
          <w:szCs w:val="24"/>
        </w:rPr>
        <w:t>Найочевиднішим випадком прямо</w:t>
      </w:r>
      <w:r w:rsidR="00D555FD">
        <w:rPr>
          <w:rFonts w:ascii="Times New Roman" w:hAnsi="Times New Roman" w:cs="Times New Roman"/>
          <w:sz w:val="24"/>
          <w:szCs w:val="24"/>
        </w:rPr>
        <w:t xml:space="preserve">ї репарації є зшивання </w:t>
      </w:r>
      <w:proofErr w:type="spellStart"/>
      <w:r w:rsidR="00D555FD">
        <w:rPr>
          <w:rFonts w:ascii="Times New Roman" w:hAnsi="Times New Roman" w:cs="Times New Roman"/>
          <w:sz w:val="24"/>
          <w:szCs w:val="24"/>
        </w:rPr>
        <w:t>однолан</w:t>
      </w:r>
      <w:r w:rsidRPr="00A4362E">
        <w:rPr>
          <w:rFonts w:ascii="Times New Roman" w:hAnsi="Times New Roman" w:cs="Times New Roman"/>
          <w:sz w:val="24"/>
          <w:szCs w:val="24"/>
        </w:rPr>
        <w:t>цюгового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 xml:space="preserve"> розриву ДНК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лігазою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>.</w:t>
      </w:r>
      <w:r w:rsidR="00D5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2E" w:rsidRDefault="00A4362E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2E">
        <w:rPr>
          <w:rFonts w:ascii="Times New Roman" w:hAnsi="Times New Roman" w:cs="Times New Roman"/>
          <w:sz w:val="24"/>
          <w:szCs w:val="24"/>
        </w:rPr>
        <w:t>Іншим спільним для більшості</w:t>
      </w:r>
      <w:r w:rsidR="00D555FD">
        <w:rPr>
          <w:rFonts w:ascii="Times New Roman" w:hAnsi="Times New Roman" w:cs="Times New Roman"/>
          <w:sz w:val="24"/>
          <w:szCs w:val="24"/>
        </w:rPr>
        <w:t xml:space="preserve"> живих організмів (за винятком, </w:t>
      </w:r>
      <w:r w:rsidRPr="00A4362E">
        <w:rPr>
          <w:rFonts w:ascii="Times New Roman" w:hAnsi="Times New Roman" w:cs="Times New Roman"/>
          <w:sz w:val="24"/>
          <w:szCs w:val="24"/>
        </w:rPr>
        <w:t>наприклад, ссавців) шляхом прямо</w:t>
      </w:r>
      <w:r w:rsidR="00D555FD">
        <w:rPr>
          <w:rFonts w:ascii="Times New Roman" w:hAnsi="Times New Roman" w:cs="Times New Roman"/>
          <w:sz w:val="24"/>
          <w:szCs w:val="24"/>
        </w:rPr>
        <w:t xml:space="preserve">ї репарації є так звана </w:t>
      </w:r>
      <w:r w:rsidR="00D555FD" w:rsidRPr="00D555FD">
        <w:rPr>
          <w:rFonts w:ascii="Times New Roman" w:hAnsi="Times New Roman" w:cs="Times New Roman"/>
          <w:sz w:val="24"/>
          <w:szCs w:val="24"/>
          <w:u w:val="single"/>
        </w:rPr>
        <w:t>фоторе</w:t>
      </w:r>
      <w:r w:rsidRPr="00D555FD">
        <w:rPr>
          <w:rFonts w:ascii="Times New Roman" w:hAnsi="Times New Roman" w:cs="Times New Roman"/>
          <w:sz w:val="24"/>
          <w:szCs w:val="24"/>
          <w:u w:val="single"/>
        </w:rPr>
        <w:t>активація</w:t>
      </w:r>
      <w:r w:rsidR="00D555FD">
        <w:rPr>
          <w:rFonts w:ascii="Times New Roman" w:hAnsi="Times New Roman" w:cs="Times New Roman"/>
          <w:sz w:val="24"/>
          <w:szCs w:val="24"/>
        </w:rPr>
        <w:t xml:space="preserve"> – </w:t>
      </w:r>
      <w:r w:rsidRPr="00A4362E">
        <w:rPr>
          <w:rFonts w:ascii="Times New Roman" w:hAnsi="Times New Roman" w:cs="Times New Roman"/>
          <w:sz w:val="24"/>
          <w:szCs w:val="24"/>
        </w:rPr>
        <w:t xml:space="preserve">руйнування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піримідинових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димерів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 xml:space="preserve"> (рис. 1.20), </w:t>
      </w:r>
      <w:r w:rsidRPr="00A4362E">
        <w:rPr>
          <w:rFonts w:ascii="Times New Roman" w:hAnsi="Times New Roman" w:cs="Times New Roman"/>
          <w:sz w:val="24"/>
          <w:szCs w:val="24"/>
        </w:rPr>
        <w:lastRenderedPageBreak/>
        <w:t xml:space="preserve">індукованих ультрафіолетовим світлом, </w:t>
      </w:r>
      <w:r w:rsidR="00D555FD">
        <w:rPr>
          <w:rFonts w:ascii="Times New Roman" w:hAnsi="Times New Roman" w:cs="Times New Roman"/>
          <w:sz w:val="24"/>
          <w:szCs w:val="24"/>
        </w:rPr>
        <w:t xml:space="preserve">ферментом </w:t>
      </w:r>
      <w:proofErr w:type="spellStart"/>
      <w:r w:rsidR="00D555FD">
        <w:rPr>
          <w:rFonts w:ascii="Times New Roman" w:hAnsi="Times New Roman" w:cs="Times New Roman"/>
          <w:sz w:val="24"/>
          <w:szCs w:val="24"/>
        </w:rPr>
        <w:t>фотоліазою</w:t>
      </w:r>
      <w:proofErr w:type="spellEnd"/>
      <w:r w:rsidR="00D555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55FD">
        <w:rPr>
          <w:rFonts w:ascii="Times New Roman" w:hAnsi="Times New Roman" w:cs="Times New Roman"/>
          <w:sz w:val="24"/>
          <w:szCs w:val="24"/>
        </w:rPr>
        <w:t>Фотоліаза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 xml:space="preserve"> здатна поглинати світло, що зумовлює активаці</w:t>
      </w:r>
      <w:r w:rsidR="00D555FD">
        <w:rPr>
          <w:rFonts w:ascii="Times New Roman" w:hAnsi="Times New Roman" w:cs="Times New Roman"/>
          <w:sz w:val="24"/>
          <w:szCs w:val="24"/>
        </w:rPr>
        <w:t>ю фер</w:t>
      </w:r>
      <w:r w:rsidRPr="00A4362E">
        <w:rPr>
          <w:rFonts w:ascii="Times New Roman" w:hAnsi="Times New Roman" w:cs="Times New Roman"/>
          <w:sz w:val="24"/>
          <w:szCs w:val="24"/>
        </w:rPr>
        <w:t>менту. Тобто світло, викликаючи у</w:t>
      </w:r>
      <w:r w:rsidR="00D555FD">
        <w:rPr>
          <w:rFonts w:ascii="Times New Roman" w:hAnsi="Times New Roman" w:cs="Times New Roman"/>
          <w:sz w:val="24"/>
          <w:szCs w:val="24"/>
        </w:rPr>
        <w:t xml:space="preserve">творення </w:t>
      </w:r>
      <w:proofErr w:type="spellStart"/>
      <w:r w:rsidR="00D555FD">
        <w:rPr>
          <w:rFonts w:ascii="Times New Roman" w:hAnsi="Times New Roman" w:cs="Times New Roman"/>
          <w:sz w:val="24"/>
          <w:szCs w:val="24"/>
        </w:rPr>
        <w:t>піримидинових</w:t>
      </w:r>
      <w:proofErr w:type="spellEnd"/>
      <w:r w:rsid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FD">
        <w:rPr>
          <w:rFonts w:ascii="Times New Roman" w:hAnsi="Times New Roman" w:cs="Times New Roman"/>
          <w:sz w:val="24"/>
          <w:szCs w:val="24"/>
        </w:rPr>
        <w:t>димерів</w:t>
      </w:r>
      <w:proofErr w:type="spellEnd"/>
      <w:r w:rsidR="00D555FD">
        <w:rPr>
          <w:rFonts w:ascii="Times New Roman" w:hAnsi="Times New Roman" w:cs="Times New Roman"/>
          <w:sz w:val="24"/>
          <w:szCs w:val="24"/>
        </w:rPr>
        <w:t xml:space="preserve">, </w:t>
      </w:r>
      <w:r w:rsidRPr="00A4362E">
        <w:rPr>
          <w:rFonts w:ascii="Times New Roman" w:hAnsi="Times New Roman" w:cs="Times New Roman"/>
          <w:sz w:val="24"/>
          <w:szCs w:val="24"/>
        </w:rPr>
        <w:t xml:space="preserve">одночасно активує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фотоліазу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>, я</w:t>
      </w:r>
      <w:r w:rsidR="00D555FD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D555FD">
        <w:rPr>
          <w:rFonts w:ascii="Times New Roman" w:hAnsi="Times New Roman" w:cs="Times New Roman"/>
          <w:sz w:val="24"/>
          <w:szCs w:val="24"/>
        </w:rPr>
        <w:t>каталізує</w:t>
      </w:r>
      <w:proofErr w:type="spellEnd"/>
      <w:r w:rsidR="00D555FD">
        <w:rPr>
          <w:rFonts w:ascii="Times New Roman" w:hAnsi="Times New Roman" w:cs="Times New Roman"/>
          <w:sz w:val="24"/>
          <w:szCs w:val="24"/>
        </w:rPr>
        <w:t xml:space="preserve"> розрив ковалентних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 xml:space="preserve"> між сусідніми </w:t>
      </w:r>
      <w:proofErr w:type="spellStart"/>
      <w:r w:rsidRPr="00A4362E">
        <w:rPr>
          <w:rFonts w:ascii="Times New Roman" w:hAnsi="Times New Roman" w:cs="Times New Roman"/>
          <w:sz w:val="24"/>
          <w:szCs w:val="24"/>
        </w:rPr>
        <w:t>піримідинами</w:t>
      </w:r>
      <w:proofErr w:type="spellEnd"/>
      <w:r w:rsidRPr="00A4362E">
        <w:rPr>
          <w:rFonts w:ascii="Times New Roman" w:hAnsi="Times New Roman" w:cs="Times New Roman"/>
          <w:sz w:val="24"/>
          <w:szCs w:val="24"/>
        </w:rPr>
        <w:t xml:space="preserve"> (</w:t>
      </w:r>
      <w:r w:rsidR="00D555FD">
        <w:rPr>
          <w:rFonts w:ascii="Times New Roman" w:hAnsi="Times New Roman" w:cs="Times New Roman"/>
          <w:sz w:val="24"/>
          <w:szCs w:val="24"/>
        </w:rPr>
        <w:t>рис. 1.20) і, таким чином, від</w:t>
      </w:r>
      <w:r w:rsidRPr="00A4362E">
        <w:rPr>
          <w:rFonts w:ascii="Times New Roman" w:hAnsi="Times New Roman" w:cs="Times New Roman"/>
          <w:sz w:val="24"/>
          <w:szCs w:val="24"/>
        </w:rPr>
        <w:t>новлення структури ДНК.</w:t>
      </w:r>
    </w:p>
    <w:p w:rsidR="00D555FD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D555FD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55FD">
        <w:rPr>
          <w:rFonts w:ascii="Times New Roman" w:hAnsi="Times New Roman" w:cs="Times New Roman"/>
          <w:b/>
          <w:sz w:val="24"/>
          <w:szCs w:val="24"/>
        </w:rPr>
        <w:t>Ексцизійна</w:t>
      </w:r>
      <w:proofErr w:type="spellEnd"/>
      <w:r w:rsidRPr="00D555FD">
        <w:rPr>
          <w:rFonts w:ascii="Times New Roman" w:hAnsi="Times New Roman" w:cs="Times New Roman"/>
          <w:b/>
          <w:sz w:val="24"/>
          <w:szCs w:val="24"/>
        </w:rPr>
        <w:t xml:space="preserve"> репарація</w:t>
      </w:r>
    </w:p>
    <w:p w:rsidR="00D555FD" w:rsidRPr="00D555FD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5FD">
        <w:rPr>
          <w:rFonts w:ascii="Times New Roman" w:hAnsi="Times New Roman" w:cs="Times New Roman"/>
          <w:sz w:val="24"/>
          <w:szCs w:val="24"/>
        </w:rPr>
        <w:t>Більш радикальним і ефектив</w:t>
      </w:r>
      <w:r>
        <w:rPr>
          <w:rFonts w:ascii="Times New Roman" w:hAnsi="Times New Roman" w:cs="Times New Roman"/>
          <w:sz w:val="24"/>
          <w:szCs w:val="24"/>
        </w:rPr>
        <w:t xml:space="preserve">ним шляхом виправлення порушень </w:t>
      </w:r>
      <w:r w:rsidRPr="00D555FD">
        <w:rPr>
          <w:rFonts w:ascii="Times New Roman" w:hAnsi="Times New Roman" w:cs="Times New Roman"/>
          <w:sz w:val="24"/>
          <w:szCs w:val="24"/>
        </w:rPr>
        <w:t xml:space="preserve">нуклеотидів є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ексцизійна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репараці</w:t>
      </w:r>
      <w:r>
        <w:rPr>
          <w:rFonts w:ascii="Times New Roman" w:hAnsi="Times New Roman" w:cs="Times New Roman"/>
          <w:sz w:val="24"/>
          <w:szCs w:val="24"/>
        </w:rPr>
        <w:t xml:space="preserve">я, коли пошкоджена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одноланцюго</w:t>
      </w:r>
      <w:r w:rsidRPr="00D555F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ділянка вирізається з ДНК, а інш</w:t>
      </w:r>
      <w:r>
        <w:rPr>
          <w:rFonts w:ascii="Times New Roman" w:hAnsi="Times New Roman" w:cs="Times New Roman"/>
          <w:sz w:val="24"/>
          <w:szCs w:val="24"/>
        </w:rPr>
        <w:t xml:space="preserve">ий ланцюг використовується далі </w:t>
      </w:r>
      <w:r w:rsidRPr="00D555FD">
        <w:rPr>
          <w:rFonts w:ascii="Times New Roman" w:hAnsi="Times New Roman" w:cs="Times New Roman"/>
          <w:sz w:val="24"/>
          <w:szCs w:val="24"/>
        </w:rPr>
        <w:t>як матриця для нового синтезу. Існує два варіанти такої репарації.</w:t>
      </w:r>
    </w:p>
    <w:p w:rsidR="00D555FD" w:rsidRPr="00D555FD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5FD">
        <w:rPr>
          <w:rFonts w:ascii="Times New Roman" w:hAnsi="Times New Roman" w:cs="Times New Roman"/>
          <w:sz w:val="24"/>
          <w:szCs w:val="24"/>
          <w:u w:val="single"/>
        </w:rPr>
        <w:t>Ексицизійна</w:t>
      </w:r>
      <w:proofErr w:type="spellEnd"/>
      <w:r w:rsidRPr="00D555FD">
        <w:rPr>
          <w:rFonts w:ascii="Times New Roman" w:hAnsi="Times New Roman" w:cs="Times New Roman"/>
          <w:sz w:val="24"/>
          <w:szCs w:val="24"/>
          <w:u w:val="single"/>
        </w:rPr>
        <w:t xml:space="preserve"> репарація азотистих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відбувається в усіх органі</w:t>
      </w:r>
      <w:r>
        <w:rPr>
          <w:rFonts w:ascii="Times New Roman" w:hAnsi="Times New Roman" w:cs="Times New Roman"/>
          <w:sz w:val="24"/>
          <w:szCs w:val="24"/>
        </w:rPr>
        <w:t>змів, модифікована азотиста ос</w:t>
      </w:r>
      <w:r w:rsidRPr="00D555FD">
        <w:rPr>
          <w:rFonts w:ascii="Times New Roman" w:hAnsi="Times New Roman" w:cs="Times New Roman"/>
          <w:sz w:val="24"/>
          <w:szCs w:val="24"/>
        </w:rPr>
        <w:t>нова розпізнається ферментом, який</w:t>
      </w:r>
      <w:r>
        <w:rPr>
          <w:rFonts w:ascii="Times New Roman" w:hAnsi="Times New Roman" w:cs="Times New Roman"/>
          <w:sz w:val="24"/>
          <w:szCs w:val="24"/>
        </w:rPr>
        <w:t xml:space="preserve"> відщеплює її від дезоксирибози</w:t>
      </w:r>
      <w:r w:rsidRPr="00D555FD">
        <w:rPr>
          <w:rFonts w:ascii="Times New Roman" w:hAnsi="Times New Roman" w:cs="Times New Roman"/>
          <w:sz w:val="24"/>
          <w:szCs w:val="24"/>
        </w:rPr>
        <w:t>. У ДНК</w:t>
      </w:r>
      <w:r>
        <w:rPr>
          <w:rFonts w:ascii="Times New Roman" w:hAnsi="Times New Roman" w:cs="Times New Roman"/>
          <w:sz w:val="24"/>
          <w:szCs w:val="24"/>
        </w:rPr>
        <w:t xml:space="preserve"> залишається так званий АП-сайт –</w:t>
      </w:r>
      <w:r w:rsidRP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апуриновий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апіримідиновий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>. Ще два ферменти видаляють дезо</w:t>
      </w:r>
      <w:r>
        <w:rPr>
          <w:rFonts w:ascii="Times New Roman" w:hAnsi="Times New Roman" w:cs="Times New Roman"/>
          <w:sz w:val="24"/>
          <w:szCs w:val="24"/>
        </w:rPr>
        <w:t xml:space="preserve">ксирибозу в </w:t>
      </w:r>
      <w:r w:rsidRPr="00D555FD">
        <w:rPr>
          <w:rFonts w:ascii="Times New Roman" w:hAnsi="Times New Roman" w:cs="Times New Roman"/>
          <w:sz w:val="24"/>
          <w:szCs w:val="24"/>
        </w:rPr>
        <w:t>АП-сайті, і в ДНК залишається прога</w:t>
      </w:r>
      <w:r>
        <w:rPr>
          <w:rFonts w:ascii="Times New Roman" w:hAnsi="Times New Roman" w:cs="Times New Roman"/>
          <w:sz w:val="24"/>
          <w:szCs w:val="24"/>
        </w:rPr>
        <w:t xml:space="preserve">лина довжиною в один нуклеотид. </w:t>
      </w:r>
      <w:r w:rsidRPr="00D555FD">
        <w:rPr>
          <w:rFonts w:ascii="Times New Roman" w:hAnsi="Times New Roman" w:cs="Times New Roman"/>
          <w:sz w:val="24"/>
          <w:szCs w:val="24"/>
        </w:rPr>
        <w:t>Ця прогалина заповнюється ДНК-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лімеразою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 (в еукаріотів), яка </w:t>
      </w:r>
      <w:r w:rsidRPr="00D555FD">
        <w:rPr>
          <w:rFonts w:ascii="Times New Roman" w:hAnsi="Times New Roman" w:cs="Times New Roman"/>
          <w:sz w:val="24"/>
          <w:szCs w:val="24"/>
        </w:rPr>
        <w:t>приєднує нуклеотид до 3’-ОН групи п</w:t>
      </w:r>
      <w:r>
        <w:rPr>
          <w:rFonts w:ascii="Times New Roman" w:hAnsi="Times New Roman" w:cs="Times New Roman"/>
          <w:sz w:val="24"/>
          <w:szCs w:val="24"/>
        </w:rPr>
        <w:t xml:space="preserve">опереднього нуклеотиду ланцюга.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Фосфодіефірний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зв’язок приєднаного нуклеотиду </w:t>
      </w:r>
      <w:r>
        <w:rPr>
          <w:rFonts w:ascii="Times New Roman" w:hAnsi="Times New Roman" w:cs="Times New Roman"/>
          <w:sz w:val="24"/>
          <w:szCs w:val="24"/>
        </w:rPr>
        <w:t>з наступним нукле</w:t>
      </w:r>
      <w:r w:rsidRPr="00D555FD">
        <w:rPr>
          <w:rFonts w:ascii="Times New Roman" w:hAnsi="Times New Roman" w:cs="Times New Roman"/>
          <w:sz w:val="24"/>
          <w:szCs w:val="24"/>
        </w:rPr>
        <w:t xml:space="preserve">отидом ланцюга відновлюється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лі</w:t>
      </w:r>
      <w:r>
        <w:rPr>
          <w:rFonts w:ascii="Times New Roman" w:hAnsi="Times New Roman" w:cs="Times New Roman"/>
          <w:sz w:val="24"/>
          <w:szCs w:val="24"/>
        </w:rPr>
        <w:t>газою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прокаріотів заповнення </w:t>
      </w:r>
      <w:r w:rsidRPr="00D555FD">
        <w:rPr>
          <w:rFonts w:ascii="Times New Roman" w:hAnsi="Times New Roman" w:cs="Times New Roman"/>
          <w:sz w:val="24"/>
          <w:szCs w:val="24"/>
        </w:rPr>
        <w:t>прогалини здійснюється ДНК-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полімеразою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І.</w:t>
      </w:r>
    </w:p>
    <w:p w:rsidR="00D555FD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Ексцизійна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репарація нуклеотидів – </w:t>
      </w:r>
      <w:r w:rsidRPr="00D555FD">
        <w:rPr>
          <w:rFonts w:ascii="Times New Roman" w:hAnsi="Times New Roman" w:cs="Times New Roman"/>
          <w:sz w:val="24"/>
          <w:szCs w:val="24"/>
        </w:rPr>
        <w:t xml:space="preserve">це шлях, пов’язаний із вирізанням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одноланцюгової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ділянки ДНК, </w:t>
      </w:r>
      <w:r>
        <w:rPr>
          <w:rFonts w:ascii="Times New Roman" w:hAnsi="Times New Roman" w:cs="Times New Roman"/>
          <w:sz w:val="24"/>
          <w:szCs w:val="24"/>
        </w:rPr>
        <w:t xml:space="preserve">яка </w:t>
      </w:r>
      <w:r w:rsidRPr="00D555FD">
        <w:rPr>
          <w:rFonts w:ascii="Times New Roman" w:hAnsi="Times New Roman" w:cs="Times New Roman"/>
          <w:sz w:val="24"/>
          <w:szCs w:val="24"/>
        </w:rPr>
        <w:t xml:space="preserve">містить пошкодження (модифіковану основу,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тиміновий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димер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тощо).</w:t>
      </w:r>
    </w:p>
    <w:p w:rsidR="00D555FD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EA3C55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55">
        <w:rPr>
          <w:rFonts w:ascii="Times New Roman" w:hAnsi="Times New Roman" w:cs="Times New Roman"/>
          <w:b/>
          <w:sz w:val="24"/>
          <w:szCs w:val="24"/>
        </w:rPr>
        <w:t>Репараці</w:t>
      </w:r>
      <w:r w:rsidR="0031685D" w:rsidRPr="00EA3C55">
        <w:rPr>
          <w:rFonts w:ascii="Times New Roman" w:hAnsi="Times New Roman" w:cs="Times New Roman"/>
          <w:b/>
          <w:sz w:val="24"/>
          <w:szCs w:val="24"/>
        </w:rPr>
        <w:t>я некомплементарних пар основ</w:t>
      </w:r>
      <w:r w:rsidR="0031685D" w:rsidRPr="00EA3C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 </w:t>
      </w:r>
      <w:proofErr w:type="spellStart"/>
      <w:r w:rsidRPr="00EA3C55">
        <w:rPr>
          <w:rFonts w:ascii="Times New Roman" w:hAnsi="Times New Roman" w:cs="Times New Roman"/>
          <w:b/>
          <w:sz w:val="24"/>
          <w:szCs w:val="24"/>
        </w:rPr>
        <w:t>місметчів</w:t>
      </w:r>
      <w:proofErr w:type="spellEnd"/>
    </w:p>
    <w:p w:rsidR="00D555FD" w:rsidRPr="00D555FD" w:rsidRDefault="00D555FD" w:rsidP="00EA3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5FD">
        <w:rPr>
          <w:rFonts w:ascii="Times New Roman" w:hAnsi="Times New Roman" w:cs="Times New Roman"/>
          <w:sz w:val="24"/>
          <w:szCs w:val="24"/>
        </w:rPr>
        <w:t>Незважаючи на редагування помил</w:t>
      </w:r>
      <w:r w:rsidR="00EA3C55">
        <w:rPr>
          <w:rFonts w:ascii="Times New Roman" w:hAnsi="Times New Roman" w:cs="Times New Roman"/>
          <w:sz w:val="24"/>
          <w:szCs w:val="24"/>
        </w:rPr>
        <w:t>ок під час реплікації, певна кі</w:t>
      </w:r>
      <w:r w:rsidRPr="00D555FD">
        <w:rPr>
          <w:rFonts w:ascii="Times New Roman" w:hAnsi="Times New Roman" w:cs="Times New Roman"/>
          <w:sz w:val="24"/>
          <w:szCs w:val="24"/>
        </w:rPr>
        <w:t>лькість невірно спарених основ з</w:t>
      </w:r>
      <w:r w:rsidR="00EA3C55">
        <w:rPr>
          <w:rFonts w:ascii="Times New Roman" w:hAnsi="Times New Roman" w:cs="Times New Roman"/>
          <w:sz w:val="24"/>
          <w:szCs w:val="24"/>
        </w:rPr>
        <w:t>алишається в синтезованих ланцю</w:t>
      </w:r>
      <w:r w:rsidRPr="00D555FD">
        <w:rPr>
          <w:rFonts w:ascii="Times New Roman" w:hAnsi="Times New Roman" w:cs="Times New Roman"/>
          <w:sz w:val="24"/>
          <w:szCs w:val="24"/>
        </w:rPr>
        <w:t xml:space="preserve">гах ДНК. Зрозуміло, що при репарації таких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місметчів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mismatch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>)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із двох некомплементарних нуклеотидів замінити слід саме той, що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входить до синтезованого, а не до матричного ланцюга.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 xml:space="preserve">У бактеріальній клітині за репарацію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місметчів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відповідає система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mutHLSU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mutHLSU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є консервативною, гомологічні білки присутні</w:t>
      </w:r>
      <w:r w:rsidR="00EA3C55" w:rsidRPr="00EA3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 xml:space="preserve">також і в еукаріотів.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Метилювання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аденіну не використовується для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дискримінації ланцюгів: білки еукаріо</w:t>
      </w:r>
      <w:r w:rsidR="00EA3C55">
        <w:rPr>
          <w:rFonts w:ascii="Times New Roman" w:hAnsi="Times New Roman" w:cs="Times New Roman"/>
          <w:sz w:val="24"/>
          <w:szCs w:val="24"/>
        </w:rPr>
        <w:t xml:space="preserve">тичної системи репарації </w:t>
      </w:r>
      <w:proofErr w:type="spellStart"/>
      <w:r w:rsidR="00EA3C55">
        <w:rPr>
          <w:rFonts w:ascii="Times New Roman" w:hAnsi="Times New Roman" w:cs="Times New Roman"/>
          <w:sz w:val="24"/>
          <w:szCs w:val="24"/>
        </w:rPr>
        <w:t>місмет</w:t>
      </w:r>
      <w:r w:rsidRPr="00D555FD">
        <w:rPr>
          <w:rFonts w:ascii="Times New Roman" w:hAnsi="Times New Roman" w:cs="Times New Roman"/>
          <w:sz w:val="24"/>
          <w:szCs w:val="24"/>
        </w:rPr>
        <w:t>чів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пов’язані з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реплісомою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та ланцюгами ДНК, що синтезуються, тобто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спрацьовують безпосередньо під час реплікації.</w:t>
      </w:r>
    </w:p>
    <w:p w:rsidR="00EA3C55" w:rsidRPr="00865342" w:rsidRDefault="00EA3C55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EA3C55" w:rsidRDefault="00D555FD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55">
        <w:rPr>
          <w:rFonts w:ascii="Times New Roman" w:hAnsi="Times New Roman" w:cs="Times New Roman"/>
          <w:b/>
          <w:sz w:val="24"/>
          <w:szCs w:val="24"/>
        </w:rPr>
        <w:t>Неточний синтез ДНК</w:t>
      </w:r>
    </w:p>
    <w:p w:rsidR="00D555FD" w:rsidRPr="00D555FD" w:rsidRDefault="00D555FD" w:rsidP="00EA3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5FD">
        <w:rPr>
          <w:rFonts w:ascii="Times New Roman" w:hAnsi="Times New Roman" w:cs="Times New Roman"/>
          <w:sz w:val="24"/>
          <w:szCs w:val="24"/>
        </w:rPr>
        <w:t>Іноді в клітині активуються про</w:t>
      </w:r>
      <w:r w:rsidR="00EA3C55">
        <w:rPr>
          <w:rFonts w:ascii="Times New Roman" w:hAnsi="Times New Roman" w:cs="Times New Roman"/>
          <w:sz w:val="24"/>
          <w:szCs w:val="24"/>
        </w:rPr>
        <w:t>цеси, які прийнято також назива</w:t>
      </w:r>
      <w:r w:rsidRPr="00D555FD">
        <w:rPr>
          <w:rFonts w:ascii="Times New Roman" w:hAnsi="Times New Roman" w:cs="Times New Roman"/>
          <w:sz w:val="24"/>
          <w:szCs w:val="24"/>
        </w:rPr>
        <w:t>ти репарацією, хоча насправді вони</w:t>
      </w:r>
      <w:r w:rsidR="00EA3C55">
        <w:rPr>
          <w:rFonts w:ascii="Times New Roman" w:hAnsi="Times New Roman" w:cs="Times New Roman"/>
          <w:sz w:val="24"/>
          <w:szCs w:val="24"/>
        </w:rPr>
        <w:t xml:space="preserve"> є засобом здійснити </w:t>
      </w:r>
      <w:proofErr w:type="spellStart"/>
      <w:r w:rsidR="00EA3C55">
        <w:rPr>
          <w:rFonts w:ascii="Times New Roman" w:hAnsi="Times New Roman" w:cs="Times New Roman"/>
          <w:sz w:val="24"/>
          <w:szCs w:val="24"/>
        </w:rPr>
        <w:t>реплікатив</w:t>
      </w:r>
      <w:r w:rsidRPr="00D555FD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синтез ДНК, "не звертаючи уваги" на пошкодження її структури.</w:t>
      </w:r>
    </w:p>
    <w:p w:rsidR="00D555FD" w:rsidRPr="00D555FD" w:rsidRDefault="00D555FD" w:rsidP="00EA3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5FD">
        <w:rPr>
          <w:rFonts w:ascii="Times New Roman" w:hAnsi="Times New Roman" w:cs="Times New Roman"/>
          <w:sz w:val="24"/>
          <w:szCs w:val="24"/>
        </w:rPr>
        <w:t>Реплікативна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машинерія зазвичай</w:t>
      </w:r>
      <w:r w:rsidR="00EA3C55">
        <w:rPr>
          <w:rFonts w:ascii="Times New Roman" w:hAnsi="Times New Roman" w:cs="Times New Roman"/>
          <w:sz w:val="24"/>
          <w:szCs w:val="24"/>
        </w:rPr>
        <w:t xml:space="preserve"> зупиняється, зустрічаючи пошко</w:t>
      </w:r>
      <w:r w:rsidRPr="00D555FD">
        <w:rPr>
          <w:rFonts w:ascii="Times New Roman" w:hAnsi="Times New Roman" w:cs="Times New Roman"/>
          <w:sz w:val="24"/>
          <w:szCs w:val="24"/>
        </w:rPr>
        <w:t>дження у складі матриці. Якщо таких пошкоджень надто багато,</w:t>
      </w:r>
      <w:r w:rsidR="00EA3C55" w:rsidRPr="00EA3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й істинні репараційні системи не</w:t>
      </w:r>
      <w:r w:rsidR="00EA3C55">
        <w:rPr>
          <w:rFonts w:ascii="Times New Roman" w:hAnsi="Times New Roman" w:cs="Times New Roman"/>
          <w:sz w:val="24"/>
          <w:szCs w:val="24"/>
        </w:rPr>
        <w:t xml:space="preserve"> встигають їх виправити, переми</w:t>
      </w:r>
      <w:r w:rsidRPr="00D555FD">
        <w:rPr>
          <w:rFonts w:ascii="Times New Roman" w:hAnsi="Times New Roman" w:cs="Times New Roman"/>
          <w:sz w:val="24"/>
          <w:szCs w:val="24"/>
        </w:rPr>
        <w:t>кання на неточний синтез ДНК дає клітині шанс на виживання.</w:t>
      </w:r>
    </w:p>
    <w:p w:rsidR="00D555FD" w:rsidRPr="00D555FD" w:rsidRDefault="00D555FD" w:rsidP="00EA3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5FD">
        <w:rPr>
          <w:rFonts w:ascii="Times New Roman" w:hAnsi="Times New Roman" w:cs="Times New Roman"/>
          <w:sz w:val="24"/>
          <w:szCs w:val="24"/>
        </w:rPr>
        <w:t>Пошкодження при цьому залишаються, що спричинює виникнення</w:t>
      </w:r>
      <w:r w:rsidR="00EA3C55" w:rsidRPr="00EA3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мутацій. Усі процеси такого типу зазвичай об’єднують під назвою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EA3C55">
        <w:rPr>
          <w:rFonts w:ascii="Times New Roman" w:hAnsi="Times New Roman" w:cs="Times New Roman"/>
          <w:sz w:val="24"/>
          <w:szCs w:val="24"/>
          <w:u w:val="single"/>
        </w:rPr>
        <w:t>SOS-репарації</w:t>
      </w:r>
      <w:r w:rsidR="00EA3C55">
        <w:rPr>
          <w:rFonts w:ascii="Times New Roman" w:hAnsi="Times New Roman" w:cs="Times New Roman"/>
          <w:sz w:val="24"/>
          <w:szCs w:val="24"/>
        </w:rPr>
        <w:t>, або (що точніше)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–</w:t>
      </w:r>
      <w:r w:rsidRPr="00D555FD">
        <w:rPr>
          <w:rFonts w:ascii="Times New Roman" w:hAnsi="Times New Roman" w:cs="Times New Roman"/>
          <w:sz w:val="24"/>
          <w:szCs w:val="24"/>
        </w:rPr>
        <w:t>м</w:t>
      </w:r>
      <w:r w:rsidR="00EA3C55">
        <w:rPr>
          <w:rFonts w:ascii="Times New Roman" w:hAnsi="Times New Roman" w:cs="Times New Roman"/>
          <w:sz w:val="24"/>
          <w:szCs w:val="24"/>
        </w:rPr>
        <w:t>еханізмів синтезу ДНК, толерант</w:t>
      </w:r>
      <w:r w:rsidRPr="00D555FD">
        <w:rPr>
          <w:rFonts w:ascii="Times New Roman" w:hAnsi="Times New Roman" w:cs="Times New Roman"/>
          <w:sz w:val="24"/>
          <w:szCs w:val="24"/>
        </w:rPr>
        <w:t>них до пошкоджень (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>).</w:t>
      </w:r>
    </w:p>
    <w:p w:rsidR="00D555FD" w:rsidRPr="00D555FD" w:rsidRDefault="00D555FD" w:rsidP="00EA3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5FD">
        <w:rPr>
          <w:rFonts w:ascii="Times New Roman" w:hAnsi="Times New Roman" w:cs="Times New Roman"/>
          <w:sz w:val="24"/>
          <w:szCs w:val="24"/>
        </w:rPr>
        <w:t>У прокаріотів перемикання на неакуратний синтез, який дозволяє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долати перешкоди, відбувається завдяки заміні ДНК-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полімерази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ІІІ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поліме</w:t>
      </w:r>
      <w:r w:rsidR="00EA3C55">
        <w:rPr>
          <w:rFonts w:ascii="Times New Roman" w:hAnsi="Times New Roman" w:cs="Times New Roman"/>
          <w:sz w:val="24"/>
          <w:szCs w:val="24"/>
        </w:rPr>
        <w:t>разу</w:t>
      </w:r>
      <w:proofErr w:type="spellEnd"/>
      <w:r w:rsidR="00EA3C55">
        <w:rPr>
          <w:rFonts w:ascii="Times New Roman" w:hAnsi="Times New Roman" w:cs="Times New Roman"/>
          <w:sz w:val="24"/>
          <w:szCs w:val="24"/>
        </w:rPr>
        <w:t xml:space="preserve"> низької точності синтезу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– </w:t>
      </w:r>
      <w:r w:rsidR="00EA3C55">
        <w:rPr>
          <w:rFonts w:ascii="Times New Roman" w:hAnsi="Times New Roman" w:cs="Times New Roman"/>
          <w:sz w:val="24"/>
          <w:szCs w:val="24"/>
        </w:rPr>
        <w:t>ДНК-</w:t>
      </w:r>
      <w:proofErr w:type="spellStart"/>
      <w:r w:rsidR="00EA3C55">
        <w:rPr>
          <w:rFonts w:ascii="Times New Roman" w:hAnsi="Times New Roman" w:cs="Times New Roman"/>
          <w:sz w:val="24"/>
          <w:szCs w:val="24"/>
        </w:rPr>
        <w:t>полімеразу</w:t>
      </w:r>
      <w:proofErr w:type="spellEnd"/>
      <w:r w:rsidR="00EA3C55">
        <w:rPr>
          <w:rFonts w:ascii="Times New Roman" w:hAnsi="Times New Roman" w:cs="Times New Roman"/>
          <w:sz w:val="24"/>
          <w:szCs w:val="24"/>
        </w:rPr>
        <w:t xml:space="preserve"> V (</w:t>
      </w:r>
      <w:proofErr w:type="spellStart"/>
      <w:r w:rsidR="00EA3C55">
        <w:rPr>
          <w:rFonts w:ascii="Times New Roman" w:hAnsi="Times New Roman" w:cs="Times New Roman"/>
          <w:sz w:val="24"/>
          <w:szCs w:val="24"/>
        </w:rPr>
        <w:t>поліме</w:t>
      </w:r>
      <w:r w:rsidRPr="00D555FD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активується у відповідь на несприятливі умови, скажімо, на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 xml:space="preserve">ультрафіолетове опромінювання). Ця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вставляє напроти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тимінового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димеру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два довільні нуклеотиди (виникає мутація), після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чого замінюється на ДНК-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полімеразу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ІІІ, яка продовжує точний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 xml:space="preserve">синтез. Крім того, долати невеликі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одноланцюгові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прогалини при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SOS-репараці</w:t>
      </w:r>
      <w:r w:rsidR="00EA3C55">
        <w:rPr>
          <w:rFonts w:ascii="Times New Roman" w:hAnsi="Times New Roman" w:cs="Times New Roman"/>
          <w:sz w:val="24"/>
          <w:szCs w:val="24"/>
        </w:rPr>
        <w:t>ї допомагає ДНК-</w:t>
      </w:r>
      <w:proofErr w:type="spellStart"/>
      <w:r w:rsidR="00EA3C55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="00EA3C55">
        <w:rPr>
          <w:rFonts w:ascii="Times New Roman" w:hAnsi="Times New Roman" w:cs="Times New Roman"/>
          <w:sz w:val="24"/>
          <w:szCs w:val="24"/>
        </w:rPr>
        <w:t xml:space="preserve"> ІІ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– </w:t>
      </w:r>
      <w:r w:rsidR="00EA3C55">
        <w:rPr>
          <w:rFonts w:ascii="Times New Roman" w:hAnsi="Times New Roman" w:cs="Times New Roman"/>
          <w:sz w:val="24"/>
          <w:szCs w:val="24"/>
        </w:rPr>
        <w:t xml:space="preserve">інша </w:t>
      </w:r>
      <w:proofErr w:type="spellStart"/>
      <w:r w:rsidR="00EA3C55">
        <w:rPr>
          <w:rFonts w:ascii="Times New Roman" w:hAnsi="Times New Roman" w:cs="Times New Roman"/>
          <w:sz w:val="24"/>
          <w:szCs w:val="24"/>
        </w:rPr>
        <w:t>полімераза</w:t>
      </w:r>
      <w:proofErr w:type="spellEnd"/>
      <w:r w:rsidR="00EA3C55">
        <w:rPr>
          <w:rFonts w:ascii="Times New Roman" w:hAnsi="Times New Roman" w:cs="Times New Roman"/>
          <w:sz w:val="24"/>
          <w:szCs w:val="24"/>
        </w:rPr>
        <w:t xml:space="preserve"> низь</w:t>
      </w:r>
      <w:r w:rsidRPr="00D555FD">
        <w:rPr>
          <w:rFonts w:ascii="Times New Roman" w:hAnsi="Times New Roman" w:cs="Times New Roman"/>
          <w:sz w:val="24"/>
          <w:szCs w:val="24"/>
        </w:rPr>
        <w:t xml:space="preserve">кої точності. Аналогічним чином перемикання на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полімерази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низької</w:t>
      </w:r>
      <w:r w:rsidR="00EA3C55" w:rsidRPr="00EA3C55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точності відбувається й в еукаріоті</w:t>
      </w:r>
      <w:r w:rsidR="00EA3C55">
        <w:rPr>
          <w:rFonts w:ascii="Times New Roman" w:hAnsi="Times New Roman" w:cs="Times New Roman"/>
          <w:sz w:val="24"/>
          <w:szCs w:val="24"/>
        </w:rPr>
        <w:t>в у разі наявності в матриці по</w:t>
      </w:r>
      <w:r w:rsidRPr="00D555FD">
        <w:rPr>
          <w:rFonts w:ascii="Times New Roman" w:hAnsi="Times New Roman" w:cs="Times New Roman"/>
          <w:sz w:val="24"/>
          <w:szCs w:val="24"/>
        </w:rPr>
        <w:t xml:space="preserve">шкоджених основ,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піримідинових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димерів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EA3C55" w:rsidRPr="00865342" w:rsidRDefault="00EA3C55" w:rsidP="00D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5FD" w:rsidRPr="00D555FD" w:rsidRDefault="00D555FD" w:rsidP="004A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5FD">
        <w:rPr>
          <w:rFonts w:ascii="Times New Roman" w:hAnsi="Times New Roman" w:cs="Times New Roman"/>
          <w:sz w:val="24"/>
          <w:szCs w:val="24"/>
        </w:rPr>
        <w:lastRenderedPageBreak/>
        <w:t>Інший шлях здійснення реплікації, оминаючи пошкодження</w:t>
      </w:r>
      <w:r w:rsidR="00EA3C55" w:rsidRPr="00865342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 xml:space="preserve">у складі матриці, отримав назву </w:t>
      </w:r>
      <w:proofErr w:type="spellStart"/>
      <w:r w:rsidRPr="00EA3C55">
        <w:rPr>
          <w:rFonts w:ascii="Times New Roman" w:hAnsi="Times New Roman" w:cs="Times New Roman"/>
          <w:b/>
          <w:i/>
          <w:sz w:val="24"/>
          <w:szCs w:val="24"/>
        </w:rPr>
        <w:t>постреплікативної</w:t>
      </w:r>
      <w:proofErr w:type="spellEnd"/>
      <w:r w:rsidRPr="00EA3C55">
        <w:rPr>
          <w:rFonts w:ascii="Times New Roman" w:hAnsi="Times New Roman" w:cs="Times New Roman"/>
          <w:b/>
          <w:i/>
          <w:sz w:val="24"/>
          <w:szCs w:val="24"/>
        </w:rPr>
        <w:t xml:space="preserve"> (рекомбінаційної)</w:t>
      </w:r>
      <w:r w:rsidR="00EA3C55" w:rsidRPr="00865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C55">
        <w:rPr>
          <w:rFonts w:ascii="Times New Roman" w:hAnsi="Times New Roman" w:cs="Times New Roman"/>
          <w:b/>
          <w:i/>
          <w:sz w:val="24"/>
          <w:szCs w:val="24"/>
        </w:rPr>
        <w:t>репарації</w:t>
      </w:r>
      <w:r w:rsidRPr="00D555FD">
        <w:rPr>
          <w:rFonts w:ascii="Times New Roman" w:hAnsi="Times New Roman" w:cs="Times New Roman"/>
          <w:sz w:val="24"/>
          <w:szCs w:val="24"/>
        </w:rPr>
        <w:t xml:space="preserve">. За наявності пошкодження (наприклад,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тимінового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димеру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>)</w:t>
      </w:r>
      <w:r w:rsidR="00EA3C55" w:rsidRPr="00EA3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реплісома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може його "обійти", залиш</w:t>
      </w:r>
      <w:r w:rsidR="00EA3C55">
        <w:rPr>
          <w:rFonts w:ascii="Times New Roman" w:hAnsi="Times New Roman" w:cs="Times New Roman"/>
          <w:sz w:val="24"/>
          <w:szCs w:val="24"/>
        </w:rPr>
        <w:t>ивши прогалину в ланцюзі, що си</w:t>
      </w:r>
      <w:r w:rsidRPr="00D555FD">
        <w:rPr>
          <w:rFonts w:ascii="Times New Roman" w:hAnsi="Times New Roman" w:cs="Times New Roman"/>
          <w:sz w:val="24"/>
          <w:szCs w:val="24"/>
        </w:rPr>
        <w:t>нтезується (рис. 1.24). У цьому випадку на її місце шляхом гомологічної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рекомбінації (про неї йтиметься у відповідному підрозділі) вставляється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ділянка сестринської молекули ДНК. Прогалина, що залишається при</w:t>
      </w:r>
      <w:r w:rsidR="004A4764" w:rsidRPr="004A47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55FD">
        <w:rPr>
          <w:rFonts w:ascii="Times New Roman" w:hAnsi="Times New Roman" w:cs="Times New Roman"/>
          <w:sz w:val="24"/>
          <w:szCs w:val="24"/>
        </w:rPr>
        <w:t>цьому в сестринській молекулі, легко заповнюється ДНК-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полімеразою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>.</w:t>
      </w:r>
    </w:p>
    <w:p w:rsidR="00D555FD" w:rsidRDefault="00D555FD" w:rsidP="004A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5FD">
        <w:rPr>
          <w:rFonts w:ascii="Times New Roman" w:hAnsi="Times New Roman" w:cs="Times New Roman"/>
          <w:sz w:val="24"/>
          <w:szCs w:val="24"/>
        </w:rPr>
        <w:t>Як і при SOS-репарації, пошкодження залишається і мо</w:t>
      </w:r>
      <w:r w:rsidR="004A4764">
        <w:rPr>
          <w:rFonts w:ascii="Times New Roman" w:hAnsi="Times New Roman" w:cs="Times New Roman"/>
          <w:sz w:val="24"/>
          <w:szCs w:val="24"/>
        </w:rPr>
        <w:t>же бути ви</w:t>
      </w:r>
      <w:r w:rsidRPr="00D555FD">
        <w:rPr>
          <w:rFonts w:ascii="Times New Roman" w:hAnsi="Times New Roman" w:cs="Times New Roman"/>
          <w:sz w:val="24"/>
          <w:szCs w:val="24"/>
        </w:rPr>
        <w:t xml:space="preserve">правлено пізніше завдяки </w:t>
      </w:r>
      <w:proofErr w:type="spellStart"/>
      <w:r w:rsidRPr="00D555FD">
        <w:rPr>
          <w:rFonts w:ascii="Times New Roman" w:hAnsi="Times New Roman" w:cs="Times New Roman"/>
          <w:sz w:val="24"/>
          <w:szCs w:val="24"/>
        </w:rPr>
        <w:t>ексцизійній</w:t>
      </w:r>
      <w:proofErr w:type="spellEnd"/>
      <w:r w:rsidRPr="00D555FD">
        <w:rPr>
          <w:rFonts w:ascii="Times New Roman" w:hAnsi="Times New Roman" w:cs="Times New Roman"/>
          <w:sz w:val="24"/>
          <w:szCs w:val="24"/>
        </w:rPr>
        <w:t xml:space="preserve"> репарації.</w:t>
      </w:r>
    </w:p>
    <w:p w:rsidR="00CE4EEE" w:rsidRPr="00865342" w:rsidRDefault="00CE4EEE" w:rsidP="00C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EE">
        <w:rPr>
          <w:rFonts w:ascii="Times New Roman" w:hAnsi="Times New Roman" w:cs="Times New Roman"/>
          <w:b/>
          <w:sz w:val="24"/>
          <w:szCs w:val="24"/>
        </w:rPr>
        <w:t xml:space="preserve">Репарація </w:t>
      </w:r>
      <w:proofErr w:type="spellStart"/>
      <w:r w:rsidRPr="00CE4EEE">
        <w:rPr>
          <w:rFonts w:ascii="Times New Roman" w:hAnsi="Times New Roman" w:cs="Times New Roman"/>
          <w:b/>
          <w:sz w:val="24"/>
          <w:szCs w:val="24"/>
        </w:rPr>
        <w:t>дволанцюгових</w:t>
      </w:r>
      <w:proofErr w:type="spellEnd"/>
      <w:r w:rsidRPr="00CE4EEE">
        <w:rPr>
          <w:rFonts w:ascii="Times New Roman" w:hAnsi="Times New Roman" w:cs="Times New Roman"/>
          <w:b/>
          <w:sz w:val="24"/>
          <w:szCs w:val="24"/>
        </w:rPr>
        <w:t xml:space="preserve"> розривів</w:t>
      </w:r>
    </w:p>
    <w:p w:rsidR="004A4764" w:rsidRPr="00865342" w:rsidRDefault="004A4764" w:rsidP="00C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EE" w:rsidRPr="00CE4EEE" w:rsidRDefault="00CE4EEE" w:rsidP="004A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 xml:space="preserve">Точна репарація </w:t>
      </w:r>
      <w:proofErr w:type="spellStart"/>
      <w:r w:rsidRPr="00CE4EEE">
        <w:rPr>
          <w:rFonts w:ascii="Times New Roman" w:hAnsi="Times New Roman" w:cs="Times New Roman"/>
          <w:sz w:val="24"/>
          <w:szCs w:val="24"/>
        </w:rPr>
        <w:t>дволанцюгового</w:t>
      </w:r>
      <w:proofErr w:type="spellEnd"/>
      <w:r w:rsidRPr="00CE4EEE">
        <w:rPr>
          <w:rFonts w:ascii="Times New Roman" w:hAnsi="Times New Roman" w:cs="Times New Roman"/>
          <w:sz w:val="24"/>
          <w:szCs w:val="24"/>
        </w:rPr>
        <w:t xml:space="preserve"> розриву ДНК можлива лише під</w:t>
      </w:r>
      <w:r w:rsidR="004A4764" w:rsidRPr="00865342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час або відразу після реплікації, коли розірвана ділянка може бути</w:t>
      </w:r>
      <w:r w:rsidR="004A4764" w:rsidRPr="00865342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відновлена завдяки використання сестринської молекули як матриці</w:t>
      </w:r>
      <w:r w:rsidR="004A4764" w:rsidRPr="00865342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за механізмом гомоло</w:t>
      </w:r>
      <w:r w:rsidR="004A4764">
        <w:rPr>
          <w:rFonts w:ascii="Times New Roman" w:hAnsi="Times New Roman" w:cs="Times New Roman"/>
          <w:sz w:val="24"/>
          <w:szCs w:val="24"/>
        </w:rPr>
        <w:t>гічної рекомбінації</w:t>
      </w:r>
      <w:r w:rsidRPr="00CE4EEE">
        <w:rPr>
          <w:rFonts w:ascii="Times New Roman" w:hAnsi="Times New Roman" w:cs="Times New Roman"/>
          <w:sz w:val="24"/>
          <w:szCs w:val="24"/>
        </w:rPr>
        <w:t>.</w:t>
      </w:r>
    </w:p>
    <w:p w:rsidR="00CE4EEE" w:rsidRPr="004A4764" w:rsidRDefault="00CE4EEE" w:rsidP="004A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 xml:space="preserve">В інших випадках цілісність </w:t>
      </w:r>
      <w:r w:rsidR="004A4764">
        <w:rPr>
          <w:rFonts w:ascii="Times New Roman" w:hAnsi="Times New Roman" w:cs="Times New Roman"/>
          <w:sz w:val="24"/>
          <w:szCs w:val="24"/>
        </w:rPr>
        <w:t>розірваних молекул ДНК відновлю</w:t>
      </w:r>
      <w:r w:rsidRPr="00CE4EEE">
        <w:rPr>
          <w:rFonts w:ascii="Times New Roman" w:hAnsi="Times New Roman" w:cs="Times New Roman"/>
          <w:sz w:val="24"/>
          <w:szCs w:val="24"/>
        </w:rPr>
        <w:t xml:space="preserve">ється в консервативному для всіх </w:t>
      </w:r>
      <w:r w:rsidR="004A4764">
        <w:rPr>
          <w:rFonts w:ascii="Times New Roman" w:hAnsi="Times New Roman" w:cs="Times New Roman"/>
          <w:sz w:val="24"/>
          <w:szCs w:val="24"/>
        </w:rPr>
        <w:t>організмів процесі, який назива</w:t>
      </w:r>
      <w:r w:rsidRPr="00CE4EEE">
        <w:rPr>
          <w:rFonts w:ascii="Times New Roman" w:hAnsi="Times New Roman" w:cs="Times New Roman"/>
          <w:sz w:val="24"/>
          <w:szCs w:val="24"/>
        </w:rPr>
        <w:t>ється негомоло</w:t>
      </w:r>
      <w:r w:rsidR="004A4764">
        <w:rPr>
          <w:rFonts w:ascii="Times New Roman" w:hAnsi="Times New Roman" w:cs="Times New Roman"/>
          <w:sz w:val="24"/>
          <w:szCs w:val="24"/>
        </w:rPr>
        <w:t>гічним з'єднанням кінців</w:t>
      </w:r>
      <w:r w:rsidR="004A4764" w:rsidRPr="004A4764">
        <w:rPr>
          <w:rFonts w:ascii="Times New Roman" w:hAnsi="Times New Roman" w:cs="Times New Roman"/>
          <w:sz w:val="24"/>
          <w:szCs w:val="24"/>
        </w:rPr>
        <w:t>.</w:t>
      </w:r>
      <w:r w:rsidRPr="00CE4EEE">
        <w:rPr>
          <w:rFonts w:ascii="Times New Roman" w:hAnsi="Times New Roman" w:cs="Times New Roman"/>
          <w:sz w:val="24"/>
          <w:szCs w:val="24"/>
        </w:rPr>
        <w:t xml:space="preserve"> З’єднуються при цьому будь-які кінці ДНК, що, за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наявності великої кількості розриві</w:t>
      </w:r>
      <w:r w:rsidR="004A4764">
        <w:rPr>
          <w:rFonts w:ascii="Times New Roman" w:hAnsi="Times New Roman" w:cs="Times New Roman"/>
          <w:sz w:val="24"/>
          <w:szCs w:val="24"/>
        </w:rPr>
        <w:t>в, приводить до об’єднання ділянок різних хромосом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– </w:t>
      </w:r>
      <w:r w:rsidRPr="00CE4EEE">
        <w:rPr>
          <w:rFonts w:ascii="Times New Roman" w:hAnsi="Times New Roman" w:cs="Times New Roman"/>
          <w:sz w:val="24"/>
          <w:szCs w:val="24"/>
        </w:rPr>
        <w:t>хромосомних перебудов (розділ 4).</w:t>
      </w:r>
    </w:p>
    <w:p w:rsidR="00CE4EEE" w:rsidRDefault="00CE4EEE" w:rsidP="004A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 xml:space="preserve">Ключову роль у процесі NHEJ відіграють білки </w:t>
      </w:r>
      <w:proofErr w:type="spellStart"/>
      <w:r w:rsidRPr="00CE4EE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4EEE">
        <w:rPr>
          <w:rFonts w:ascii="Times New Roman" w:hAnsi="Times New Roman" w:cs="Times New Roman"/>
          <w:sz w:val="24"/>
          <w:szCs w:val="24"/>
        </w:rPr>
        <w:t>, які розпізнають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кінці ДНК, об’єднують їх у нековалентний комплекс і рекрутують до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нього низку інших білків. У складі к</w:t>
      </w:r>
      <w:r w:rsidR="004A4764">
        <w:rPr>
          <w:rFonts w:ascii="Times New Roman" w:hAnsi="Times New Roman" w:cs="Times New Roman"/>
          <w:sz w:val="24"/>
          <w:szCs w:val="24"/>
        </w:rPr>
        <w:t>омплексу відбувається розплітан</w:t>
      </w:r>
      <w:r w:rsidRPr="00CE4EEE">
        <w:rPr>
          <w:rFonts w:ascii="Times New Roman" w:hAnsi="Times New Roman" w:cs="Times New Roman"/>
          <w:sz w:val="24"/>
          <w:szCs w:val="24"/>
        </w:rPr>
        <w:t>ня кінцевих ділян</w:t>
      </w:r>
      <w:r w:rsidR="004A4764">
        <w:rPr>
          <w:rFonts w:ascii="Times New Roman" w:hAnsi="Times New Roman" w:cs="Times New Roman"/>
          <w:sz w:val="24"/>
          <w:szCs w:val="24"/>
        </w:rPr>
        <w:t xml:space="preserve">ок ДНК і пошук </w:t>
      </w:r>
      <w:proofErr w:type="spellStart"/>
      <w:r w:rsidR="004A4764">
        <w:rPr>
          <w:rFonts w:ascii="Times New Roman" w:hAnsi="Times New Roman" w:cs="Times New Roman"/>
          <w:sz w:val="24"/>
          <w:szCs w:val="24"/>
        </w:rPr>
        <w:t>мікрогомології</w:t>
      </w:r>
      <w:proofErr w:type="spellEnd"/>
      <w:r w:rsidR="004A4764" w:rsidRPr="004A4764">
        <w:rPr>
          <w:rFonts w:ascii="Times New Roman" w:hAnsi="Times New Roman" w:cs="Times New Roman"/>
          <w:sz w:val="24"/>
          <w:szCs w:val="24"/>
        </w:rPr>
        <w:t xml:space="preserve"> – </w:t>
      </w:r>
      <w:r w:rsidR="004A4764">
        <w:rPr>
          <w:rFonts w:ascii="Times New Roman" w:hAnsi="Times New Roman" w:cs="Times New Roman"/>
          <w:sz w:val="24"/>
          <w:szCs w:val="24"/>
        </w:rPr>
        <w:t>коротких компле</w:t>
      </w:r>
      <w:r w:rsidRPr="00CE4EEE">
        <w:rPr>
          <w:rFonts w:ascii="Times New Roman" w:hAnsi="Times New Roman" w:cs="Times New Roman"/>
          <w:sz w:val="24"/>
          <w:szCs w:val="24"/>
        </w:rPr>
        <w:t xml:space="preserve">ментарних (чи майже комплементарних) </w:t>
      </w:r>
      <w:proofErr w:type="spellStart"/>
      <w:r w:rsidRPr="00CE4EEE">
        <w:rPr>
          <w:rFonts w:ascii="Times New Roman" w:hAnsi="Times New Roman" w:cs="Times New Roman"/>
          <w:sz w:val="24"/>
          <w:szCs w:val="24"/>
        </w:rPr>
        <w:t>одноланцюгових</w:t>
      </w:r>
      <w:proofErr w:type="spellEnd"/>
      <w:r w:rsidRPr="00CE4EEE">
        <w:rPr>
          <w:rFonts w:ascii="Times New Roman" w:hAnsi="Times New Roman" w:cs="Times New Roman"/>
          <w:sz w:val="24"/>
          <w:szCs w:val="24"/>
        </w:rPr>
        <w:t xml:space="preserve"> ділянок,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котрі належать різним молекулам. У результаті утворюється короткий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 xml:space="preserve">дуплекс, зайві </w:t>
      </w:r>
      <w:proofErr w:type="spellStart"/>
      <w:r w:rsidRPr="00CE4EEE">
        <w:rPr>
          <w:rFonts w:ascii="Times New Roman" w:hAnsi="Times New Roman" w:cs="Times New Roman"/>
          <w:sz w:val="24"/>
          <w:szCs w:val="24"/>
        </w:rPr>
        <w:t>одноланцюгові</w:t>
      </w:r>
      <w:proofErr w:type="spellEnd"/>
      <w:r w:rsidRPr="00CE4EEE">
        <w:rPr>
          <w:rFonts w:ascii="Times New Roman" w:hAnsi="Times New Roman" w:cs="Times New Roman"/>
          <w:sz w:val="24"/>
          <w:szCs w:val="24"/>
        </w:rPr>
        <w:t xml:space="preserve"> ділянки відщеплюються </w:t>
      </w:r>
      <w:proofErr w:type="spellStart"/>
      <w:r w:rsidRPr="00CE4EEE">
        <w:rPr>
          <w:rFonts w:ascii="Times New Roman" w:hAnsi="Times New Roman" w:cs="Times New Roman"/>
          <w:sz w:val="24"/>
          <w:szCs w:val="24"/>
        </w:rPr>
        <w:t>нуклеазами</w:t>
      </w:r>
      <w:proofErr w:type="spellEnd"/>
      <w:r w:rsidRPr="00CE4EEE">
        <w:rPr>
          <w:rFonts w:ascii="Times New Roman" w:hAnsi="Times New Roman" w:cs="Times New Roman"/>
          <w:sz w:val="24"/>
          <w:szCs w:val="24"/>
        </w:rPr>
        <w:t>,</w:t>
      </w:r>
      <w:r w:rsidR="004A4764" w:rsidRPr="004A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EE">
        <w:rPr>
          <w:rFonts w:ascii="Times New Roman" w:hAnsi="Times New Roman" w:cs="Times New Roman"/>
          <w:sz w:val="24"/>
          <w:szCs w:val="24"/>
        </w:rPr>
        <w:t>лігаза</w:t>
      </w:r>
      <w:proofErr w:type="spellEnd"/>
      <w:r w:rsidRPr="00CE4EEE">
        <w:rPr>
          <w:rFonts w:ascii="Times New Roman" w:hAnsi="Times New Roman" w:cs="Times New Roman"/>
          <w:sz w:val="24"/>
          <w:szCs w:val="24"/>
        </w:rPr>
        <w:t xml:space="preserve"> зшиває </w:t>
      </w:r>
      <w:proofErr w:type="spellStart"/>
      <w:r w:rsidRPr="00CE4EEE">
        <w:rPr>
          <w:rFonts w:ascii="Times New Roman" w:hAnsi="Times New Roman" w:cs="Times New Roman"/>
          <w:sz w:val="24"/>
          <w:szCs w:val="24"/>
        </w:rPr>
        <w:t>одноланцюгові</w:t>
      </w:r>
      <w:proofErr w:type="spellEnd"/>
      <w:r w:rsidRPr="00CE4EEE">
        <w:rPr>
          <w:rFonts w:ascii="Times New Roman" w:hAnsi="Times New Roman" w:cs="Times New Roman"/>
          <w:sz w:val="24"/>
          <w:szCs w:val="24"/>
        </w:rPr>
        <w:t xml:space="preserve"> розри</w:t>
      </w:r>
      <w:r w:rsidR="004A4764">
        <w:rPr>
          <w:rFonts w:ascii="Times New Roman" w:hAnsi="Times New Roman" w:cs="Times New Roman"/>
          <w:sz w:val="24"/>
          <w:szCs w:val="24"/>
        </w:rPr>
        <w:t>ви. Таким чином, у процесі з’єд</w:t>
      </w:r>
      <w:r w:rsidRPr="00CE4EEE">
        <w:rPr>
          <w:rFonts w:ascii="Times New Roman" w:hAnsi="Times New Roman" w:cs="Times New Roman"/>
          <w:sz w:val="24"/>
          <w:szCs w:val="24"/>
        </w:rPr>
        <w:t>нання відбувається втрата кількох пар основ.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EEE" w:rsidRPr="00CE4EEE" w:rsidRDefault="00CE4EEE" w:rsidP="00C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>ГОМОЛОГІЧНА РЕКОМБІНАЦІЯ ДНК</w:t>
      </w:r>
    </w:p>
    <w:p w:rsidR="00CE4EEE" w:rsidRPr="00CE4EEE" w:rsidRDefault="00CE4EEE" w:rsidP="00B6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>Суттєвим моментом існування ДНК у живих системах є не тільки</w:t>
      </w:r>
      <w:r w:rsidR="00B62A39" w:rsidRPr="00B62A39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процеси відновлення та збереження</w:t>
      </w:r>
      <w:r w:rsidR="00B62A39">
        <w:rPr>
          <w:rFonts w:ascii="Times New Roman" w:hAnsi="Times New Roman" w:cs="Times New Roman"/>
          <w:sz w:val="24"/>
          <w:szCs w:val="24"/>
        </w:rPr>
        <w:t xml:space="preserve"> інформації, яка міститься в по</w:t>
      </w:r>
      <w:r w:rsidRPr="00CE4EEE">
        <w:rPr>
          <w:rFonts w:ascii="Times New Roman" w:hAnsi="Times New Roman" w:cs="Times New Roman"/>
          <w:sz w:val="24"/>
          <w:szCs w:val="24"/>
        </w:rPr>
        <w:t>слідовності нуклеотидів, а й різноманітні дії, спрямовані н</w:t>
      </w:r>
      <w:r w:rsidR="00B62A39">
        <w:rPr>
          <w:rFonts w:ascii="Times New Roman" w:hAnsi="Times New Roman" w:cs="Times New Roman"/>
          <w:sz w:val="24"/>
          <w:szCs w:val="24"/>
        </w:rPr>
        <w:t>а перетасу</w:t>
      </w:r>
      <w:r w:rsidRPr="00CE4EEE">
        <w:rPr>
          <w:rFonts w:ascii="Times New Roman" w:hAnsi="Times New Roman" w:cs="Times New Roman"/>
          <w:sz w:val="24"/>
          <w:szCs w:val="24"/>
        </w:rPr>
        <w:t>вання цієї інформації з метою створення нових комбінацій генів.</w:t>
      </w:r>
    </w:p>
    <w:p w:rsidR="00CE4EEE" w:rsidRPr="00CE4EEE" w:rsidRDefault="00CE4EEE" w:rsidP="00B6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>Найважливішою серед подібних опера</w:t>
      </w:r>
      <w:r w:rsidR="00B62A39">
        <w:rPr>
          <w:rFonts w:ascii="Times New Roman" w:hAnsi="Times New Roman" w:cs="Times New Roman"/>
          <w:sz w:val="24"/>
          <w:szCs w:val="24"/>
        </w:rPr>
        <w:t xml:space="preserve">цій </w:t>
      </w:r>
      <w:r w:rsidR="00B62A39" w:rsidRPr="00B62A39">
        <w:rPr>
          <w:rFonts w:ascii="Times New Roman" w:hAnsi="Times New Roman" w:cs="Times New Roman"/>
          <w:b/>
          <w:sz w:val="24"/>
          <w:szCs w:val="24"/>
        </w:rPr>
        <w:t>є гомологічна рекомбінація</w:t>
      </w:r>
      <w:r w:rsidR="00B62A39" w:rsidRPr="00B62A39">
        <w:rPr>
          <w:rFonts w:ascii="Times New Roman" w:hAnsi="Times New Roman" w:cs="Times New Roman"/>
          <w:sz w:val="24"/>
          <w:szCs w:val="24"/>
        </w:rPr>
        <w:t xml:space="preserve"> – </w:t>
      </w:r>
      <w:r w:rsidRPr="00CE4EEE">
        <w:rPr>
          <w:rFonts w:ascii="Times New Roman" w:hAnsi="Times New Roman" w:cs="Times New Roman"/>
          <w:sz w:val="24"/>
          <w:szCs w:val="24"/>
        </w:rPr>
        <w:t>обмін ділянками між досить довг</w:t>
      </w:r>
      <w:r w:rsidR="00B62A39">
        <w:rPr>
          <w:rFonts w:ascii="Times New Roman" w:hAnsi="Times New Roman" w:cs="Times New Roman"/>
          <w:sz w:val="24"/>
          <w:szCs w:val="24"/>
        </w:rPr>
        <w:t>ими молекулами ДНК із гомологіч</w:t>
      </w:r>
      <w:r w:rsidRPr="00CE4EEE">
        <w:rPr>
          <w:rFonts w:ascii="Times New Roman" w:hAnsi="Times New Roman" w:cs="Times New Roman"/>
          <w:sz w:val="24"/>
          <w:szCs w:val="24"/>
        </w:rPr>
        <w:t>ними послідовностями пар основ. Такий процес відбувається в усіх</w:t>
      </w:r>
      <w:r w:rsidR="00B62A39" w:rsidRPr="00B62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організмів, котрі розмножуються с</w:t>
      </w:r>
      <w:r w:rsidR="00B62A39">
        <w:rPr>
          <w:rFonts w:ascii="Times New Roman" w:hAnsi="Times New Roman" w:cs="Times New Roman"/>
          <w:sz w:val="24"/>
          <w:szCs w:val="24"/>
        </w:rPr>
        <w:t>татевим шляхом, між гомологічни</w:t>
      </w:r>
      <w:r w:rsidRPr="00CE4EEE">
        <w:rPr>
          <w:rFonts w:ascii="Times New Roman" w:hAnsi="Times New Roman" w:cs="Times New Roman"/>
          <w:sz w:val="24"/>
          <w:szCs w:val="24"/>
        </w:rPr>
        <w:t>ми хромосомами при мейозі (у процесі утворення статевих клітин).</w:t>
      </w:r>
    </w:p>
    <w:p w:rsidR="00CE4EEE" w:rsidRPr="00CE4EEE" w:rsidRDefault="00CE4EEE" w:rsidP="00B6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>Також гомологічна рекомбінація можлива в парах гомологічних дочірніх</w:t>
      </w:r>
      <w:r w:rsidR="00B62A39" w:rsidRPr="00B62A39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 xml:space="preserve">молекул ДНК при реплікації в соматичних </w:t>
      </w:r>
      <w:r w:rsidR="00B62A39">
        <w:rPr>
          <w:rFonts w:ascii="Times New Roman" w:hAnsi="Times New Roman" w:cs="Times New Roman"/>
          <w:sz w:val="24"/>
          <w:szCs w:val="24"/>
        </w:rPr>
        <w:t>клітинах (мітотична реком</w:t>
      </w:r>
      <w:r w:rsidRPr="00CE4EEE">
        <w:rPr>
          <w:rFonts w:ascii="Times New Roman" w:hAnsi="Times New Roman" w:cs="Times New Roman"/>
          <w:sz w:val="24"/>
          <w:szCs w:val="24"/>
        </w:rPr>
        <w:t>бінація) і в прокаріотів, скажімо, після кон’югації двох бактеріальних</w:t>
      </w:r>
      <w:r w:rsidR="00B62A39" w:rsidRPr="00B62A39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клітин і проникнення ДНК із однієї в іншу (див. розділ 5).</w:t>
      </w:r>
    </w:p>
    <w:p w:rsidR="00CE4EEE" w:rsidRDefault="00CE4EEE" w:rsidP="00B6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EEE">
        <w:rPr>
          <w:rFonts w:ascii="Times New Roman" w:hAnsi="Times New Roman" w:cs="Times New Roman"/>
          <w:sz w:val="24"/>
          <w:szCs w:val="24"/>
        </w:rPr>
        <w:t>Необхідною умовою для здійснення гомологічної рекомбінації</w:t>
      </w:r>
      <w:r w:rsidR="00B62A39" w:rsidRPr="00B62A39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є гомологія послідовностей між двома мол</w:t>
      </w:r>
      <w:r w:rsidR="00B62A39">
        <w:rPr>
          <w:rFonts w:ascii="Times New Roman" w:hAnsi="Times New Roman" w:cs="Times New Roman"/>
          <w:sz w:val="24"/>
          <w:szCs w:val="24"/>
        </w:rPr>
        <w:t>екулами ДНК по всій дов</w:t>
      </w:r>
      <w:r w:rsidRPr="00CE4EEE">
        <w:rPr>
          <w:rFonts w:ascii="Times New Roman" w:hAnsi="Times New Roman" w:cs="Times New Roman"/>
          <w:sz w:val="24"/>
          <w:szCs w:val="24"/>
        </w:rPr>
        <w:t xml:space="preserve">жині. Ініціюючою подією є </w:t>
      </w:r>
      <w:proofErr w:type="spellStart"/>
      <w:r w:rsidRPr="00B62A39">
        <w:rPr>
          <w:rFonts w:ascii="Times New Roman" w:hAnsi="Times New Roman" w:cs="Times New Roman"/>
          <w:i/>
          <w:sz w:val="24"/>
          <w:szCs w:val="24"/>
        </w:rPr>
        <w:t>дволанцюговий</w:t>
      </w:r>
      <w:proofErr w:type="spellEnd"/>
      <w:r w:rsidRPr="00B62A39">
        <w:rPr>
          <w:rFonts w:ascii="Times New Roman" w:hAnsi="Times New Roman" w:cs="Times New Roman"/>
          <w:i/>
          <w:sz w:val="24"/>
          <w:szCs w:val="24"/>
        </w:rPr>
        <w:t xml:space="preserve"> розріз</w:t>
      </w:r>
      <w:r w:rsidR="00B62A39" w:rsidRPr="00B62A39">
        <w:rPr>
          <w:rFonts w:ascii="Times New Roman" w:hAnsi="Times New Roman" w:cs="Times New Roman"/>
          <w:sz w:val="24"/>
          <w:szCs w:val="24"/>
        </w:rPr>
        <w:t xml:space="preserve"> </w:t>
      </w:r>
      <w:r w:rsidRPr="00CE4EEE">
        <w:rPr>
          <w:rFonts w:ascii="Times New Roman" w:hAnsi="Times New Roman" w:cs="Times New Roman"/>
          <w:sz w:val="24"/>
          <w:szCs w:val="24"/>
        </w:rPr>
        <w:t>в одній із гомологічних молекул (</w:t>
      </w:r>
      <w:r w:rsidR="00B62A39">
        <w:rPr>
          <w:rFonts w:ascii="Times New Roman" w:hAnsi="Times New Roman" w:cs="Times New Roman"/>
          <w:sz w:val="24"/>
          <w:szCs w:val="24"/>
        </w:rPr>
        <w:t>здійснюється спеціальними ферме</w:t>
      </w:r>
      <w:r w:rsidRPr="00CE4EEE">
        <w:rPr>
          <w:rFonts w:ascii="Times New Roman" w:hAnsi="Times New Roman" w:cs="Times New Roman"/>
          <w:sz w:val="24"/>
          <w:szCs w:val="24"/>
        </w:rPr>
        <w:t xml:space="preserve">нтами). </w:t>
      </w:r>
    </w:p>
    <w:p w:rsidR="00CE4EEE" w:rsidRPr="00B62A39" w:rsidRDefault="00B62A39" w:rsidP="00CF1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39">
        <w:rPr>
          <w:rFonts w:ascii="Times New Roman" w:hAnsi="Times New Roman" w:cs="Times New Roman"/>
          <w:sz w:val="24"/>
          <w:szCs w:val="24"/>
        </w:rPr>
        <w:t>Під час рекомбінації відновлення</w:t>
      </w:r>
      <w:r w:rsidR="00CF1940">
        <w:rPr>
          <w:rFonts w:ascii="Times New Roman" w:hAnsi="Times New Roman" w:cs="Times New Roman"/>
          <w:sz w:val="24"/>
          <w:szCs w:val="24"/>
        </w:rPr>
        <w:t xml:space="preserve"> цілісності ДНК є тільки завер</w:t>
      </w:r>
      <w:r w:rsidRPr="00B62A39">
        <w:rPr>
          <w:rFonts w:ascii="Times New Roman" w:hAnsi="Times New Roman" w:cs="Times New Roman"/>
          <w:sz w:val="24"/>
          <w:szCs w:val="24"/>
        </w:rPr>
        <w:t>шенням початкового етапу. У результа</w:t>
      </w:r>
      <w:r w:rsidR="00CF1940">
        <w:rPr>
          <w:rFonts w:ascii="Times New Roman" w:hAnsi="Times New Roman" w:cs="Times New Roman"/>
          <w:sz w:val="24"/>
          <w:szCs w:val="24"/>
        </w:rPr>
        <w:t>ті інвазії та репараційного син</w:t>
      </w:r>
      <w:r w:rsidRPr="00B62A39">
        <w:rPr>
          <w:rFonts w:ascii="Times New Roman" w:hAnsi="Times New Roman" w:cs="Times New Roman"/>
          <w:sz w:val="24"/>
          <w:szCs w:val="24"/>
        </w:rPr>
        <w:t>тезу дві молекули ДНК об’єднуют</w:t>
      </w:r>
      <w:r w:rsidR="00CF1940">
        <w:rPr>
          <w:rFonts w:ascii="Times New Roman" w:hAnsi="Times New Roman" w:cs="Times New Roman"/>
          <w:sz w:val="24"/>
          <w:szCs w:val="24"/>
        </w:rPr>
        <w:t>ься, утворюючи два перехрещення</w:t>
      </w:r>
      <w:r w:rsidR="00CF1940" w:rsidRPr="00CF1940">
        <w:rPr>
          <w:rFonts w:ascii="Times New Roman" w:hAnsi="Times New Roman" w:cs="Times New Roman"/>
          <w:sz w:val="24"/>
          <w:szCs w:val="24"/>
        </w:rPr>
        <w:t xml:space="preserve"> </w:t>
      </w:r>
      <w:r w:rsidR="00CF1940">
        <w:rPr>
          <w:rFonts w:ascii="Times New Roman" w:hAnsi="Times New Roman" w:cs="Times New Roman"/>
          <w:sz w:val="24"/>
          <w:szCs w:val="24"/>
        </w:rPr>
        <w:t>ланцюгів</w:t>
      </w:r>
      <w:r w:rsidR="00CF1940" w:rsidRPr="00CF1940">
        <w:rPr>
          <w:rFonts w:ascii="Times New Roman" w:hAnsi="Times New Roman" w:cs="Times New Roman"/>
          <w:sz w:val="24"/>
          <w:szCs w:val="24"/>
        </w:rPr>
        <w:t xml:space="preserve"> – </w:t>
      </w:r>
      <w:r w:rsidRPr="00CF194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дві структури </w:t>
      </w:r>
      <w:proofErr w:type="spellStart"/>
      <w:r w:rsidRPr="00CF1940">
        <w:rPr>
          <w:rFonts w:ascii="Times New Roman" w:hAnsi="Times New Roman" w:cs="Times New Roman"/>
          <w:b/>
          <w:sz w:val="24"/>
          <w:szCs w:val="24"/>
          <w:u w:val="single"/>
        </w:rPr>
        <w:t>Холідея</w:t>
      </w:r>
      <w:proofErr w:type="spellEnd"/>
      <w:r w:rsidRPr="00B62A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2A39">
        <w:rPr>
          <w:rFonts w:ascii="Times New Roman" w:hAnsi="Times New Roman" w:cs="Times New Roman"/>
          <w:sz w:val="24"/>
          <w:szCs w:val="24"/>
        </w:rPr>
        <w:t>Robin</w:t>
      </w:r>
      <w:proofErr w:type="spellEnd"/>
      <w:r w:rsidRPr="00B6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39">
        <w:rPr>
          <w:rFonts w:ascii="Times New Roman" w:hAnsi="Times New Roman" w:cs="Times New Roman"/>
          <w:sz w:val="24"/>
          <w:szCs w:val="24"/>
        </w:rPr>
        <w:t>Holliday</w:t>
      </w:r>
      <w:proofErr w:type="spellEnd"/>
      <w:r w:rsidRPr="00B62A39">
        <w:rPr>
          <w:rFonts w:ascii="Times New Roman" w:hAnsi="Times New Roman" w:cs="Times New Roman"/>
          <w:sz w:val="24"/>
          <w:szCs w:val="24"/>
        </w:rPr>
        <w:t>). Кожна така структура може переміщуватись (так звана мі</w:t>
      </w:r>
      <w:r w:rsidR="00CF1940">
        <w:rPr>
          <w:rFonts w:ascii="Times New Roman" w:hAnsi="Times New Roman" w:cs="Times New Roman"/>
          <w:sz w:val="24"/>
          <w:szCs w:val="24"/>
        </w:rPr>
        <w:t>грація гілки), результатом чого</w:t>
      </w:r>
      <w:r w:rsidR="00CF1940" w:rsidRPr="00CF1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1940">
        <w:rPr>
          <w:rFonts w:ascii="Times New Roman" w:hAnsi="Times New Roman" w:cs="Times New Roman"/>
          <w:sz w:val="24"/>
          <w:szCs w:val="24"/>
        </w:rPr>
        <w:t xml:space="preserve">є подовження </w:t>
      </w:r>
      <w:proofErr w:type="spellStart"/>
      <w:r w:rsidR="00CF1940" w:rsidRPr="00CF1940">
        <w:rPr>
          <w:rFonts w:ascii="Times New Roman" w:hAnsi="Times New Roman" w:cs="Times New Roman"/>
          <w:i/>
          <w:sz w:val="24"/>
          <w:szCs w:val="24"/>
        </w:rPr>
        <w:t>гетеродуплекса</w:t>
      </w:r>
      <w:proofErr w:type="spellEnd"/>
      <w:r w:rsidR="00CF1940" w:rsidRPr="00CF194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62A39">
        <w:rPr>
          <w:rFonts w:ascii="Times New Roman" w:hAnsi="Times New Roman" w:cs="Times New Roman"/>
          <w:sz w:val="24"/>
          <w:szCs w:val="24"/>
        </w:rPr>
        <w:t xml:space="preserve">подвійної спіралі між двома </w:t>
      </w:r>
      <w:proofErr w:type="spellStart"/>
      <w:r w:rsidR="00CF1940">
        <w:rPr>
          <w:rFonts w:ascii="Times New Roman" w:hAnsi="Times New Roman" w:cs="Times New Roman"/>
          <w:sz w:val="24"/>
          <w:szCs w:val="24"/>
        </w:rPr>
        <w:t>майжне</w:t>
      </w:r>
      <w:proofErr w:type="spellEnd"/>
      <w:r w:rsidR="00CF1940">
        <w:rPr>
          <w:rFonts w:ascii="Times New Roman" w:hAnsi="Times New Roman" w:cs="Times New Roman"/>
          <w:sz w:val="24"/>
          <w:szCs w:val="24"/>
        </w:rPr>
        <w:t xml:space="preserve"> </w:t>
      </w:r>
      <w:r w:rsidRPr="00B62A39">
        <w:rPr>
          <w:rFonts w:ascii="Times New Roman" w:hAnsi="Times New Roman" w:cs="Times New Roman"/>
          <w:sz w:val="24"/>
          <w:szCs w:val="24"/>
        </w:rPr>
        <w:t>комплементарними ланцюгами двох гомологічних молекул ДНК.</w:t>
      </w:r>
    </w:p>
    <w:p w:rsidR="00CE4EEE" w:rsidRPr="00B62A39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Незалежно від того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чи відбулася рекомбінація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 xml:space="preserve">усі продукти містять </w:t>
      </w:r>
      <w:proofErr w:type="spellStart"/>
      <w:r>
        <w:rPr>
          <w:rFonts w:ascii="BookmanOldStyle" w:hAnsi="BookmanOldStyle" w:cs="BookmanOldStyle"/>
        </w:rPr>
        <w:t>гетеродуплекси</w:t>
      </w:r>
      <w:proofErr w:type="spellEnd"/>
      <w:r>
        <w:rPr>
          <w:rFonts w:ascii="BookmanOldStyle" w:hAnsi="BookmanOldStyle" w:cs="BookmanOldStyle"/>
        </w:rPr>
        <w:t xml:space="preserve"> </w:t>
      </w:r>
      <w:r>
        <w:rPr>
          <w:rFonts w:ascii="BookmanOldStyle+1" w:hAnsi="BookmanOldStyle+1" w:cs="BookmanOldStyle+1"/>
        </w:rPr>
        <w:t>(</w:t>
      </w:r>
      <w:r w:rsidR="00B62A39">
        <w:rPr>
          <w:rFonts w:ascii="BookmanOldStyle" w:hAnsi="BookmanOldStyle" w:cs="BookmanOldStyle"/>
        </w:rPr>
        <w:t>середня</w:t>
      </w:r>
      <w:r w:rsidR="00865342" w:rsidRPr="00865342">
        <w:rPr>
          <w:rFonts w:cs="BookmanOldStyle"/>
          <w:lang w:val="ru-RU"/>
        </w:rPr>
        <w:t xml:space="preserve"> </w:t>
      </w:r>
      <w:r>
        <w:rPr>
          <w:rFonts w:ascii="BookmanOldStyle" w:hAnsi="BookmanOldStyle" w:cs="BookmanOldStyle"/>
        </w:rPr>
        <w:t>частина всіх кінцевих молекул на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Оскільки </w:t>
      </w:r>
      <w:proofErr w:type="spellStart"/>
      <w:r>
        <w:rPr>
          <w:rFonts w:ascii="BookmanOldStyle" w:hAnsi="BookmanOldStyle" w:cs="BookmanOldStyle"/>
        </w:rPr>
        <w:t>гетеродуплекси</w:t>
      </w:r>
      <w:proofErr w:type="spellEnd"/>
      <w:r>
        <w:rPr>
          <w:rFonts w:ascii="BookmanOldStyle" w:hAnsi="BookmanOldStyle" w:cs="BookmanOldStyle"/>
        </w:rPr>
        <w:t xml:space="preserve"> складаються з </w:t>
      </w:r>
      <w:r>
        <w:rPr>
          <w:rFonts w:ascii="BookmanOldStyle,Italic" w:hAnsi="BookmanOldStyle,Italic" w:cs="BookmanOldStyle,Italic"/>
          <w:i/>
          <w:iCs/>
        </w:rPr>
        <w:t xml:space="preserve">майже </w:t>
      </w:r>
      <w:proofErr w:type="spellStart"/>
      <w:r>
        <w:rPr>
          <w:rFonts w:ascii="BookmanOldStyle" w:hAnsi="BookmanOldStyle" w:cs="BookmanOldStyle"/>
        </w:rPr>
        <w:t>комплемен</w:t>
      </w:r>
      <w:proofErr w:type="spellEnd"/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тарних ланцюгів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 xml:space="preserve">вони містять </w:t>
      </w:r>
      <w:proofErr w:type="spellStart"/>
      <w:r>
        <w:rPr>
          <w:rFonts w:ascii="BookmanOldStyle" w:hAnsi="BookmanOldStyle" w:cs="BookmanOldStyle"/>
        </w:rPr>
        <w:t>місметчі</w:t>
      </w:r>
      <w:proofErr w:type="spellEnd"/>
      <w:r>
        <w:rPr>
          <w:rFonts w:ascii="BookmanOldStyle+1" w:hAnsi="BookmanOldStyle+1" w:cs="BookmanOldStyle+1"/>
        </w:rPr>
        <w:t xml:space="preserve">. </w:t>
      </w:r>
      <w:r>
        <w:rPr>
          <w:rFonts w:ascii="BookmanOldStyle" w:hAnsi="BookmanOldStyle" w:cs="BookmanOldStyle"/>
        </w:rPr>
        <w:t>Відповідно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 xml:space="preserve">кінцевою </w:t>
      </w:r>
      <w:proofErr w:type="spellStart"/>
      <w:r>
        <w:rPr>
          <w:rFonts w:ascii="BookmanOldStyle" w:hAnsi="BookmanOldStyle" w:cs="BookmanOldStyle"/>
        </w:rPr>
        <w:t>опе</w:t>
      </w:r>
      <w:proofErr w:type="spellEnd"/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lastRenderedPageBreak/>
        <w:t>рацією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яка завершує процес гомологічної рекомбінації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є репарація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цих </w:t>
      </w:r>
      <w:proofErr w:type="spellStart"/>
      <w:r>
        <w:rPr>
          <w:rFonts w:ascii="BookmanOldStyle" w:hAnsi="BookmanOldStyle" w:cs="BookmanOldStyle"/>
        </w:rPr>
        <w:t>місметчів</w:t>
      </w:r>
      <w:proofErr w:type="spellEnd"/>
      <w:r>
        <w:rPr>
          <w:rFonts w:ascii="BookmanOldStyle" w:hAnsi="BookmanOldStyle" w:cs="BookmanOldStyle"/>
        </w:rPr>
        <w:t xml:space="preserve"> описаною вище системою </w:t>
      </w:r>
      <w:proofErr w:type="spellStart"/>
      <w:r>
        <w:rPr>
          <w:rFonts w:ascii="BookmanOldStyle+1" w:hAnsi="BookmanOldStyle+1" w:cs="BookmanOldStyle+1"/>
        </w:rPr>
        <w:t>mutHLSU</w:t>
      </w:r>
      <w:proofErr w:type="spellEnd"/>
      <w:r>
        <w:rPr>
          <w:rFonts w:ascii="BookmanOldStyle+1" w:hAnsi="BookmanOldStyle+1" w:cs="BookmanOldStyle+1"/>
        </w:rPr>
        <w:t xml:space="preserve">. </w:t>
      </w:r>
      <w:r>
        <w:rPr>
          <w:rFonts w:ascii="BookmanOldStyle" w:hAnsi="BookmanOldStyle" w:cs="BookmanOldStyle"/>
        </w:rPr>
        <w:t>На відміну від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того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як ця система спрацьовує після реплікації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після рекомбінації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ланцюг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де відбувається заміна нуклеотидів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обирається випадково</w:t>
      </w:r>
      <w:r>
        <w:rPr>
          <w:rFonts w:ascii="BookmanOldStyle+1" w:hAnsi="BookmanOldStyle+1" w:cs="BookmanOldStyle+1"/>
        </w:rPr>
        <w:t>,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наприклад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центральний фрагмент першої молекули на рис</w:t>
      </w:r>
      <w:r>
        <w:rPr>
          <w:rFonts w:ascii="BookmanOldStyle+1" w:hAnsi="BookmanOldStyle+1" w:cs="BookmanOldStyle+1"/>
        </w:rPr>
        <w:t>. 1.28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перетворюється або на В</w:t>
      </w:r>
      <w:r>
        <w:rPr>
          <w:rFonts w:ascii="BookmanOldStyle+1" w:hAnsi="BookmanOldStyle+1" w:cs="BookmanOldStyle+1"/>
        </w:rPr>
        <w:t>/</w:t>
      </w:r>
      <w:r>
        <w:rPr>
          <w:rFonts w:ascii="BookmanOldStyle" w:hAnsi="BookmanOldStyle" w:cs="BookmanOldStyle"/>
        </w:rPr>
        <w:t>В</w:t>
      </w:r>
      <w:r>
        <w:rPr>
          <w:rFonts w:ascii="BookmanOldStyle+1" w:hAnsi="BookmanOldStyle+1" w:cs="BookmanOldStyle+1"/>
        </w:rPr>
        <w:t xml:space="preserve">’, </w:t>
      </w:r>
      <w:r>
        <w:rPr>
          <w:rFonts w:ascii="BookmanOldStyle" w:hAnsi="BookmanOldStyle" w:cs="BookmanOldStyle"/>
        </w:rPr>
        <w:t xml:space="preserve">або на </w:t>
      </w:r>
      <w:r>
        <w:rPr>
          <w:rFonts w:ascii="BookmanOldStyle+1" w:hAnsi="BookmanOldStyle+1" w:cs="BookmanOldStyle+1"/>
        </w:rPr>
        <w:t xml:space="preserve">b/b’. </w:t>
      </w:r>
      <w:r>
        <w:rPr>
          <w:rFonts w:ascii="BookmanOldStyle" w:hAnsi="BookmanOldStyle" w:cs="BookmanOldStyle"/>
        </w:rPr>
        <w:t xml:space="preserve">Якщо на цій ділянці </w:t>
      </w:r>
      <w:proofErr w:type="spellStart"/>
      <w:r>
        <w:rPr>
          <w:rFonts w:ascii="BookmanOldStyle" w:hAnsi="BookmanOldStyle" w:cs="BookmanOldStyle"/>
        </w:rPr>
        <w:t>розта</w:t>
      </w:r>
      <w:proofErr w:type="spellEnd"/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Генетика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Antiqua,Bold+1" w:hAnsi="BookAntiqua,Bold+1" w:cs="BookAntiqua,Bold+1"/>
          <w:b/>
          <w:bCs/>
          <w:sz w:val="20"/>
          <w:szCs w:val="20"/>
        </w:rPr>
      </w:pPr>
      <w:r>
        <w:rPr>
          <w:rFonts w:ascii="BookAntiqua,Bold+1" w:hAnsi="BookAntiqua,Bold+1" w:cs="BookAntiqua,Bold+1"/>
          <w:b/>
          <w:bCs/>
          <w:sz w:val="20"/>
          <w:szCs w:val="20"/>
        </w:rPr>
        <w:t>46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proofErr w:type="spellStart"/>
      <w:r>
        <w:rPr>
          <w:rFonts w:ascii="BookmanOldStyle" w:hAnsi="BookmanOldStyle" w:cs="BookmanOldStyle"/>
        </w:rPr>
        <w:t>шований</w:t>
      </w:r>
      <w:proofErr w:type="spellEnd"/>
      <w:r>
        <w:rPr>
          <w:rFonts w:ascii="BookmanOldStyle" w:hAnsi="BookmanOldStyle" w:cs="BookmanOldStyle"/>
        </w:rPr>
        <w:t xml:space="preserve"> ген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 xml:space="preserve">шляхом репарації обирається один із його алелів </w:t>
      </w:r>
      <w:r>
        <w:rPr>
          <w:rFonts w:ascii="BookmanOldStyle+1" w:hAnsi="BookmanOldStyle+1" w:cs="BookmanOldStyle+1"/>
        </w:rPr>
        <w:t>.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В чи </w:t>
      </w:r>
      <w:r>
        <w:rPr>
          <w:rFonts w:ascii="BookmanOldStyle+1" w:hAnsi="BookmanOldStyle+1" w:cs="BookmanOldStyle+1"/>
        </w:rPr>
        <w:t xml:space="preserve">b. </w:t>
      </w:r>
      <w:r>
        <w:rPr>
          <w:rFonts w:ascii="BookmanOldStyle" w:hAnsi="BookmanOldStyle" w:cs="BookmanOldStyle"/>
        </w:rPr>
        <w:t>Отже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 xml:space="preserve">ефектом рекомбінації може бути явище </w:t>
      </w:r>
      <w:r>
        <w:rPr>
          <w:rFonts w:ascii="BookmanOldStyle,BoldItalic" w:hAnsi="BookmanOldStyle,BoldItalic" w:cs="BookmanOldStyle,BoldItalic"/>
          <w:b/>
          <w:bCs/>
          <w:i/>
          <w:iCs/>
          <w:sz w:val="20"/>
          <w:szCs w:val="20"/>
        </w:rPr>
        <w:t xml:space="preserve">конверсії гена </w:t>
      </w:r>
      <w:r>
        <w:rPr>
          <w:rFonts w:ascii="BookmanOldStyle+1" w:hAnsi="BookmanOldStyle+1" w:cs="BookmanOldStyle+1"/>
        </w:rPr>
        <w:t>.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заміни одного алеля на інший</w:t>
      </w:r>
      <w:r>
        <w:rPr>
          <w:rFonts w:ascii="BookmanOldStyle+1" w:hAnsi="BookmanOldStyle+1" w:cs="BookmanOldStyle+1"/>
        </w:rPr>
        <w:t>.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BookmanOldStyle,Bold" w:cs="BookmanOldStyle,Bold"/>
          <w:b/>
          <w:bCs/>
          <w:sz w:val="18"/>
          <w:szCs w:val="18"/>
        </w:rPr>
      </w:pPr>
      <w:proofErr w:type="spellStart"/>
      <w:r>
        <w:rPr>
          <w:rFonts w:ascii="BookmanOldStyle,Bold" w:eastAsia="BookmanOldStyle,Bold" w:hAnsi="BookmanOldStyle" w:cs="BookmanOldStyle,Bold" w:hint="eastAsia"/>
          <w:b/>
          <w:bCs/>
          <w:sz w:val="18"/>
          <w:szCs w:val="18"/>
        </w:rPr>
        <w:t>Кросинговер</w:t>
      </w:r>
      <w:proofErr w:type="spellEnd"/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BookmanOldStyle,Bold" w:cs="BookmanOldStyle,Bold"/>
          <w:b/>
          <w:bCs/>
          <w:sz w:val="18"/>
          <w:szCs w:val="18"/>
        </w:rPr>
      </w:pP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Іншим наслідком рекомбінації є обмін ділянками між двома </w:t>
      </w:r>
      <w:proofErr w:type="spellStart"/>
      <w:r>
        <w:rPr>
          <w:rFonts w:ascii="BookmanOldStyle" w:hAnsi="BookmanOldStyle" w:cs="BookmanOldStyle"/>
        </w:rPr>
        <w:t>гомо</w:t>
      </w:r>
      <w:proofErr w:type="spellEnd"/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логічними хромосомами </w:t>
      </w:r>
      <w:r>
        <w:rPr>
          <w:rFonts w:ascii="BookmanOldStyle+1" w:hAnsi="BookmanOldStyle+1" w:cs="BookmanOldStyle+1"/>
        </w:rPr>
        <w:t xml:space="preserve">. </w:t>
      </w:r>
      <w:r>
        <w:rPr>
          <w:rFonts w:ascii="BookmanOldStyle,BoldItalic" w:hAnsi="BookmanOldStyle,BoldItalic" w:cs="BookmanOldStyle,BoldItalic"/>
          <w:b/>
          <w:bCs/>
          <w:i/>
          <w:iCs/>
          <w:sz w:val="20"/>
          <w:szCs w:val="20"/>
        </w:rPr>
        <w:t xml:space="preserve">кросинговер </w:t>
      </w: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>рис</w:t>
      </w:r>
      <w:r>
        <w:rPr>
          <w:rFonts w:ascii="BookmanOldStyle+1" w:hAnsi="BookmanOldStyle+1" w:cs="BookmanOldStyle+1"/>
        </w:rPr>
        <w:t xml:space="preserve">. 1.29). </w:t>
      </w:r>
      <w:r>
        <w:rPr>
          <w:rFonts w:ascii="BookmanOldStyle" w:hAnsi="BookmanOldStyle" w:cs="BookmanOldStyle"/>
        </w:rPr>
        <w:t>Під час процесу ре</w:t>
      </w:r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комбінації кросинговер між двома хромосомами може відбутися </w:t>
      </w: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>і час</w:t>
      </w:r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то відбувається</w:t>
      </w:r>
      <w:r>
        <w:rPr>
          <w:rFonts w:ascii="BookmanOldStyle+1" w:hAnsi="BookmanOldStyle+1" w:cs="BookmanOldStyle+1"/>
        </w:rPr>
        <w:t xml:space="preserve">) </w:t>
      </w:r>
      <w:r>
        <w:rPr>
          <w:rFonts w:ascii="BookmanOldStyle" w:hAnsi="BookmanOldStyle" w:cs="BookmanOldStyle"/>
        </w:rPr>
        <w:t xml:space="preserve">у кількох точках </w:t>
      </w: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>рис</w:t>
      </w:r>
      <w:r>
        <w:rPr>
          <w:rFonts w:ascii="BookmanOldStyle+1" w:hAnsi="BookmanOldStyle+1" w:cs="BookmanOldStyle+1"/>
        </w:rPr>
        <w:t xml:space="preserve">. 1.29). </w:t>
      </w:r>
      <w:r>
        <w:rPr>
          <w:rFonts w:ascii="BookmanOldStyle" w:hAnsi="BookmanOldStyle" w:cs="BookmanOldStyle"/>
        </w:rPr>
        <w:t>Зрозуміло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що чим більшою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є відстань між двома хромосомними локусами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 xml:space="preserve">із тим вищою </w:t>
      </w:r>
      <w:proofErr w:type="spellStart"/>
      <w:r>
        <w:rPr>
          <w:rFonts w:ascii="BookmanOldStyle" w:hAnsi="BookmanOldStyle" w:cs="BookmanOldStyle"/>
        </w:rPr>
        <w:t>ймовір</w:t>
      </w:r>
      <w:proofErr w:type="spellEnd"/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proofErr w:type="spellStart"/>
      <w:r>
        <w:rPr>
          <w:rFonts w:ascii="BookmanOldStyle" w:hAnsi="BookmanOldStyle" w:cs="BookmanOldStyle"/>
        </w:rPr>
        <w:t>ністю</w:t>
      </w:r>
      <w:proofErr w:type="spellEnd"/>
      <w:r>
        <w:rPr>
          <w:rFonts w:ascii="BookmanOldStyle" w:hAnsi="BookmanOldStyle" w:cs="BookmanOldStyle"/>
        </w:rPr>
        <w:t xml:space="preserve"> відбудеться обмін ділянками десь між цими локусами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і тим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більшою буде кількість таких обмінів</w:t>
      </w:r>
      <w:r>
        <w:rPr>
          <w:rFonts w:ascii="BookmanOldStyle+1" w:hAnsi="BookmanOldStyle+1" w:cs="BookmanOldStyle+1"/>
        </w:rPr>
        <w:t xml:space="preserve">. </w:t>
      </w:r>
      <w:r>
        <w:rPr>
          <w:rFonts w:ascii="BookmanOldStyle" w:hAnsi="BookmanOldStyle" w:cs="BookmanOldStyle"/>
        </w:rPr>
        <w:t>Два локуси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що рознесені по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хромосомі на велику відстань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починають поводити себе як незалежні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>не зв</w:t>
      </w:r>
      <w:r>
        <w:rPr>
          <w:rFonts w:ascii="BookmanOldStyle+1" w:hAnsi="BookmanOldStyle+1" w:cs="BookmanOldStyle+1"/>
        </w:rPr>
        <w:t>’</w:t>
      </w:r>
      <w:r>
        <w:rPr>
          <w:rFonts w:ascii="BookmanOldStyle" w:hAnsi="BookmanOldStyle" w:cs="BookmanOldStyle"/>
        </w:rPr>
        <w:t>язані в одній хромосомі</w:t>
      </w:r>
      <w:r>
        <w:rPr>
          <w:rFonts w:ascii="BookmanOldStyle+1" w:hAnsi="BookmanOldStyle+1" w:cs="BookmanOldStyle+1"/>
        </w:rPr>
        <w:t xml:space="preserve">) </w:t>
      </w:r>
      <w:r>
        <w:rPr>
          <w:rFonts w:ascii="BookmanOldStyle" w:hAnsi="BookmanOldStyle" w:cs="BookmanOldStyle"/>
        </w:rPr>
        <w:t>спадкові елементи</w:t>
      </w:r>
      <w:r>
        <w:rPr>
          <w:rFonts w:ascii="BookmanOldStyle+1" w:hAnsi="BookmanOldStyle+1" w:cs="BookmanOldStyle+1"/>
        </w:rPr>
        <w:t xml:space="preserve">. </w:t>
      </w:r>
      <w:r>
        <w:rPr>
          <w:rFonts w:ascii="BookmanOldStyle" w:hAnsi="BookmanOldStyle" w:cs="BookmanOldStyle"/>
        </w:rPr>
        <w:t>У цьому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власне</w:t>
      </w:r>
      <w:r>
        <w:rPr>
          <w:rFonts w:ascii="BookmanOldStyle+1" w:hAnsi="BookmanOldStyle+1" w:cs="BookmanOldStyle+1"/>
        </w:rPr>
        <w:t>,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і полягає біологічне значення гомологічної рекомбінації </w:t>
      </w: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>детальніше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ефекти кросинговеру описано в розділі </w:t>
      </w:r>
      <w:r>
        <w:rPr>
          <w:rFonts w:ascii="BookmanOldStyle+1" w:hAnsi="BookmanOldStyle+1" w:cs="BookmanOldStyle+1"/>
        </w:rPr>
        <w:t>3.)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>Серед інших процесів рекомбінації ДНК розрізняють сайт</w:t>
      </w:r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специфічну рекомбінацію </w:t>
      </w: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 xml:space="preserve">вирізання </w:t>
      </w:r>
      <w:r>
        <w:rPr>
          <w:rFonts w:ascii="BookmanOldStyle+1" w:hAnsi="BookmanOldStyle+1" w:cs="BookmanOldStyle+1"/>
        </w:rPr>
        <w:t xml:space="preserve">/ </w:t>
      </w:r>
      <w:r>
        <w:rPr>
          <w:rFonts w:ascii="BookmanOldStyle" w:hAnsi="BookmanOldStyle" w:cs="BookmanOldStyle"/>
        </w:rPr>
        <w:t>вбудовування однієї молекули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ДНК з </w:t>
      </w:r>
      <w:r>
        <w:rPr>
          <w:rFonts w:ascii="BookmanOldStyle+1" w:hAnsi="BookmanOldStyle+1" w:cs="BookmanOldStyle+1"/>
        </w:rPr>
        <w:t xml:space="preserve">/ </w:t>
      </w:r>
      <w:r>
        <w:rPr>
          <w:rFonts w:ascii="BookmanOldStyle" w:hAnsi="BookmanOldStyle" w:cs="BookmanOldStyle"/>
        </w:rPr>
        <w:t xml:space="preserve">в іншу за рахунок розпізнання специфічними білками </w:t>
      </w:r>
      <w:proofErr w:type="spellStart"/>
      <w:r>
        <w:rPr>
          <w:rFonts w:ascii="BookmanOldStyle" w:hAnsi="BookmanOldStyle" w:cs="BookmanOldStyle"/>
        </w:rPr>
        <w:t>корот</w:t>
      </w:r>
      <w:proofErr w:type="spellEnd"/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proofErr w:type="spellStart"/>
      <w:r>
        <w:rPr>
          <w:rFonts w:ascii="BookmanOldStyle" w:hAnsi="BookmanOldStyle" w:cs="BookmanOldStyle"/>
        </w:rPr>
        <w:t>ких</w:t>
      </w:r>
      <w:proofErr w:type="spellEnd"/>
      <w:r>
        <w:rPr>
          <w:rFonts w:ascii="BookmanOldStyle" w:hAnsi="BookmanOldStyle" w:cs="BookmanOldStyle"/>
        </w:rPr>
        <w:t xml:space="preserve"> елементів послідовності ДНК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див</w:t>
      </w:r>
      <w:r>
        <w:rPr>
          <w:rFonts w:ascii="BookmanOldStyle+1" w:hAnsi="BookmanOldStyle+1" w:cs="BookmanOldStyle+1"/>
        </w:rPr>
        <w:t xml:space="preserve">. </w:t>
      </w:r>
      <w:r>
        <w:rPr>
          <w:rFonts w:ascii="BookmanOldStyle" w:hAnsi="BookmanOldStyle" w:cs="BookmanOldStyle"/>
        </w:rPr>
        <w:t xml:space="preserve">розділ </w:t>
      </w:r>
      <w:r>
        <w:rPr>
          <w:rFonts w:ascii="BookmanOldStyle+1" w:hAnsi="BookmanOldStyle+1" w:cs="BookmanOldStyle+1"/>
        </w:rPr>
        <w:t xml:space="preserve">5), </w:t>
      </w:r>
      <w:r>
        <w:rPr>
          <w:rFonts w:ascii="BookmanOldStyle" w:hAnsi="BookmanOldStyle" w:cs="BookmanOldStyle"/>
        </w:rPr>
        <w:t xml:space="preserve">незаконну </w:t>
      </w:r>
      <w:proofErr w:type="spellStart"/>
      <w:r>
        <w:rPr>
          <w:rFonts w:ascii="BookmanOldStyle" w:hAnsi="BookmanOldStyle" w:cs="BookmanOldStyle"/>
        </w:rPr>
        <w:t>рекомбі</w:t>
      </w:r>
      <w:proofErr w:type="spellEnd"/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націю </w:t>
      </w: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>об</w:t>
      </w:r>
      <w:r>
        <w:rPr>
          <w:rFonts w:ascii="BookmanOldStyle+1" w:hAnsi="BookmanOldStyle+1" w:cs="BookmanOldStyle+1"/>
        </w:rPr>
        <w:t>’</w:t>
      </w:r>
      <w:r>
        <w:rPr>
          <w:rFonts w:ascii="BookmanOldStyle" w:hAnsi="BookmanOldStyle" w:cs="BookmanOldStyle"/>
        </w:rPr>
        <w:t>єднання двох молекул ДНК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які не мають ані гомології</w:t>
      </w:r>
      <w:r>
        <w:rPr>
          <w:rFonts w:ascii="BookmanOldStyle+1" w:hAnsi="BookmanOldStyle+1" w:cs="BookmanOldStyle+1"/>
        </w:rPr>
        <w:t xml:space="preserve">, </w:t>
      </w:r>
      <w:r>
        <w:rPr>
          <w:rFonts w:ascii="BookmanOldStyle" w:hAnsi="BookmanOldStyle" w:cs="BookmanOldStyle"/>
        </w:rPr>
        <w:t>ані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+1" w:hAnsi="BookmanOldStyle+1" w:cs="BookmanOldStyle+1"/>
        </w:rPr>
      </w:pPr>
      <w:r>
        <w:rPr>
          <w:rFonts w:ascii="BookmanOldStyle" w:hAnsi="BookmanOldStyle" w:cs="BookmanOldStyle"/>
        </w:rPr>
        <w:t xml:space="preserve">специфічних елементів послідовності </w:t>
      </w:r>
      <w:r>
        <w:rPr>
          <w:rFonts w:ascii="BookmanOldStyle+1" w:hAnsi="BookmanOldStyle+1" w:cs="BookmanOldStyle+1"/>
        </w:rPr>
        <w:t xml:space="preserve">. </w:t>
      </w:r>
      <w:r>
        <w:rPr>
          <w:rFonts w:ascii="BookmanOldStyle" w:hAnsi="BookmanOldStyle" w:cs="BookmanOldStyle"/>
        </w:rPr>
        <w:t>основним механізмом є роз</w:t>
      </w:r>
      <w:r>
        <w:rPr>
          <w:rFonts w:ascii="BookmanOldStyle+1" w:hAnsi="BookmanOldStyle+1" w:cs="BookmanOldStyle+1"/>
        </w:rPr>
        <w:t>-</w:t>
      </w:r>
    </w:p>
    <w:p w:rsidR="00CE4EEE" w:rsidRDefault="00CE4EEE" w:rsidP="00CE4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proofErr w:type="spellStart"/>
      <w:r>
        <w:rPr>
          <w:rFonts w:ascii="BookmanOldStyle" w:hAnsi="BookmanOldStyle" w:cs="BookmanOldStyle"/>
        </w:rPr>
        <w:t>глянуте</w:t>
      </w:r>
      <w:proofErr w:type="spellEnd"/>
      <w:r>
        <w:rPr>
          <w:rFonts w:ascii="BookmanOldStyle" w:hAnsi="BookmanOldStyle" w:cs="BookmanOldStyle"/>
        </w:rPr>
        <w:t xml:space="preserve"> вище негомологічне з</w:t>
      </w:r>
      <w:r>
        <w:rPr>
          <w:rFonts w:ascii="BookmanOldStyle+1" w:hAnsi="BookmanOldStyle+1" w:cs="BookmanOldStyle+1"/>
        </w:rPr>
        <w:t>’</w:t>
      </w:r>
      <w:r>
        <w:rPr>
          <w:rFonts w:ascii="BookmanOldStyle" w:hAnsi="BookmanOldStyle" w:cs="BookmanOldStyle"/>
        </w:rPr>
        <w:t>єднання кінців</w:t>
      </w:r>
      <w:r>
        <w:rPr>
          <w:rFonts w:ascii="BookmanOldStyle+1" w:hAnsi="BookmanOldStyle+1" w:cs="BookmanOldStyle+1"/>
        </w:rPr>
        <w:t xml:space="preserve">) </w:t>
      </w:r>
      <w:r>
        <w:rPr>
          <w:rFonts w:ascii="BookmanOldStyle" w:hAnsi="BookmanOldStyle" w:cs="BookmanOldStyle"/>
        </w:rPr>
        <w:t>і переміщення в межах</w:t>
      </w:r>
    </w:p>
    <w:p w:rsidR="00CE4EEE" w:rsidRPr="00CE4EEE" w:rsidRDefault="00CE4EEE" w:rsidP="00C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ascii="BookmanOldStyle" w:hAnsi="BookmanOldStyle" w:cs="BookmanOldStyle"/>
        </w:rPr>
        <w:t xml:space="preserve">геному мобільних елементів послідовності ДНК </w:t>
      </w:r>
      <w:r>
        <w:rPr>
          <w:rFonts w:ascii="BookmanOldStyle+1" w:hAnsi="BookmanOldStyle+1" w:cs="BookmanOldStyle+1"/>
        </w:rPr>
        <w:t>(</w:t>
      </w:r>
      <w:r>
        <w:rPr>
          <w:rFonts w:ascii="BookmanOldStyle" w:hAnsi="BookmanOldStyle" w:cs="BookmanOldStyle"/>
        </w:rPr>
        <w:t xml:space="preserve">розділ </w:t>
      </w:r>
      <w:r>
        <w:rPr>
          <w:rFonts w:ascii="BookmanOldStyle+1" w:hAnsi="BookmanOldStyle+1" w:cs="BookmanOldStyle+1"/>
        </w:rPr>
        <w:t>6).</w:t>
      </w:r>
    </w:p>
    <w:sectPr w:rsidR="00CE4EEE" w:rsidRPr="00CE4EEE" w:rsidSect="006C09E5">
      <w:pgSz w:w="11906" w:h="16838"/>
      <w:pgMar w:top="1440" w:right="707" w:bottom="1440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BookmanOldStyle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OldStyle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BC"/>
    <w:rsid w:val="00104D50"/>
    <w:rsid w:val="00204CBA"/>
    <w:rsid w:val="00226955"/>
    <w:rsid w:val="0031685D"/>
    <w:rsid w:val="00330E06"/>
    <w:rsid w:val="004A4764"/>
    <w:rsid w:val="004A66AE"/>
    <w:rsid w:val="00522480"/>
    <w:rsid w:val="00562E7F"/>
    <w:rsid w:val="006C09E5"/>
    <w:rsid w:val="00813F8E"/>
    <w:rsid w:val="00865342"/>
    <w:rsid w:val="008755C9"/>
    <w:rsid w:val="009459CE"/>
    <w:rsid w:val="00A4362E"/>
    <w:rsid w:val="00B03FBC"/>
    <w:rsid w:val="00B06A2E"/>
    <w:rsid w:val="00B62A39"/>
    <w:rsid w:val="00CE4EEE"/>
    <w:rsid w:val="00CF1940"/>
    <w:rsid w:val="00D555FD"/>
    <w:rsid w:val="00DD667E"/>
    <w:rsid w:val="00E11868"/>
    <w:rsid w:val="00E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3D9A-AF10-421E-B35D-F85D906B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10808</Words>
  <Characters>6161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 Каліка</cp:lastModifiedBy>
  <cp:revision>6</cp:revision>
  <cp:lastPrinted>2014-09-24T08:32:00Z</cp:lastPrinted>
  <dcterms:created xsi:type="dcterms:W3CDTF">2014-09-23T19:34:00Z</dcterms:created>
  <dcterms:modified xsi:type="dcterms:W3CDTF">2018-03-03T08:29:00Z</dcterms:modified>
</cp:coreProperties>
</file>