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D676" w14:textId="77777777" w:rsidR="005828FE" w:rsidRDefault="0069212C" w:rsidP="00692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ОРГАНІЗАЦІЙ,</w:t>
      </w:r>
    </w:p>
    <w:p w14:paraId="317DAB8F" w14:textId="2E66E54F" w:rsidR="0069212C" w:rsidRPr="005828FE" w:rsidRDefault="005828FE" w:rsidP="0069212C">
      <w:pPr>
        <w:spacing w:after="0" w:line="240" w:lineRule="auto"/>
        <w:jc w:val="center"/>
        <w:rPr>
          <w:rFonts w:ascii="Times New Roman" w:hAnsi="Times New Roman" w:cs="Times New Roman"/>
          <w:b/>
          <w:bCs/>
          <w:vanish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приймають участь у конференції 28.02.2020 </w:t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uk-UA"/>
        </w:rPr>
        <w:t>р.</w:t>
      </w:r>
    </w:p>
    <w:p w14:paraId="435B58D7" w14:textId="21D0CF0E" w:rsidR="0069212C" w:rsidRDefault="0069212C" w:rsidP="003E11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A414EA" w14:textId="0B5B1C83" w:rsidR="0069212C" w:rsidRPr="005828FE" w:rsidRDefault="0069212C" w:rsidP="003E11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28F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Іноземні установи, організації</w:t>
      </w:r>
    </w:p>
    <w:p w14:paraId="416193A6" w14:textId="576A1AC6" w:rsidR="0069212C" w:rsidRDefault="0069212C" w:rsidP="003E11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92051C" w14:textId="4FD92EA8" w:rsidR="0069212C" w:rsidRPr="00035235" w:rsidRDefault="0069212C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Словацький сільськогосподарський університет в Нітрі, Словаччина</w:t>
      </w:r>
    </w:p>
    <w:p w14:paraId="59DFBC6B" w14:textId="7BCDA961" w:rsidR="0069212C" w:rsidRPr="00035235" w:rsidRDefault="0069212C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Науково-виробниче підприємство «</w:t>
      </w:r>
      <w:r w:rsidRPr="00035235">
        <w:rPr>
          <w:rFonts w:ascii="Times New Roman" w:hAnsi="Times New Roman" w:cs="Times New Roman"/>
          <w:sz w:val="28"/>
          <w:szCs w:val="28"/>
        </w:rPr>
        <w:t>BIO</w:t>
      </w:r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235">
        <w:rPr>
          <w:rFonts w:ascii="Times New Roman" w:hAnsi="Times New Roman" w:cs="Times New Roman"/>
          <w:sz w:val="28"/>
          <w:szCs w:val="28"/>
        </w:rPr>
        <w:t>P</w:t>
      </w:r>
      <w:r w:rsidRPr="00035235">
        <w:rPr>
          <w:rFonts w:ascii="Times New Roman" w:hAnsi="Times New Roman" w:cs="Times New Roman"/>
          <w:sz w:val="28"/>
          <w:szCs w:val="28"/>
          <w:lang w:val="uk-UA"/>
        </w:rPr>
        <w:t>č</w:t>
      </w:r>
      <w:proofErr w:type="spellStart"/>
      <w:r w:rsidRPr="00035235">
        <w:rPr>
          <w:rFonts w:ascii="Times New Roman" w:hAnsi="Times New Roman" w:cs="Times New Roman"/>
          <w:sz w:val="28"/>
          <w:szCs w:val="28"/>
        </w:rPr>
        <w:t>elinja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5235">
        <w:rPr>
          <w:rFonts w:ascii="Times New Roman" w:hAnsi="Times New Roman" w:cs="Times New Roman"/>
          <w:sz w:val="28"/>
          <w:szCs w:val="28"/>
        </w:rPr>
        <w:t>klinika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828FE" w:rsidRPr="00035235">
        <w:rPr>
          <w:rFonts w:ascii="Times New Roman" w:hAnsi="Times New Roman" w:cs="Times New Roman"/>
          <w:sz w:val="28"/>
          <w:szCs w:val="28"/>
          <w:lang w:val="uk-UA"/>
        </w:rPr>
        <w:t>м. 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Селенча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>, Сербія</w:t>
      </w:r>
    </w:p>
    <w:p w14:paraId="1BE7F410" w14:textId="3CAA6D64" w:rsidR="005828FE" w:rsidRPr="00035235" w:rsidRDefault="005828FE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Інститут генетики, фізіології та захисту рослин, м. 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Кишенів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>, Молдова</w:t>
      </w:r>
    </w:p>
    <w:p w14:paraId="7133619A" w14:textId="5E7DDED7" w:rsidR="00CB4705" w:rsidRPr="00035235" w:rsidRDefault="00CB4705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Громадське об’єднання «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Apicultura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Republica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Moldova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>», м. 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Кишенів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>, Молдова</w:t>
      </w:r>
      <w:bookmarkStart w:id="0" w:name="_GoBack"/>
      <w:bookmarkEnd w:id="0"/>
    </w:p>
    <w:p w14:paraId="28D2EFD5" w14:textId="0040E879" w:rsidR="00937D07" w:rsidRPr="00035235" w:rsidRDefault="00937D07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Республіканське громадське об'єднання «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Белорусские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пчеловоды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>», м. Мінськ, Білорусь</w:t>
      </w:r>
    </w:p>
    <w:p w14:paraId="6A2AECDD" w14:textId="4D79FC2E" w:rsidR="00CB4705" w:rsidRPr="00035235" w:rsidRDefault="00CB4705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Селянсько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>-фермерське господарство «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64342" w:rsidRPr="0003523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35235">
        <w:rPr>
          <w:rFonts w:ascii="Times New Roman" w:hAnsi="Times New Roman" w:cs="Times New Roman"/>
          <w:sz w:val="28"/>
          <w:szCs w:val="28"/>
          <w:lang w:val="uk-UA"/>
        </w:rPr>
        <w:t>довая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64342" w:rsidRPr="000352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3523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64342" w:rsidRPr="000352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35235">
        <w:rPr>
          <w:rFonts w:ascii="Times New Roman" w:hAnsi="Times New Roman" w:cs="Times New Roman"/>
          <w:sz w:val="28"/>
          <w:szCs w:val="28"/>
          <w:lang w:val="uk-UA"/>
        </w:rPr>
        <w:t>лева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564342" w:rsidRPr="00035235">
        <w:rPr>
          <w:rFonts w:ascii="Times New Roman" w:hAnsi="Times New Roman" w:cs="Times New Roman"/>
          <w:sz w:val="28"/>
          <w:szCs w:val="28"/>
          <w:lang w:val="uk-UA"/>
        </w:rPr>
        <w:t>Міждуречье</w:t>
      </w:r>
      <w:proofErr w:type="spellEnd"/>
      <w:r w:rsidR="00564342"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, Мінська обл., </w:t>
      </w:r>
      <w:r w:rsidRPr="00035235">
        <w:rPr>
          <w:rFonts w:ascii="Times New Roman" w:hAnsi="Times New Roman" w:cs="Times New Roman"/>
          <w:sz w:val="28"/>
          <w:szCs w:val="28"/>
          <w:lang w:val="uk-UA"/>
        </w:rPr>
        <w:t>Білорусь</w:t>
      </w:r>
    </w:p>
    <w:p w14:paraId="79CD0D97" w14:textId="77777777" w:rsidR="0069212C" w:rsidRPr="005828FE" w:rsidRDefault="0069212C" w:rsidP="003E11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3B69EB" w14:textId="021A75B6" w:rsidR="0069212C" w:rsidRDefault="005828FE" w:rsidP="003E11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Навчальні</w:t>
      </w:r>
      <w:r w:rsidR="001324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наукові </w:t>
      </w:r>
      <w:r w:rsidR="001324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медичні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установи України</w:t>
      </w:r>
    </w:p>
    <w:p w14:paraId="4C2280BD" w14:textId="77777777" w:rsidR="00035235" w:rsidRDefault="00035235" w:rsidP="003E11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009423" w14:textId="3362EB9F" w:rsidR="005828FE" w:rsidRPr="00035235" w:rsidRDefault="005828FE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біоресурсів і природокористування України, м. Київ</w:t>
      </w:r>
    </w:p>
    <w:p w14:paraId="6B046CC5" w14:textId="1638CDD4" w:rsidR="005828FE" w:rsidRPr="00035235" w:rsidRDefault="005828FE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Національний фармацевтичний університет, м. Харків</w:t>
      </w:r>
    </w:p>
    <w:p w14:paraId="1C3CF34B" w14:textId="36430B40" w:rsidR="00CB4705" w:rsidRPr="00035235" w:rsidRDefault="00CB4705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університет ветеринарної медицини та біотехнологій імені С. З. 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Гжицького</w:t>
      </w:r>
      <w:proofErr w:type="spellEnd"/>
    </w:p>
    <w:p w14:paraId="0AD8C1A5" w14:textId="3BC1FE1E" w:rsidR="001324F9" w:rsidRPr="00035235" w:rsidRDefault="001324F9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інститут хірургії та 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трансплантології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 імені О.О. 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 НАМН України</w:t>
      </w:r>
      <w:r w:rsidR="00950909" w:rsidRPr="00035235">
        <w:rPr>
          <w:rFonts w:ascii="Times New Roman" w:hAnsi="Times New Roman" w:cs="Times New Roman"/>
          <w:sz w:val="28"/>
          <w:szCs w:val="28"/>
          <w:lang w:val="uk-UA"/>
        </w:rPr>
        <w:t>, м. Київ</w:t>
      </w:r>
    </w:p>
    <w:p w14:paraId="0769740D" w14:textId="25991A71" w:rsidR="001324F9" w:rsidRPr="00035235" w:rsidRDefault="001324F9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Національний науковий центр «Інститут бджільництва ім. П.І. Прокоповича»</w:t>
      </w:r>
      <w:r w:rsidR="00950909" w:rsidRPr="00035235">
        <w:rPr>
          <w:rFonts w:ascii="Times New Roman" w:hAnsi="Times New Roman" w:cs="Times New Roman"/>
          <w:sz w:val="28"/>
          <w:szCs w:val="28"/>
          <w:lang w:val="uk-UA"/>
        </w:rPr>
        <w:t>, м. Київ</w:t>
      </w:r>
    </w:p>
    <w:p w14:paraId="7D9821B6" w14:textId="7A6DC0D1" w:rsidR="00586C22" w:rsidRPr="00035235" w:rsidRDefault="00586C22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Боярський коледж екології і природних ресурсів НУБіП України, Боярка, Київська обл.</w:t>
      </w:r>
    </w:p>
    <w:p w14:paraId="745A7848" w14:textId="43F21697" w:rsidR="00586C22" w:rsidRPr="00035235" w:rsidRDefault="00586C22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Державний навчальний заклад «Гадяцьке аграрне училище», Гадяч, Полтавська обл.</w:t>
      </w:r>
    </w:p>
    <w:p w14:paraId="4DC56462" w14:textId="32CE69D8" w:rsidR="00586C22" w:rsidRPr="00035235" w:rsidRDefault="00586C22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Житомирський національний агроекологічний університет</w:t>
      </w:r>
      <w:r w:rsidR="00B62F95" w:rsidRPr="00035235">
        <w:rPr>
          <w:rFonts w:ascii="Times New Roman" w:hAnsi="Times New Roman" w:cs="Times New Roman"/>
          <w:sz w:val="28"/>
          <w:szCs w:val="28"/>
          <w:lang w:val="uk-UA"/>
        </w:rPr>
        <w:t>, м. Житомир</w:t>
      </w:r>
    </w:p>
    <w:p w14:paraId="28A8D1C1" w14:textId="2D3BA39F" w:rsidR="00586C22" w:rsidRPr="00035235" w:rsidRDefault="00586C22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Інститут біології НААН</w:t>
      </w:r>
      <w:r w:rsidR="00B62F95" w:rsidRPr="00035235">
        <w:rPr>
          <w:rFonts w:ascii="Times New Roman" w:hAnsi="Times New Roman" w:cs="Times New Roman"/>
          <w:sz w:val="28"/>
          <w:szCs w:val="28"/>
          <w:lang w:val="uk-UA"/>
        </w:rPr>
        <w:t>, м. Львів</w:t>
      </w:r>
    </w:p>
    <w:p w14:paraId="5F8B0C0F" w14:textId="79537E73" w:rsidR="00586C22" w:rsidRPr="00035235" w:rsidRDefault="00586C22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Інститут тваринництва НААН</w:t>
      </w:r>
      <w:r w:rsidR="00B62F95" w:rsidRPr="00035235">
        <w:rPr>
          <w:rFonts w:ascii="Times New Roman" w:hAnsi="Times New Roman" w:cs="Times New Roman"/>
          <w:sz w:val="28"/>
          <w:szCs w:val="28"/>
          <w:lang w:val="uk-UA"/>
        </w:rPr>
        <w:t>, м. Харків</w:t>
      </w:r>
    </w:p>
    <w:p w14:paraId="76BA1AE9" w14:textId="5BE052C4" w:rsidR="001324F9" w:rsidRPr="00035235" w:rsidRDefault="001324F9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«Клінічний санаторій «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Роща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>», Пісочин, Харківська обл.</w:t>
      </w:r>
    </w:p>
    <w:p w14:paraId="581B2153" w14:textId="77777777" w:rsidR="001324F9" w:rsidRPr="00035235" w:rsidRDefault="001324F9" w:rsidP="000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Клініка «</w:t>
      </w:r>
      <w:proofErr w:type="spellStart"/>
      <w:r w:rsidRPr="00035235">
        <w:rPr>
          <w:rFonts w:ascii="Times New Roman" w:hAnsi="Times New Roman" w:cs="Times New Roman"/>
          <w:sz w:val="28"/>
          <w:szCs w:val="28"/>
        </w:rPr>
        <w:t>Apivira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>», м. Київ</w:t>
      </w:r>
    </w:p>
    <w:p w14:paraId="298FC0E0" w14:textId="0AE71723" w:rsidR="005828FE" w:rsidRDefault="005828FE" w:rsidP="003E11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6F514F" w14:textId="62B1A049" w:rsidR="005828FE" w:rsidRDefault="005828FE" w:rsidP="003E11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28F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Інші організації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України</w:t>
      </w:r>
    </w:p>
    <w:p w14:paraId="535F0841" w14:textId="77777777" w:rsidR="00035235" w:rsidRPr="005828FE" w:rsidRDefault="00035235" w:rsidP="003E11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E30E8CB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ГО «Асоціація Професійних Пасічників України»</w:t>
      </w:r>
    </w:p>
    <w:p w14:paraId="755F9B5E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ГО «Братство бджолярів Землі Волинської Ройовий Стан»</w:t>
      </w:r>
    </w:p>
    <w:p w14:paraId="6FD86D5E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ГО «Всеукраїнська асоціація 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апітерапевтів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CE891AD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lastRenderedPageBreak/>
        <w:t>ГО «Гільдія медоварів України – виробників медових напоїв і оздоровчої бджолопродукції»</w:t>
      </w:r>
    </w:p>
    <w:p w14:paraId="612994A7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ГО «Об’єднання 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маткарів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 України»</w:t>
      </w:r>
    </w:p>
    <w:p w14:paraId="1338BFB6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ГО «Обласна спілка пасічників Черкащини»</w:t>
      </w:r>
    </w:p>
    <w:p w14:paraId="031F51F5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ГО «Слобожанський пасічник»</w:t>
      </w:r>
    </w:p>
    <w:p w14:paraId="6397D741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ГО «Спілка бджолярів Криворіжжя»</w:t>
      </w:r>
    </w:p>
    <w:p w14:paraId="5329BBBF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ГО «Спілка пасічників Кіровоградської області»</w:t>
      </w:r>
    </w:p>
    <w:p w14:paraId="031464C8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ГО «Фундація жінок пасічниць»</w:t>
      </w:r>
    </w:p>
    <w:p w14:paraId="406B10B1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ГО «Хмельницька районна спілка пасічників»</w:t>
      </w:r>
    </w:p>
    <w:p w14:paraId="666C2D71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ГС «Всеукраїнське громадське об’єднання «Спілка пасічників України»</w:t>
      </w:r>
    </w:p>
    <w:p w14:paraId="5F184268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ГС «Громадське об'єднання «Спілка пасічників Тернопільщини</w:t>
      </w:r>
    </w:p>
    <w:p w14:paraId="40B8815F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ГС «Київська обласна спілка пасічників»</w:t>
      </w:r>
    </w:p>
    <w:p w14:paraId="01480171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ГС «Спілка пасічників Закарпаття «Срібний Край»</w:t>
      </w:r>
    </w:p>
    <w:p w14:paraId="426BFD0E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235">
        <w:rPr>
          <w:rFonts w:ascii="Times New Roman" w:hAnsi="Times New Roman" w:cs="Times New Roman"/>
          <w:sz w:val="28"/>
          <w:szCs w:val="28"/>
          <w:lang w:val="ru-RU"/>
        </w:rPr>
        <w:t>Журнал «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ru-RU"/>
        </w:rPr>
        <w:t>Пасіка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3D7D3FC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Інтернет-магазин «Полянка» - натуральні продукти»</w:t>
      </w:r>
    </w:p>
    <w:p w14:paraId="49EC3DF1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 «Миронівський хлібопродукт»</w:t>
      </w:r>
    </w:p>
    <w:p w14:paraId="071126C3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Сімейна пасіка «Мед в поход»</w:t>
      </w:r>
    </w:p>
    <w:p w14:paraId="3808C302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ТМ «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Beecool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32DF819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ТМ «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Happy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Hiver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5939ECA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ТМ «Апіпродукт»</w:t>
      </w:r>
    </w:p>
    <w:p w14:paraId="1B3F7EB5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ТМ «Бджоляна»</w:t>
      </w:r>
    </w:p>
    <w:p w14:paraId="6DEC98A1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ТМ «Медова Крамничка»</w:t>
      </w:r>
    </w:p>
    <w:p w14:paraId="28A83F24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ТМ «Медок»</w:t>
      </w:r>
    </w:p>
    <w:p w14:paraId="598B1C39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ТМ «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Медоноша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8C68FDF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ТМ «Пасіка сім’ї Матюшенко»</w:t>
      </w:r>
    </w:p>
    <w:p w14:paraId="048A3DB3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ТМ «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Човновицький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 xml:space="preserve"> медок»</w:t>
      </w:r>
    </w:p>
    <w:p w14:paraId="78B09C82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uk-UA"/>
        </w:rPr>
        <w:t>Укрбджолопром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A7112AD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5235">
        <w:rPr>
          <w:rFonts w:ascii="Times New Roman" w:hAnsi="Times New Roman" w:cs="Times New Roman"/>
          <w:sz w:val="28"/>
          <w:szCs w:val="28"/>
          <w:lang w:val="ru-RU"/>
        </w:rPr>
        <w:t>Українське</w:t>
      </w:r>
      <w:proofErr w:type="spellEnd"/>
      <w:r w:rsidRPr="00035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5235">
        <w:rPr>
          <w:rFonts w:ascii="Times New Roman" w:hAnsi="Times New Roman" w:cs="Times New Roman"/>
          <w:sz w:val="28"/>
          <w:szCs w:val="28"/>
          <w:lang w:val="ru-RU"/>
        </w:rPr>
        <w:t>радіо</w:t>
      </w:r>
      <w:proofErr w:type="spellEnd"/>
    </w:p>
    <w:p w14:paraId="4EE63C9B" w14:textId="77777777" w:rsidR="00035235" w:rsidRPr="00035235" w:rsidRDefault="00035235" w:rsidP="000352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235">
        <w:rPr>
          <w:rFonts w:ascii="Times New Roman" w:hAnsi="Times New Roman" w:cs="Times New Roman"/>
          <w:sz w:val="28"/>
          <w:szCs w:val="28"/>
          <w:lang w:val="uk-UA"/>
        </w:rPr>
        <w:t>ФГ «Сила Природи»</w:t>
      </w:r>
    </w:p>
    <w:sectPr w:rsidR="00035235" w:rsidRPr="000352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F0B"/>
    <w:multiLevelType w:val="hybridMultilevel"/>
    <w:tmpl w:val="B148C2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0C33"/>
    <w:multiLevelType w:val="hybridMultilevel"/>
    <w:tmpl w:val="885A66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3EA3"/>
    <w:multiLevelType w:val="hybridMultilevel"/>
    <w:tmpl w:val="A2645C54"/>
    <w:lvl w:ilvl="0" w:tplc="F28A2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15C8B"/>
    <w:multiLevelType w:val="hybridMultilevel"/>
    <w:tmpl w:val="0A7476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2430"/>
    <w:multiLevelType w:val="hybridMultilevel"/>
    <w:tmpl w:val="1240A5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F03F2"/>
    <w:multiLevelType w:val="hybridMultilevel"/>
    <w:tmpl w:val="28E8D9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0314A"/>
    <w:multiLevelType w:val="hybridMultilevel"/>
    <w:tmpl w:val="A75845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92254"/>
    <w:multiLevelType w:val="hybridMultilevel"/>
    <w:tmpl w:val="72906D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657B4"/>
    <w:multiLevelType w:val="hybridMultilevel"/>
    <w:tmpl w:val="B91CEE68"/>
    <w:lvl w:ilvl="0" w:tplc="F28A2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F03D4"/>
    <w:multiLevelType w:val="hybridMultilevel"/>
    <w:tmpl w:val="6FB04C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1375A"/>
    <w:multiLevelType w:val="hybridMultilevel"/>
    <w:tmpl w:val="7C0C48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69"/>
    <w:rsid w:val="00035235"/>
    <w:rsid w:val="001324F9"/>
    <w:rsid w:val="003E1111"/>
    <w:rsid w:val="00564342"/>
    <w:rsid w:val="005828FE"/>
    <w:rsid w:val="00586C22"/>
    <w:rsid w:val="005F4981"/>
    <w:rsid w:val="0069212C"/>
    <w:rsid w:val="006D5AC3"/>
    <w:rsid w:val="00937D07"/>
    <w:rsid w:val="00950909"/>
    <w:rsid w:val="00AC4B27"/>
    <w:rsid w:val="00B62F95"/>
    <w:rsid w:val="00C61FC2"/>
    <w:rsid w:val="00CB4705"/>
    <w:rsid w:val="00DF19B9"/>
    <w:rsid w:val="00EA48EF"/>
    <w:rsid w:val="00F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D1C6"/>
  <w15:chartTrackingRefBased/>
  <w15:docId w15:val="{BB34C9A3-7922-48D9-B9CA-A5F0EDE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31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99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Adamchuk</dc:creator>
  <cp:keywords/>
  <dc:description/>
  <cp:lastModifiedBy>Leonora Adamchuk</cp:lastModifiedBy>
  <cp:revision>23</cp:revision>
  <dcterms:created xsi:type="dcterms:W3CDTF">2020-01-31T20:38:00Z</dcterms:created>
  <dcterms:modified xsi:type="dcterms:W3CDTF">2020-02-12T14:13:00Z</dcterms:modified>
</cp:coreProperties>
</file>