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3AE" w:rsidRPr="00E20817" w:rsidRDefault="002A33AE" w:rsidP="00E20817">
      <w:pPr>
        <w:pStyle w:val="Default"/>
        <w:ind w:firstLine="284"/>
        <w:jc w:val="right"/>
        <w:rPr>
          <w:color w:val="auto"/>
          <w:sz w:val="28"/>
          <w:szCs w:val="28"/>
        </w:rPr>
      </w:pPr>
      <w:bookmarkStart w:id="0" w:name="_GoBack"/>
      <w:bookmarkEnd w:id="0"/>
      <w:r w:rsidRPr="00E20817">
        <w:rPr>
          <w:b/>
          <w:bCs/>
          <w:color w:val="auto"/>
          <w:sz w:val="28"/>
          <w:szCs w:val="28"/>
        </w:rPr>
        <w:t xml:space="preserve">ПРОЕКТ </w:t>
      </w:r>
    </w:p>
    <w:p w:rsidR="002A33AE" w:rsidRPr="00E20817" w:rsidRDefault="002A33AE" w:rsidP="00E20817">
      <w:pPr>
        <w:pStyle w:val="Default"/>
        <w:ind w:firstLine="284"/>
        <w:jc w:val="center"/>
        <w:rPr>
          <w:color w:val="auto"/>
          <w:sz w:val="28"/>
          <w:szCs w:val="28"/>
        </w:rPr>
      </w:pPr>
      <w:proofErr w:type="spellStart"/>
      <w:r w:rsidRPr="00E20817">
        <w:rPr>
          <w:b/>
          <w:bCs/>
          <w:color w:val="auto"/>
          <w:sz w:val="28"/>
          <w:szCs w:val="28"/>
        </w:rPr>
        <w:t>Рішення</w:t>
      </w:r>
      <w:proofErr w:type="spellEnd"/>
    </w:p>
    <w:p w:rsidR="002A33AE" w:rsidRPr="00E20817" w:rsidRDefault="002A33AE" w:rsidP="00E20817">
      <w:pPr>
        <w:pStyle w:val="Default"/>
        <w:ind w:firstLine="284"/>
        <w:jc w:val="center"/>
        <w:rPr>
          <w:color w:val="auto"/>
          <w:sz w:val="28"/>
          <w:szCs w:val="28"/>
        </w:rPr>
      </w:pPr>
      <w:proofErr w:type="spellStart"/>
      <w:r w:rsidRPr="00E20817">
        <w:rPr>
          <w:b/>
          <w:bCs/>
          <w:color w:val="auto"/>
          <w:sz w:val="28"/>
          <w:szCs w:val="28"/>
        </w:rPr>
        <w:t>Конференції</w:t>
      </w:r>
      <w:proofErr w:type="spellEnd"/>
      <w:r w:rsidRPr="00E20817">
        <w:rPr>
          <w:b/>
          <w:bCs/>
          <w:color w:val="auto"/>
          <w:sz w:val="28"/>
          <w:szCs w:val="28"/>
        </w:rPr>
        <w:t xml:space="preserve"> трудового </w:t>
      </w:r>
      <w:proofErr w:type="spellStart"/>
      <w:r w:rsidRPr="00E20817">
        <w:rPr>
          <w:b/>
          <w:bCs/>
          <w:color w:val="auto"/>
          <w:sz w:val="28"/>
          <w:szCs w:val="28"/>
        </w:rPr>
        <w:t>колективу</w:t>
      </w:r>
      <w:proofErr w:type="spellEnd"/>
    </w:p>
    <w:p w:rsidR="002A33AE" w:rsidRPr="00E20817" w:rsidRDefault="002A33AE" w:rsidP="00E20817">
      <w:pPr>
        <w:pStyle w:val="Default"/>
        <w:ind w:firstLine="284"/>
        <w:jc w:val="center"/>
        <w:rPr>
          <w:color w:val="auto"/>
          <w:sz w:val="28"/>
          <w:szCs w:val="28"/>
          <w:lang w:val="uk-UA"/>
        </w:rPr>
      </w:pPr>
      <w:r w:rsidRPr="00E20817">
        <w:rPr>
          <w:b/>
          <w:bCs/>
          <w:color w:val="auto"/>
          <w:sz w:val="28"/>
          <w:szCs w:val="28"/>
          <w:lang w:val="uk-UA"/>
        </w:rPr>
        <w:t>Факультету захисту рослин, біотехнологій та екології</w:t>
      </w:r>
    </w:p>
    <w:p w:rsidR="002A33AE" w:rsidRDefault="002A33AE" w:rsidP="00E20817">
      <w:pPr>
        <w:pStyle w:val="Default"/>
        <w:ind w:firstLine="284"/>
        <w:jc w:val="center"/>
        <w:rPr>
          <w:b/>
          <w:bCs/>
          <w:color w:val="auto"/>
          <w:sz w:val="28"/>
          <w:szCs w:val="28"/>
          <w:lang w:val="uk-UA"/>
        </w:rPr>
      </w:pPr>
      <w:r w:rsidRPr="00E20817">
        <w:rPr>
          <w:b/>
          <w:bCs/>
          <w:color w:val="auto"/>
          <w:sz w:val="28"/>
          <w:szCs w:val="28"/>
          <w:lang w:val="uk-UA"/>
        </w:rPr>
        <w:t>від 26 грудня 2019 р.</w:t>
      </w:r>
    </w:p>
    <w:p w:rsidR="00E20817" w:rsidRPr="00E20817" w:rsidRDefault="00E20817" w:rsidP="00E20817">
      <w:pPr>
        <w:pStyle w:val="Default"/>
        <w:ind w:firstLine="284"/>
        <w:jc w:val="center"/>
        <w:rPr>
          <w:b/>
          <w:bCs/>
          <w:color w:val="auto"/>
          <w:sz w:val="28"/>
          <w:szCs w:val="28"/>
          <w:lang w:val="uk-UA"/>
        </w:rPr>
      </w:pPr>
    </w:p>
    <w:p w:rsidR="002A33AE" w:rsidRPr="00E20817" w:rsidRDefault="002A33AE" w:rsidP="00E20817">
      <w:pPr>
        <w:pStyle w:val="Default"/>
        <w:ind w:firstLine="284"/>
        <w:jc w:val="both"/>
        <w:rPr>
          <w:b/>
          <w:bCs/>
          <w:color w:val="auto"/>
          <w:sz w:val="28"/>
          <w:szCs w:val="28"/>
          <w:lang w:val="uk-UA"/>
        </w:rPr>
      </w:pPr>
      <w:r w:rsidRPr="00E20817">
        <w:rPr>
          <w:b/>
          <w:bCs/>
          <w:color w:val="auto"/>
          <w:sz w:val="28"/>
          <w:szCs w:val="28"/>
          <w:lang w:val="uk-UA"/>
        </w:rPr>
        <w:t xml:space="preserve">Учасники Конференції </w:t>
      </w:r>
      <w:r w:rsidRPr="00E20817">
        <w:rPr>
          <w:color w:val="auto"/>
          <w:sz w:val="28"/>
          <w:szCs w:val="28"/>
          <w:lang w:val="uk-UA"/>
        </w:rPr>
        <w:t xml:space="preserve">заслухавши та обговоривши звіт декана про результати діяльності факультету захисту рослин, біотехнологій та екології за 2019 р. та завдання на 2020 рік, враховуючи нинішній стан розвитку та нові підходи до реформування вищої освіти й науки, усвідомлюючи всю відповідальність, яка покладена державою на науково-педагогічний колектив </w:t>
      </w:r>
      <w:r w:rsidRPr="00E20817">
        <w:rPr>
          <w:b/>
          <w:bCs/>
          <w:color w:val="auto"/>
          <w:sz w:val="28"/>
          <w:szCs w:val="28"/>
          <w:lang w:val="uk-UA"/>
        </w:rPr>
        <w:t xml:space="preserve">ПОСТАНОВЛЯЮТЬ: </w:t>
      </w:r>
    </w:p>
    <w:p w:rsidR="002A33AE" w:rsidRPr="00E20817" w:rsidRDefault="002A33AE" w:rsidP="00E20817">
      <w:pPr>
        <w:pStyle w:val="Default"/>
        <w:ind w:firstLine="284"/>
        <w:jc w:val="both"/>
        <w:rPr>
          <w:color w:val="auto"/>
          <w:sz w:val="28"/>
          <w:szCs w:val="28"/>
          <w:lang w:val="uk-UA"/>
        </w:rPr>
      </w:pPr>
    </w:p>
    <w:p w:rsidR="002A33AE" w:rsidRPr="00E20817" w:rsidRDefault="002A33AE" w:rsidP="00E20817">
      <w:pPr>
        <w:pStyle w:val="Default"/>
        <w:ind w:firstLine="284"/>
        <w:jc w:val="both"/>
        <w:rPr>
          <w:color w:val="auto"/>
          <w:sz w:val="28"/>
          <w:szCs w:val="28"/>
        </w:rPr>
      </w:pPr>
      <w:r w:rsidRPr="00E20817">
        <w:rPr>
          <w:color w:val="auto"/>
          <w:sz w:val="28"/>
          <w:szCs w:val="28"/>
        </w:rPr>
        <w:t xml:space="preserve">1. </w:t>
      </w:r>
      <w:proofErr w:type="spellStart"/>
      <w:r w:rsidRPr="00E20817">
        <w:rPr>
          <w:color w:val="auto"/>
          <w:sz w:val="28"/>
          <w:szCs w:val="28"/>
        </w:rPr>
        <w:t>Звіт</w:t>
      </w:r>
      <w:proofErr w:type="spellEnd"/>
      <w:r w:rsidRPr="00E20817">
        <w:rPr>
          <w:color w:val="auto"/>
          <w:sz w:val="28"/>
          <w:szCs w:val="28"/>
        </w:rPr>
        <w:t xml:space="preserve"> </w:t>
      </w:r>
      <w:r w:rsidRPr="00E20817">
        <w:rPr>
          <w:color w:val="auto"/>
          <w:sz w:val="28"/>
          <w:szCs w:val="28"/>
          <w:lang w:val="uk-UA"/>
        </w:rPr>
        <w:t>декана Долі М.М.</w:t>
      </w:r>
      <w:r w:rsidRPr="00E20817">
        <w:rPr>
          <w:color w:val="auto"/>
          <w:sz w:val="28"/>
          <w:szCs w:val="28"/>
        </w:rPr>
        <w:t xml:space="preserve"> про </w:t>
      </w:r>
      <w:proofErr w:type="spellStart"/>
      <w:r w:rsidRPr="00E20817">
        <w:rPr>
          <w:color w:val="auto"/>
          <w:sz w:val="28"/>
          <w:szCs w:val="28"/>
        </w:rPr>
        <w:t>результати</w:t>
      </w:r>
      <w:proofErr w:type="spellEnd"/>
      <w:r w:rsidRPr="00E20817">
        <w:rPr>
          <w:color w:val="auto"/>
          <w:sz w:val="28"/>
          <w:szCs w:val="28"/>
        </w:rPr>
        <w:t xml:space="preserve"> </w:t>
      </w:r>
      <w:proofErr w:type="spellStart"/>
      <w:r w:rsidRPr="00E20817">
        <w:rPr>
          <w:color w:val="auto"/>
          <w:sz w:val="28"/>
          <w:szCs w:val="28"/>
        </w:rPr>
        <w:t>діяльності</w:t>
      </w:r>
      <w:proofErr w:type="spellEnd"/>
      <w:r w:rsidRPr="00E20817">
        <w:rPr>
          <w:color w:val="auto"/>
          <w:sz w:val="28"/>
          <w:szCs w:val="28"/>
        </w:rPr>
        <w:t xml:space="preserve"> </w:t>
      </w:r>
      <w:r w:rsidRPr="00E20817">
        <w:rPr>
          <w:color w:val="auto"/>
          <w:sz w:val="28"/>
          <w:szCs w:val="28"/>
          <w:lang w:val="uk-UA"/>
        </w:rPr>
        <w:t>факультету</w:t>
      </w:r>
      <w:r w:rsidRPr="00E20817">
        <w:rPr>
          <w:color w:val="auto"/>
          <w:sz w:val="28"/>
          <w:szCs w:val="28"/>
        </w:rPr>
        <w:t xml:space="preserve"> за 2019 р. та </w:t>
      </w:r>
      <w:proofErr w:type="spellStart"/>
      <w:r w:rsidRPr="00E20817">
        <w:rPr>
          <w:color w:val="auto"/>
          <w:sz w:val="28"/>
          <w:szCs w:val="28"/>
        </w:rPr>
        <w:t>головні</w:t>
      </w:r>
      <w:proofErr w:type="spellEnd"/>
      <w:r w:rsidRPr="00E20817">
        <w:rPr>
          <w:color w:val="auto"/>
          <w:sz w:val="28"/>
          <w:szCs w:val="28"/>
        </w:rPr>
        <w:t xml:space="preserve"> </w:t>
      </w:r>
      <w:proofErr w:type="spellStart"/>
      <w:r w:rsidRPr="00E20817">
        <w:rPr>
          <w:color w:val="auto"/>
          <w:sz w:val="28"/>
          <w:szCs w:val="28"/>
        </w:rPr>
        <w:t>завдання</w:t>
      </w:r>
      <w:proofErr w:type="spellEnd"/>
      <w:r w:rsidRPr="00E20817">
        <w:rPr>
          <w:color w:val="auto"/>
          <w:sz w:val="28"/>
          <w:szCs w:val="28"/>
        </w:rPr>
        <w:t xml:space="preserve"> на 2020 </w:t>
      </w:r>
      <w:proofErr w:type="spellStart"/>
      <w:r w:rsidRPr="00E20817">
        <w:rPr>
          <w:color w:val="auto"/>
          <w:sz w:val="28"/>
          <w:szCs w:val="28"/>
        </w:rPr>
        <w:t>рік</w:t>
      </w:r>
      <w:proofErr w:type="spellEnd"/>
      <w:r w:rsidRPr="00E20817">
        <w:rPr>
          <w:color w:val="auto"/>
          <w:sz w:val="28"/>
          <w:szCs w:val="28"/>
        </w:rPr>
        <w:t xml:space="preserve"> </w:t>
      </w:r>
      <w:r w:rsidR="00E524F0">
        <w:rPr>
          <w:color w:val="auto"/>
          <w:sz w:val="28"/>
          <w:szCs w:val="28"/>
          <w:lang w:val="uk-UA"/>
        </w:rPr>
        <w:t>СХВАЛИТИ.</w:t>
      </w:r>
      <w:r w:rsidRPr="00E20817">
        <w:rPr>
          <w:color w:val="auto"/>
          <w:sz w:val="28"/>
          <w:szCs w:val="28"/>
        </w:rPr>
        <w:t xml:space="preserve"> </w:t>
      </w:r>
    </w:p>
    <w:p w:rsidR="002A33AE" w:rsidRPr="00E20817" w:rsidRDefault="002A33AE" w:rsidP="00E20817">
      <w:pPr>
        <w:pStyle w:val="Default"/>
        <w:ind w:firstLine="284"/>
        <w:jc w:val="both"/>
        <w:rPr>
          <w:color w:val="auto"/>
          <w:sz w:val="28"/>
          <w:szCs w:val="28"/>
        </w:rPr>
      </w:pPr>
      <w:r w:rsidRPr="00E20817">
        <w:rPr>
          <w:color w:val="auto"/>
          <w:sz w:val="28"/>
          <w:szCs w:val="28"/>
        </w:rPr>
        <w:t xml:space="preserve">2. </w:t>
      </w:r>
      <w:proofErr w:type="spellStart"/>
      <w:r w:rsidRPr="00E20817">
        <w:rPr>
          <w:color w:val="auto"/>
          <w:sz w:val="28"/>
          <w:szCs w:val="28"/>
        </w:rPr>
        <w:t>Колективу</w:t>
      </w:r>
      <w:proofErr w:type="spellEnd"/>
      <w:r w:rsidRPr="00E20817">
        <w:rPr>
          <w:color w:val="auto"/>
          <w:sz w:val="28"/>
          <w:szCs w:val="28"/>
        </w:rPr>
        <w:t xml:space="preserve"> </w:t>
      </w:r>
      <w:r w:rsidRPr="00E20817">
        <w:rPr>
          <w:color w:val="auto"/>
          <w:sz w:val="28"/>
          <w:szCs w:val="28"/>
          <w:lang w:val="uk-UA"/>
        </w:rPr>
        <w:t>факультету</w:t>
      </w:r>
      <w:r w:rsidRPr="00E20817">
        <w:rPr>
          <w:color w:val="auto"/>
          <w:sz w:val="28"/>
          <w:szCs w:val="28"/>
        </w:rPr>
        <w:t xml:space="preserve"> у 2020 </w:t>
      </w:r>
      <w:proofErr w:type="spellStart"/>
      <w:r w:rsidRPr="00E20817">
        <w:rPr>
          <w:color w:val="auto"/>
          <w:sz w:val="28"/>
          <w:szCs w:val="28"/>
        </w:rPr>
        <w:t>році</w:t>
      </w:r>
      <w:proofErr w:type="spellEnd"/>
      <w:r w:rsidRPr="00E20817">
        <w:rPr>
          <w:color w:val="auto"/>
          <w:sz w:val="28"/>
          <w:szCs w:val="28"/>
        </w:rPr>
        <w:t xml:space="preserve"> </w:t>
      </w:r>
      <w:proofErr w:type="spellStart"/>
      <w:r w:rsidRPr="00E20817">
        <w:rPr>
          <w:color w:val="auto"/>
          <w:sz w:val="28"/>
          <w:szCs w:val="28"/>
        </w:rPr>
        <w:t>дотримуватись</w:t>
      </w:r>
      <w:proofErr w:type="spellEnd"/>
      <w:r w:rsidRPr="00E20817">
        <w:rPr>
          <w:color w:val="auto"/>
          <w:sz w:val="28"/>
          <w:szCs w:val="28"/>
        </w:rPr>
        <w:t xml:space="preserve"> </w:t>
      </w:r>
      <w:proofErr w:type="spellStart"/>
      <w:r w:rsidRPr="00E20817">
        <w:rPr>
          <w:color w:val="auto"/>
          <w:sz w:val="28"/>
          <w:szCs w:val="28"/>
        </w:rPr>
        <w:t>обраного</w:t>
      </w:r>
      <w:proofErr w:type="spellEnd"/>
      <w:r w:rsidRPr="00E20817">
        <w:rPr>
          <w:color w:val="auto"/>
          <w:sz w:val="28"/>
          <w:szCs w:val="28"/>
        </w:rPr>
        <w:t xml:space="preserve"> Нового </w:t>
      </w:r>
      <w:proofErr w:type="spellStart"/>
      <w:r w:rsidRPr="00E20817">
        <w:rPr>
          <w:color w:val="auto"/>
          <w:sz w:val="28"/>
          <w:szCs w:val="28"/>
        </w:rPr>
        <w:t>освітньо-наукового</w:t>
      </w:r>
      <w:proofErr w:type="spellEnd"/>
      <w:r w:rsidRPr="00E20817">
        <w:rPr>
          <w:color w:val="auto"/>
          <w:sz w:val="28"/>
          <w:szCs w:val="28"/>
        </w:rPr>
        <w:t xml:space="preserve">, </w:t>
      </w:r>
      <w:proofErr w:type="spellStart"/>
      <w:r w:rsidRPr="00E20817">
        <w:rPr>
          <w:color w:val="auto"/>
          <w:sz w:val="28"/>
          <w:szCs w:val="28"/>
        </w:rPr>
        <w:t>соціально</w:t>
      </w:r>
      <w:proofErr w:type="spellEnd"/>
      <w:r w:rsidRPr="00E20817">
        <w:rPr>
          <w:color w:val="auto"/>
          <w:sz w:val="28"/>
          <w:szCs w:val="28"/>
        </w:rPr>
        <w:t xml:space="preserve">-демократичного курсу </w:t>
      </w:r>
      <w:proofErr w:type="spellStart"/>
      <w:r w:rsidRPr="00E20817">
        <w:rPr>
          <w:color w:val="auto"/>
          <w:sz w:val="28"/>
          <w:szCs w:val="28"/>
        </w:rPr>
        <w:t>реалізуючи</w:t>
      </w:r>
      <w:proofErr w:type="spellEnd"/>
      <w:r w:rsidRPr="00E20817">
        <w:rPr>
          <w:color w:val="auto"/>
          <w:sz w:val="28"/>
          <w:szCs w:val="28"/>
        </w:rPr>
        <w:t xml:space="preserve"> </w:t>
      </w:r>
      <w:proofErr w:type="spellStart"/>
      <w:r w:rsidRPr="00E20817">
        <w:rPr>
          <w:color w:val="auto"/>
          <w:sz w:val="28"/>
          <w:szCs w:val="28"/>
        </w:rPr>
        <w:t>завдання</w:t>
      </w:r>
      <w:proofErr w:type="spellEnd"/>
      <w:r w:rsidRPr="00E20817">
        <w:rPr>
          <w:color w:val="auto"/>
          <w:sz w:val="28"/>
          <w:szCs w:val="28"/>
        </w:rPr>
        <w:t xml:space="preserve">, </w:t>
      </w:r>
      <w:proofErr w:type="spellStart"/>
      <w:r w:rsidRPr="00E20817">
        <w:rPr>
          <w:color w:val="auto"/>
          <w:sz w:val="28"/>
          <w:szCs w:val="28"/>
        </w:rPr>
        <w:t>передбачені</w:t>
      </w:r>
      <w:proofErr w:type="spellEnd"/>
      <w:r w:rsidRPr="00E20817">
        <w:rPr>
          <w:color w:val="auto"/>
          <w:sz w:val="28"/>
          <w:szCs w:val="28"/>
        </w:rPr>
        <w:t xml:space="preserve"> Законами </w:t>
      </w:r>
      <w:proofErr w:type="spellStart"/>
      <w:r w:rsidRPr="00E20817">
        <w:rPr>
          <w:color w:val="auto"/>
          <w:sz w:val="28"/>
          <w:szCs w:val="28"/>
        </w:rPr>
        <w:t>України</w:t>
      </w:r>
      <w:proofErr w:type="spellEnd"/>
      <w:r w:rsidRPr="00E20817">
        <w:rPr>
          <w:color w:val="auto"/>
          <w:sz w:val="28"/>
          <w:szCs w:val="28"/>
        </w:rPr>
        <w:t xml:space="preserve"> «Про </w:t>
      </w:r>
      <w:proofErr w:type="spellStart"/>
      <w:r w:rsidRPr="00E20817">
        <w:rPr>
          <w:color w:val="auto"/>
          <w:sz w:val="28"/>
          <w:szCs w:val="28"/>
        </w:rPr>
        <w:t>освіту</w:t>
      </w:r>
      <w:proofErr w:type="spellEnd"/>
      <w:r w:rsidRPr="00E20817">
        <w:rPr>
          <w:color w:val="auto"/>
          <w:sz w:val="28"/>
          <w:szCs w:val="28"/>
        </w:rPr>
        <w:t xml:space="preserve">», «Про </w:t>
      </w:r>
      <w:proofErr w:type="spellStart"/>
      <w:r w:rsidRPr="00E20817">
        <w:rPr>
          <w:color w:val="auto"/>
          <w:sz w:val="28"/>
          <w:szCs w:val="28"/>
        </w:rPr>
        <w:t>вищу</w:t>
      </w:r>
      <w:proofErr w:type="spellEnd"/>
      <w:r w:rsidRPr="00E20817">
        <w:rPr>
          <w:color w:val="auto"/>
          <w:sz w:val="28"/>
          <w:szCs w:val="28"/>
        </w:rPr>
        <w:t xml:space="preserve"> </w:t>
      </w:r>
      <w:proofErr w:type="spellStart"/>
      <w:r w:rsidRPr="00E20817">
        <w:rPr>
          <w:color w:val="auto"/>
          <w:sz w:val="28"/>
          <w:szCs w:val="28"/>
        </w:rPr>
        <w:t>освіту</w:t>
      </w:r>
      <w:proofErr w:type="spellEnd"/>
      <w:r w:rsidRPr="00E20817">
        <w:rPr>
          <w:color w:val="auto"/>
          <w:sz w:val="28"/>
          <w:szCs w:val="28"/>
        </w:rPr>
        <w:t xml:space="preserve">», «Про </w:t>
      </w:r>
      <w:proofErr w:type="spellStart"/>
      <w:r w:rsidRPr="00E20817">
        <w:rPr>
          <w:color w:val="auto"/>
          <w:sz w:val="28"/>
          <w:szCs w:val="28"/>
        </w:rPr>
        <w:t>фахову</w:t>
      </w:r>
      <w:proofErr w:type="spellEnd"/>
      <w:r w:rsidRPr="00E20817">
        <w:rPr>
          <w:color w:val="auto"/>
          <w:sz w:val="28"/>
          <w:szCs w:val="28"/>
        </w:rPr>
        <w:t xml:space="preserve"> </w:t>
      </w:r>
      <w:proofErr w:type="spellStart"/>
      <w:r w:rsidRPr="00E20817">
        <w:rPr>
          <w:color w:val="auto"/>
          <w:sz w:val="28"/>
          <w:szCs w:val="28"/>
        </w:rPr>
        <w:t>передвищу</w:t>
      </w:r>
      <w:proofErr w:type="spellEnd"/>
      <w:r w:rsidRPr="00E20817">
        <w:rPr>
          <w:color w:val="auto"/>
          <w:sz w:val="28"/>
          <w:szCs w:val="28"/>
        </w:rPr>
        <w:t xml:space="preserve"> </w:t>
      </w:r>
      <w:proofErr w:type="spellStart"/>
      <w:r w:rsidRPr="00E20817">
        <w:rPr>
          <w:color w:val="auto"/>
          <w:sz w:val="28"/>
          <w:szCs w:val="28"/>
        </w:rPr>
        <w:t>освіту</w:t>
      </w:r>
      <w:proofErr w:type="spellEnd"/>
      <w:r w:rsidRPr="00E20817">
        <w:rPr>
          <w:color w:val="auto"/>
          <w:sz w:val="28"/>
          <w:szCs w:val="28"/>
        </w:rPr>
        <w:t xml:space="preserve">», </w:t>
      </w:r>
      <w:proofErr w:type="spellStart"/>
      <w:r w:rsidRPr="00E20817">
        <w:rPr>
          <w:color w:val="auto"/>
          <w:sz w:val="28"/>
          <w:szCs w:val="28"/>
        </w:rPr>
        <w:t>Програмою</w:t>
      </w:r>
      <w:proofErr w:type="spellEnd"/>
      <w:r w:rsidRPr="00E20817">
        <w:rPr>
          <w:color w:val="auto"/>
          <w:sz w:val="28"/>
          <w:szCs w:val="28"/>
        </w:rPr>
        <w:t xml:space="preserve"> </w:t>
      </w:r>
      <w:proofErr w:type="spellStart"/>
      <w:r w:rsidRPr="00E20817">
        <w:rPr>
          <w:color w:val="auto"/>
          <w:sz w:val="28"/>
          <w:szCs w:val="28"/>
        </w:rPr>
        <w:t>розвитку</w:t>
      </w:r>
      <w:proofErr w:type="spellEnd"/>
      <w:r w:rsidRPr="00E20817">
        <w:rPr>
          <w:color w:val="auto"/>
          <w:sz w:val="28"/>
          <w:szCs w:val="28"/>
        </w:rPr>
        <w:t xml:space="preserve"> </w:t>
      </w:r>
      <w:proofErr w:type="spellStart"/>
      <w:r w:rsidRPr="00E20817">
        <w:rPr>
          <w:color w:val="auto"/>
          <w:sz w:val="28"/>
          <w:szCs w:val="28"/>
        </w:rPr>
        <w:t>Університету</w:t>
      </w:r>
      <w:proofErr w:type="spellEnd"/>
      <w:r w:rsidRPr="00E20817">
        <w:rPr>
          <w:color w:val="auto"/>
          <w:sz w:val="28"/>
          <w:szCs w:val="28"/>
        </w:rPr>
        <w:t xml:space="preserve"> «</w:t>
      </w:r>
      <w:proofErr w:type="spellStart"/>
      <w:r w:rsidRPr="00E20817">
        <w:rPr>
          <w:color w:val="auto"/>
          <w:sz w:val="28"/>
          <w:szCs w:val="28"/>
        </w:rPr>
        <w:t>Голосіївська</w:t>
      </w:r>
      <w:proofErr w:type="spellEnd"/>
      <w:r w:rsidRPr="00E20817">
        <w:rPr>
          <w:color w:val="auto"/>
          <w:sz w:val="28"/>
          <w:szCs w:val="28"/>
        </w:rPr>
        <w:t xml:space="preserve"> ініціатива-2020» та заходами по </w:t>
      </w:r>
      <w:proofErr w:type="spellStart"/>
      <w:r w:rsidRPr="00E20817">
        <w:rPr>
          <w:color w:val="auto"/>
          <w:sz w:val="28"/>
          <w:szCs w:val="28"/>
        </w:rPr>
        <w:t>її</w:t>
      </w:r>
      <w:proofErr w:type="spellEnd"/>
      <w:r w:rsidRPr="00E20817">
        <w:rPr>
          <w:color w:val="auto"/>
          <w:sz w:val="28"/>
          <w:szCs w:val="28"/>
        </w:rPr>
        <w:t xml:space="preserve"> </w:t>
      </w:r>
      <w:proofErr w:type="spellStart"/>
      <w:r w:rsidRPr="00E20817">
        <w:rPr>
          <w:color w:val="auto"/>
          <w:sz w:val="28"/>
          <w:szCs w:val="28"/>
        </w:rPr>
        <w:t>реалізації</w:t>
      </w:r>
      <w:proofErr w:type="spellEnd"/>
      <w:r w:rsidRPr="00E20817">
        <w:rPr>
          <w:color w:val="auto"/>
          <w:sz w:val="28"/>
          <w:szCs w:val="28"/>
        </w:rPr>
        <w:t xml:space="preserve"> на 2020 </w:t>
      </w:r>
      <w:proofErr w:type="spellStart"/>
      <w:r w:rsidRPr="00E20817">
        <w:rPr>
          <w:color w:val="auto"/>
          <w:sz w:val="28"/>
          <w:szCs w:val="28"/>
        </w:rPr>
        <w:t>рік</w:t>
      </w:r>
      <w:proofErr w:type="spellEnd"/>
      <w:r w:rsidRPr="00E20817">
        <w:rPr>
          <w:color w:val="auto"/>
          <w:sz w:val="28"/>
          <w:szCs w:val="28"/>
        </w:rPr>
        <w:t xml:space="preserve">, </w:t>
      </w:r>
      <w:proofErr w:type="spellStart"/>
      <w:r w:rsidRPr="00E20817">
        <w:rPr>
          <w:color w:val="auto"/>
          <w:sz w:val="28"/>
          <w:szCs w:val="28"/>
        </w:rPr>
        <w:t>схваленими</w:t>
      </w:r>
      <w:proofErr w:type="spellEnd"/>
      <w:r w:rsidRPr="00E20817">
        <w:rPr>
          <w:color w:val="auto"/>
          <w:sz w:val="28"/>
          <w:szCs w:val="28"/>
        </w:rPr>
        <w:t xml:space="preserve"> </w:t>
      </w:r>
      <w:proofErr w:type="spellStart"/>
      <w:r w:rsidRPr="00E20817">
        <w:rPr>
          <w:color w:val="auto"/>
          <w:sz w:val="28"/>
          <w:szCs w:val="28"/>
        </w:rPr>
        <w:t>Вченою</w:t>
      </w:r>
      <w:proofErr w:type="spellEnd"/>
      <w:r w:rsidRPr="00E20817">
        <w:rPr>
          <w:color w:val="auto"/>
          <w:sz w:val="28"/>
          <w:szCs w:val="28"/>
        </w:rPr>
        <w:t xml:space="preserve"> радою </w:t>
      </w:r>
      <w:proofErr w:type="spellStart"/>
      <w:r w:rsidRPr="00E20817">
        <w:rPr>
          <w:color w:val="auto"/>
          <w:sz w:val="28"/>
          <w:szCs w:val="28"/>
        </w:rPr>
        <w:t>університету</w:t>
      </w:r>
      <w:proofErr w:type="spellEnd"/>
      <w:r w:rsidRPr="00E20817">
        <w:rPr>
          <w:color w:val="auto"/>
          <w:sz w:val="28"/>
          <w:szCs w:val="28"/>
        </w:rPr>
        <w:t xml:space="preserve"> 26 листопада 2019 р. </w:t>
      </w:r>
    </w:p>
    <w:p w:rsidR="002A33AE" w:rsidRPr="00E20817" w:rsidRDefault="002A33AE" w:rsidP="00E20817">
      <w:pPr>
        <w:pStyle w:val="Default"/>
        <w:ind w:firstLine="284"/>
        <w:jc w:val="both"/>
        <w:rPr>
          <w:color w:val="auto"/>
          <w:sz w:val="28"/>
          <w:szCs w:val="28"/>
        </w:rPr>
      </w:pPr>
      <w:r w:rsidRPr="00E20817">
        <w:rPr>
          <w:color w:val="auto"/>
          <w:sz w:val="28"/>
          <w:szCs w:val="28"/>
        </w:rPr>
        <w:t>3.</w:t>
      </w:r>
      <w:r w:rsidR="00E524F0">
        <w:rPr>
          <w:color w:val="auto"/>
          <w:sz w:val="28"/>
          <w:szCs w:val="28"/>
          <w:lang w:val="uk-UA"/>
        </w:rPr>
        <w:t xml:space="preserve"> К</w:t>
      </w:r>
      <w:proofErr w:type="spellStart"/>
      <w:r w:rsidRPr="00E20817">
        <w:rPr>
          <w:color w:val="auto"/>
          <w:sz w:val="28"/>
          <w:szCs w:val="28"/>
        </w:rPr>
        <w:t>олективам</w:t>
      </w:r>
      <w:proofErr w:type="spellEnd"/>
      <w:r w:rsidRPr="00E20817">
        <w:rPr>
          <w:color w:val="auto"/>
          <w:sz w:val="28"/>
          <w:szCs w:val="28"/>
        </w:rPr>
        <w:t xml:space="preserve"> </w:t>
      </w:r>
      <w:r w:rsidRPr="00E20817">
        <w:rPr>
          <w:color w:val="auto"/>
          <w:sz w:val="28"/>
          <w:szCs w:val="28"/>
          <w:lang w:val="uk-UA"/>
        </w:rPr>
        <w:t>кафедр</w:t>
      </w:r>
      <w:r w:rsidRPr="00E20817">
        <w:rPr>
          <w:color w:val="auto"/>
          <w:sz w:val="28"/>
          <w:szCs w:val="28"/>
        </w:rPr>
        <w:t>,</w:t>
      </w:r>
      <w:r w:rsidR="00395195">
        <w:rPr>
          <w:color w:val="auto"/>
          <w:sz w:val="28"/>
          <w:szCs w:val="28"/>
          <w:lang w:val="uk-UA"/>
        </w:rPr>
        <w:t xml:space="preserve"> </w:t>
      </w:r>
      <w:r w:rsidRPr="00E20817">
        <w:rPr>
          <w:color w:val="auto"/>
          <w:sz w:val="28"/>
          <w:szCs w:val="28"/>
          <w:lang w:val="uk-UA"/>
        </w:rPr>
        <w:t xml:space="preserve">інституту, ННЦ </w:t>
      </w:r>
      <w:proofErr w:type="spellStart"/>
      <w:r w:rsidRPr="00E20817">
        <w:rPr>
          <w:color w:val="auto"/>
          <w:sz w:val="28"/>
          <w:szCs w:val="28"/>
        </w:rPr>
        <w:t>звернути</w:t>
      </w:r>
      <w:proofErr w:type="spellEnd"/>
      <w:r w:rsidRPr="00E20817">
        <w:rPr>
          <w:color w:val="auto"/>
          <w:sz w:val="28"/>
          <w:szCs w:val="28"/>
        </w:rPr>
        <w:t xml:space="preserve"> </w:t>
      </w:r>
      <w:proofErr w:type="spellStart"/>
      <w:r w:rsidRPr="00E20817">
        <w:rPr>
          <w:color w:val="auto"/>
          <w:sz w:val="28"/>
          <w:szCs w:val="28"/>
        </w:rPr>
        <w:t>особливу</w:t>
      </w:r>
      <w:proofErr w:type="spellEnd"/>
      <w:r w:rsidRPr="00E20817">
        <w:rPr>
          <w:color w:val="auto"/>
          <w:sz w:val="28"/>
          <w:szCs w:val="28"/>
        </w:rPr>
        <w:t xml:space="preserve"> </w:t>
      </w:r>
      <w:proofErr w:type="spellStart"/>
      <w:r w:rsidRPr="00E20817">
        <w:rPr>
          <w:color w:val="auto"/>
          <w:sz w:val="28"/>
          <w:szCs w:val="28"/>
        </w:rPr>
        <w:t>увагу</w:t>
      </w:r>
      <w:proofErr w:type="spellEnd"/>
      <w:r w:rsidRPr="00E20817">
        <w:rPr>
          <w:color w:val="auto"/>
          <w:sz w:val="28"/>
          <w:szCs w:val="28"/>
        </w:rPr>
        <w:t xml:space="preserve"> на </w:t>
      </w:r>
      <w:proofErr w:type="spellStart"/>
      <w:r w:rsidRPr="00E20817">
        <w:rPr>
          <w:b/>
          <w:bCs/>
          <w:color w:val="auto"/>
          <w:sz w:val="28"/>
          <w:szCs w:val="28"/>
        </w:rPr>
        <w:t>головні</w:t>
      </w:r>
      <w:proofErr w:type="spellEnd"/>
      <w:r w:rsidRPr="00E20817">
        <w:rPr>
          <w:b/>
          <w:bCs/>
          <w:color w:val="auto"/>
          <w:sz w:val="28"/>
          <w:szCs w:val="28"/>
        </w:rPr>
        <w:t xml:space="preserve"> </w:t>
      </w:r>
      <w:proofErr w:type="spellStart"/>
      <w:r w:rsidRPr="00E20817">
        <w:rPr>
          <w:b/>
          <w:bCs/>
          <w:color w:val="auto"/>
          <w:sz w:val="28"/>
          <w:szCs w:val="28"/>
        </w:rPr>
        <w:t>завдання</w:t>
      </w:r>
      <w:proofErr w:type="spellEnd"/>
      <w:r w:rsidRPr="00E20817">
        <w:rPr>
          <w:color w:val="auto"/>
          <w:sz w:val="28"/>
          <w:szCs w:val="28"/>
        </w:rPr>
        <w:t xml:space="preserve">: </w:t>
      </w:r>
    </w:p>
    <w:p w:rsidR="002A33AE" w:rsidRPr="00E524F0" w:rsidRDefault="002A33AE" w:rsidP="00E20817">
      <w:pPr>
        <w:pStyle w:val="Default"/>
        <w:ind w:firstLine="284"/>
        <w:jc w:val="both"/>
        <w:rPr>
          <w:color w:val="auto"/>
          <w:sz w:val="28"/>
          <w:szCs w:val="28"/>
          <w:lang w:val="uk-UA"/>
        </w:rPr>
      </w:pPr>
      <w:r w:rsidRPr="00E20817">
        <w:rPr>
          <w:color w:val="auto"/>
          <w:sz w:val="28"/>
          <w:szCs w:val="28"/>
        </w:rPr>
        <w:t xml:space="preserve">- </w:t>
      </w:r>
      <w:proofErr w:type="spellStart"/>
      <w:r w:rsidRPr="00E20817">
        <w:rPr>
          <w:color w:val="auto"/>
          <w:sz w:val="28"/>
          <w:szCs w:val="28"/>
        </w:rPr>
        <w:t>виховання</w:t>
      </w:r>
      <w:proofErr w:type="spellEnd"/>
      <w:r w:rsidRPr="00E20817">
        <w:rPr>
          <w:color w:val="auto"/>
          <w:sz w:val="28"/>
          <w:szCs w:val="28"/>
        </w:rPr>
        <w:t xml:space="preserve"> </w:t>
      </w:r>
      <w:proofErr w:type="spellStart"/>
      <w:r w:rsidRPr="00E20817">
        <w:rPr>
          <w:color w:val="auto"/>
          <w:sz w:val="28"/>
          <w:szCs w:val="28"/>
        </w:rPr>
        <w:t>творчих</w:t>
      </w:r>
      <w:proofErr w:type="spellEnd"/>
      <w:r w:rsidRPr="00E20817">
        <w:rPr>
          <w:color w:val="auto"/>
          <w:sz w:val="28"/>
          <w:szCs w:val="28"/>
        </w:rPr>
        <w:t xml:space="preserve">, </w:t>
      </w:r>
      <w:proofErr w:type="spellStart"/>
      <w:r w:rsidRPr="00E20817">
        <w:rPr>
          <w:color w:val="auto"/>
          <w:sz w:val="28"/>
          <w:szCs w:val="28"/>
        </w:rPr>
        <w:t>підприємливих</w:t>
      </w:r>
      <w:proofErr w:type="spellEnd"/>
      <w:r w:rsidRPr="00E20817">
        <w:rPr>
          <w:color w:val="auto"/>
          <w:sz w:val="28"/>
          <w:szCs w:val="28"/>
        </w:rPr>
        <w:t xml:space="preserve">, </w:t>
      </w:r>
      <w:proofErr w:type="spellStart"/>
      <w:r w:rsidRPr="00E20817">
        <w:rPr>
          <w:color w:val="auto"/>
          <w:sz w:val="28"/>
          <w:szCs w:val="28"/>
        </w:rPr>
        <w:t>інноваційно-мислячих</w:t>
      </w:r>
      <w:proofErr w:type="spellEnd"/>
      <w:r w:rsidRPr="00E20817">
        <w:rPr>
          <w:color w:val="auto"/>
          <w:sz w:val="28"/>
          <w:szCs w:val="28"/>
        </w:rPr>
        <w:t xml:space="preserve"> </w:t>
      </w:r>
      <w:proofErr w:type="spellStart"/>
      <w:r w:rsidRPr="00E20817">
        <w:rPr>
          <w:color w:val="auto"/>
          <w:sz w:val="28"/>
          <w:szCs w:val="28"/>
        </w:rPr>
        <w:t>фахівців</w:t>
      </w:r>
      <w:proofErr w:type="spellEnd"/>
      <w:r w:rsidRPr="00E20817">
        <w:rPr>
          <w:color w:val="auto"/>
          <w:sz w:val="28"/>
          <w:szCs w:val="28"/>
        </w:rPr>
        <w:t xml:space="preserve">, </w:t>
      </w:r>
      <w:proofErr w:type="spellStart"/>
      <w:r w:rsidRPr="00E20817">
        <w:rPr>
          <w:color w:val="auto"/>
          <w:sz w:val="28"/>
          <w:szCs w:val="28"/>
        </w:rPr>
        <w:t>підвищення</w:t>
      </w:r>
      <w:proofErr w:type="spellEnd"/>
      <w:r w:rsidRPr="00E20817">
        <w:rPr>
          <w:color w:val="auto"/>
          <w:sz w:val="28"/>
          <w:szCs w:val="28"/>
        </w:rPr>
        <w:t xml:space="preserve"> </w:t>
      </w:r>
      <w:proofErr w:type="spellStart"/>
      <w:r w:rsidRPr="00E20817">
        <w:rPr>
          <w:color w:val="auto"/>
          <w:sz w:val="28"/>
          <w:szCs w:val="28"/>
        </w:rPr>
        <w:t>якості</w:t>
      </w:r>
      <w:proofErr w:type="spellEnd"/>
      <w:r w:rsidRPr="00E20817">
        <w:rPr>
          <w:color w:val="auto"/>
          <w:sz w:val="28"/>
          <w:szCs w:val="28"/>
        </w:rPr>
        <w:t xml:space="preserve"> </w:t>
      </w:r>
      <w:proofErr w:type="spellStart"/>
      <w:r w:rsidRPr="00E20817">
        <w:rPr>
          <w:color w:val="auto"/>
          <w:sz w:val="28"/>
          <w:szCs w:val="28"/>
        </w:rPr>
        <w:t>підготовки</w:t>
      </w:r>
      <w:proofErr w:type="spellEnd"/>
      <w:r w:rsidRPr="00E20817">
        <w:rPr>
          <w:color w:val="auto"/>
          <w:sz w:val="28"/>
          <w:szCs w:val="28"/>
        </w:rPr>
        <w:t xml:space="preserve"> </w:t>
      </w:r>
      <w:proofErr w:type="spellStart"/>
      <w:r w:rsidRPr="00E20817">
        <w:rPr>
          <w:color w:val="auto"/>
          <w:sz w:val="28"/>
          <w:szCs w:val="28"/>
        </w:rPr>
        <w:t>випускників</w:t>
      </w:r>
      <w:proofErr w:type="spellEnd"/>
      <w:r w:rsidRPr="00E20817">
        <w:rPr>
          <w:color w:val="auto"/>
          <w:sz w:val="28"/>
          <w:szCs w:val="28"/>
          <w:lang w:val="uk-UA"/>
        </w:rPr>
        <w:t xml:space="preserve"> за спеціальностями 202 «Захист і карантин рослин», 162 «Біотехнології та біоінженерія», 101 «Екологія»</w:t>
      </w:r>
      <w:r w:rsidRPr="00E20817">
        <w:rPr>
          <w:color w:val="auto"/>
          <w:sz w:val="28"/>
          <w:szCs w:val="28"/>
        </w:rPr>
        <w:t xml:space="preserve"> </w:t>
      </w:r>
      <w:r w:rsidR="00E524F0" w:rsidRPr="00FC0F97">
        <w:rPr>
          <w:i/>
          <w:color w:val="auto"/>
          <w:sz w:val="28"/>
          <w:szCs w:val="28"/>
          <w:lang w:val="uk-UA"/>
        </w:rPr>
        <w:t xml:space="preserve">(відповідальний декан Доля М.М., </w:t>
      </w:r>
      <w:r w:rsidR="00FC0F97" w:rsidRPr="00FC0F97">
        <w:rPr>
          <w:i/>
          <w:color w:val="auto"/>
          <w:sz w:val="28"/>
          <w:szCs w:val="28"/>
          <w:lang w:val="uk-UA"/>
        </w:rPr>
        <w:t>завідувачі кафедр</w:t>
      </w:r>
      <w:r w:rsidR="00E524F0" w:rsidRPr="00FC0F97">
        <w:rPr>
          <w:i/>
          <w:color w:val="auto"/>
          <w:sz w:val="28"/>
          <w:szCs w:val="28"/>
          <w:lang w:val="uk-UA"/>
        </w:rPr>
        <w:t>)</w:t>
      </w:r>
      <w:r w:rsidR="00FC0F97">
        <w:rPr>
          <w:color w:val="auto"/>
          <w:sz w:val="28"/>
          <w:szCs w:val="28"/>
          <w:lang w:val="uk-UA"/>
        </w:rPr>
        <w:t>;</w:t>
      </w:r>
    </w:p>
    <w:p w:rsidR="00FC0F97" w:rsidRPr="00E524F0" w:rsidRDefault="002A33AE" w:rsidP="00FC0F97">
      <w:pPr>
        <w:pStyle w:val="Default"/>
        <w:ind w:firstLine="284"/>
        <w:jc w:val="both"/>
        <w:rPr>
          <w:color w:val="auto"/>
          <w:sz w:val="28"/>
          <w:szCs w:val="28"/>
          <w:lang w:val="uk-UA"/>
        </w:rPr>
      </w:pPr>
      <w:r w:rsidRPr="00FC0F97">
        <w:rPr>
          <w:color w:val="auto"/>
          <w:sz w:val="28"/>
          <w:szCs w:val="28"/>
          <w:lang w:val="uk-UA"/>
        </w:rPr>
        <w:t xml:space="preserve">- посилення ролі </w:t>
      </w:r>
      <w:r w:rsidR="00FC0F97">
        <w:rPr>
          <w:color w:val="auto"/>
          <w:sz w:val="28"/>
          <w:szCs w:val="28"/>
          <w:lang w:val="uk-UA"/>
        </w:rPr>
        <w:t xml:space="preserve">викладачів </w:t>
      </w:r>
      <w:r w:rsidRPr="00FC0F97">
        <w:rPr>
          <w:color w:val="auto"/>
          <w:sz w:val="28"/>
          <w:szCs w:val="28"/>
          <w:lang w:val="uk-UA"/>
        </w:rPr>
        <w:t xml:space="preserve">кафедр, </w:t>
      </w:r>
      <w:r w:rsidR="00E20817" w:rsidRPr="00E20817">
        <w:rPr>
          <w:color w:val="auto"/>
          <w:sz w:val="28"/>
          <w:szCs w:val="28"/>
          <w:lang w:val="uk-UA"/>
        </w:rPr>
        <w:t xml:space="preserve">центрів, </w:t>
      </w:r>
      <w:r w:rsidRPr="00FC0F97">
        <w:rPr>
          <w:color w:val="auto"/>
          <w:sz w:val="28"/>
          <w:szCs w:val="28"/>
          <w:lang w:val="uk-UA"/>
        </w:rPr>
        <w:t>вчен</w:t>
      </w:r>
      <w:r w:rsidR="00E20817" w:rsidRPr="00E20817">
        <w:rPr>
          <w:color w:val="auto"/>
          <w:sz w:val="28"/>
          <w:szCs w:val="28"/>
          <w:lang w:val="uk-UA"/>
        </w:rPr>
        <w:t>ої</w:t>
      </w:r>
      <w:r w:rsidRPr="00FC0F97">
        <w:rPr>
          <w:color w:val="auto"/>
          <w:sz w:val="28"/>
          <w:szCs w:val="28"/>
          <w:lang w:val="uk-UA"/>
        </w:rPr>
        <w:t xml:space="preserve"> рад</w:t>
      </w:r>
      <w:r w:rsidR="00E20817" w:rsidRPr="00E20817">
        <w:rPr>
          <w:color w:val="auto"/>
          <w:sz w:val="28"/>
          <w:szCs w:val="28"/>
          <w:lang w:val="uk-UA"/>
        </w:rPr>
        <w:t>и</w:t>
      </w:r>
      <w:r w:rsidRPr="00FC0F97">
        <w:rPr>
          <w:color w:val="auto"/>
          <w:sz w:val="28"/>
          <w:szCs w:val="28"/>
          <w:lang w:val="uk-UA"/>
        </w:rPr>
        <w:t xml:space="preserve"> і навчально-науков</w:t>
      </w:r>
      <w:r w:rsidR="00E20817" w:rsidRPr="00E20817">
        <w:rPr>
          <w:color w:val="auto"/>
          <w:sz w:val="28"/>
          <w:szCs w:val="28"/>
          <w:lang w:val="uk-UA"/>
        </w:rPr>
        <w:t>ого</w:t>
      </w:r>
      <w:r w:rsidRPr="00FC0F97">
        <w:rPr>
          <w:color w:val="auto"/>
          <w:sz w:val="28"/>
          <w:szCs w:val="28"/>
          <w:lang w:val="uk-UA"/>
        </w:rPr>
        <w:t xml:space="preserve"> інститут</w:t>
      </w:r>
      <w:r w:rsidR="00E20817" w:rsidRPr="00E20817">
        <w:rPr>
          <w:color w:val="auto"/>
          <w:sz w:val="28"/>
          <w:szCs w:val="28"/>
          <w:lang w:val="uk-UA"/>
        </w:rPr>
        <w:t>у</w:t>
      </w:r>
      <w:r w:rsidRPr="00FC0F97">
        <w:rPr>
          <w:color w:val="auto"/>
          <w:sz w:val="28"/>
          <w:szCs w:val="28"/>
          <w:lang w:val="uk-UA"/>
        </w:rPr>
        <w:t>,</w:t>
      </w:r>
      <w:r w:rsidR="00E20817" w:rsidRPr="00E20817">
        <w:rPr>
          <w:color w:val="auto"/>
          <w:sz w:val="28"/>
          <w:szCs w:val="28"/>
          <w:lang w:val="uk-UA"/>
        </w:rPr>
        <w:t xml:space="preserve"> навчально-методичної комісії,</w:t>
      </w:r>
      <w:r w:rsidRPr="00FC0F97">
        <w:rPr>
          <w:color w:val="auto"/>
          <w:sz w:val="28"/>
          <w:szCs w:val="28"/>
          <w:lang w:val="uk-UA"/>
        </w:rPr>
        <w:t xml:space="preserve"> </w:t>
      </w:r>
      <w:proofErr w:type="spellStart"/>
      <w:r w:rsidRPr="00FC0F97">
        <w:rPr>
          <w:color w:val="auto"/>
          <w:sz w:val="28"/>
          <w:szCs w:val="28"/>
          <w:lang w:val="uk-UA"/>
        </w:rPr>
        <w:t>дебюрократизація</w:t>
      </w:r>
      <w:proofErr w:type="spellEnd"/>
      <w:r w:rsidRPr="00FC0F97">
        <w:rPr>
          <w:color w:val="auto"/>
          <w:sz w:val="28"/>
          <w:szCs w:val="28"/>
          <w:lang w:val="uk-UA"/>
        </w:rPr>
        <w:t xml:space="preserve"> стосунків, </w:t>
      </w:r>
      <w:proofErr w:type="spellStart"/>
      <w:r w:rsidRPr="00FC0F97">
        <w:rPr>
          <w:color w:val="auto"/>
          <w:sz w:val="28"/>
          <w:szCs w:val="28"/>
          <w:lang w:val="uk-UA"/>
        </w:rPr>
        <w:t>діджиталізація</w:t>
      </w:r>
      <w:proofErr w:type="spellEnd"/>
      <w:r w:rsidRPr="00FC0F97">
        <w:rPr>
          <w:color w:val="auto"/>
          <w:sz w:val="28"/>
          <w:szCs w:val="28"/>
          <w:lang w:val="uk-UA"/>
        </w:rPr>
        <w:t xml:space="preserve"> управлінського, навчально-виховного, дослідницького процесів, вивільнення часу для творчої роботи НПП</w:t>
      </w:r>
      <w:r w:rsidR="00FC0F97">
        <w:rPr>
          <w:color w:val="auto"/>
          <w:sz w:val="28"/>
          <w:szCs w:val="28"/>
          <w:lang w:val="uk-UA"/>
        </w:rPr>
        <w:t xml:space="preserve"> </w:t>
      </w:r>
      <w:r w:rsidR="00FC0F97" w:rsidRPr="00FC0F97">
        <w:rPr>
          <w:i/>
          <w:color w:val="auto"/>
          <w:sz w:val="28"/>
          <w:szCs w:val="28"/>
          <w:lang w:val="uk-UA"/>
        </w:rPr>
        <w:t>(відповідальний декан Доля М.М., завідувачі кафедр)</w:t>
      </w:r>
      <w:r w:rsidR="00FC0F97">
        <w:rPr>
          <w:color w:val="auto"/>
          <w:sz w:val="28"/>
          <w:szCs w:val="28"/>
          <w:lang w:val="uk-UA"/>
        </w:rPr>
        <w:t>;</w:t>
      </w:r>
    </w:p>
    <w:p w:rsidR="00FC0F97" w:rsidRPr="00E524F0" w:rsidRDefault="00FC0F97" w:rsidP="00FC0F97">
      <w:pPr>
        <w:pStyle w:val="Default"/>
        <w:ind w:firstLine="284"/>
        <w:jc w:val="both"/>
        <w:rPr>
          <w:color w:val="auto"/>
          <w:sz w:val="28"/>
          <w:szCs w:val="28"/>
          <w:lang w:val="uk-UA"/>
        </w:rPr>
      </w:pPr>
      <w:r>
        <w:rPr>
          <w:color w:val="auto"/>
          <w:sz w:val="28"/>
          <w:szCs w:val="28"/>
          <w:lang w:val="uk-UA"/>
        </w:rPr>
        <w:t xml:space="preserve">- уточнити назву факультету за редакцією, яка прийнята в країнах Європи (Німеччина, Австрія та </w:t>
      </w:r>
      <w:proofErr w:type="spellStart"/>
      <w:r>
        <w:rPr>
          <w:color w:val="auto"/>
          <w:sz w:val="28"/>
          <w:szCs w:val="28"/>
          <w:lang w:val="uk-UA"/>
        </w:rPr>
        <w:t>ін</w:t>
      </w:r>
      <w:proofErr w:type="spellEnd"/>
      <w:r>
        <w:rPr>
          <w:color w:val="auto"/>
          <w:sz w:val="28"/>
          <w:szCs w:val="28"/>
          <w:lang w:val="uk-UA"/>
        </w:rPr>
        <w:t>) та США (для спеціальностей ентомологія, фітопатологія), зокрема – «</w:t>
      </w:r>
      <w:proofErr w:type="spellStart"/>
      <w:r>
        <w:rPr>
          <w:color w:val="auto"/>
          <w:sz w:val="28"/>
          <w:szCs w:val="28"/>
          <w:lang w:val="uk-UA"/>
        </w:rPr>
        <w:t>Фітомедицини</w:t>
      </w:r>
      <w:proofErr w:type="spellEnd"/>
      <w:r>
        <w:rPr>
          <w:color w:val="auto"/>
          <w:sz w:val="28"/>
          <w:szCs w:val="28"/>
          <w:lang w:val="uk-UA"/>
        </w:rPr>
        <w:t xml:space="preserve">, біотехнологій та екології» </w:t>
      </w:r>
      <w:r w:rsidRPr="00FC0F97">
        <w:rPr>
          <w:i/>
          <w:color w:val="auto"/>
          <w:sz w:val="28"/>
          <w:szCs w:val="28"/>
          <w:lang w:val="uk-UA"/>
        </w:rPr>
        <w:t>(відповідальний декан Доля М.М., завідувачі кафедр)</w:t>
      </w:r>
      <w:r>
        <w:rPr>
          <w:color w:val="auto"/>
          <w:sz w:val="28"/>
          <w:szCs w:val="28"/>
          <w:lang w:val="uk-UA"/>
        </w:rPr>
        <w:t>;</w:t>
      </w:r>
    </w:p>
    <w:p w:rsidR="00FC0F97" w:rsidRPr="00E524F0" w:rsidRDefault="00FC0F97" w:rsidP="00FC0F97">
      <w:pPr>
        <w:pStyle w:val="Default"/>
        <w:ind w:firstLine="284"/>
        <w:jc w:val="both"/>
        <w:rPr>
          <w:color w:val="auto"/>
          <w:sz w:val="28"/>
          <w:szCs w:val="28"/>
          <w:lang w:val="uk-UA"/>
        </w:rPr>
      </w:pPr>
      <w:r>
        <w:rPr>
          <w:color w:val="auto"/>
          <w:sz w:val="28"/>
          <w:szCs w:val="28"/>
          <w:lang w:val="uk-UA"/>
        </w:rPr>
        <w:t>- посилити підготовку наукових проектів і рівень</w:t>
      </w:r>
      <w:r w:rsidRPr="00FC0F97">
        <w:rPr>
          <w:color w:val="auto"/>
          <w:sz w:val="28"/>
          <w:szCs w:val="28"/>
          <w:lang w:val="uk-UA"/>
        </w:rPr>
        <w:t xml:space="preserve"> </w:t>
      </w:r>
      <w:r>
        <w:rPr>
          <w:color w:val="auto"/>
          <w:sz w:val="28"/>
          <w:szCs w:val="28"/>
          <w:lang w:val="uk-UA"/>
        </w:rPr>
        <w:t xml:space="preserve">їх досліджень на кафедрах </w:t>
      </w:r>
      <w:r w:rsidRPr="00FC0F97">
        <w:rPr>
          <w:i/>
          <w:color w:val="auto"/>
          <w:sz w:val="28"/>
          <w:szCs w:val="28"/>
          <w:lang w:val="uk-UA"/>
        </w:rPr>
        <w:t>(відповідальний декан Доля М.М., завідувачі кафедр)</w:t>
      </w:r>
      <w:r>
        <w:rPr>
          <w:color w:val="auto"/>
          <w:sz w:val="28"/>
          <w:szCs w:val="28"/>
          <w:lang w:val="uk-UA"/>
        </w:rPr>
        <w:t>;</w:t>
      </w:r>
    </w:p>
    <w:p w:rsidR="002A33AE" w:rsidRPr="00E20817" w:rsidRDefault="002A33AE" w:rsidP="00E20817">
      <w:pPr>
        <w:pStyle w:val="Default"/>
        <w:ind w:firstLine="284"/>
        <w:jc w:val="both"/>
        <w:rPr>
          <w:color w:val="auto"/>
          <w:sz w:val="28"/>
          <w:szCs w:val="28"/>
        </w:rPr>
      </w:pPr>
      <w:r w:rsidRPr="00E20817">
        <w:rPr>
          <w:color w:val="auto"/>
          <w:sz w:val="28"/>
          <w:szCs w:val="28"/>
        </w:rPr>
        <w:t xml:space="preserve">- </w:t>
      </w:r>
      <w:proofErr w:type="spellStart"/>
      <w:r w:rsidRPr="00E20817">
        <w:rPr>
          <w:color w:val="auto"/>
          <w:sz w:val="28"/>
          <w:szCs w:val="28"/>
        </w:rPr>
        <w:t>застосування</w:t>
      </w:r>
      <w:proofErr w:type="spellEnd"/>
      <w:r w:rsidRPr="00E20817">
        <w:rPr>
          <w:color w:val="auto"/>
          <w:sz w:val="28"/>
          <w:szCs w:val="28"/>
        </w:rPr>
        <w:t xml:space="preserve"> </w:t>
      </w:r>
      <w:proofErr w:type="spellStart"/>
      <w:r w:rsidRPr="00E20817">
        <w:rPr>
          <w:color w:val="auto"/>
          <w:sz w:val="28"/>
          <w:szCs w:val="28"/>
        </w:rPr>
        <w:t>інноваційних</w:t>
      </w:r>
      <w:proofErr w:type="spellEnd"/>
      <w:r w:rsidRPr="00E20817">
        <w:rPr>
          <w:color w:val="auto"/>
          <w:sz w:val="28"/>
          <w:szCs w:val="28"/>
        </w:rPr>
        <w:t xml:space="preserve"> </w:t>
      </w:r>
      <w:proofErr w:type="spellStart"/>
      <w:r w:rsidRPr="00E20817">
        <w:rPr>
          <w:color w:val="auto"/>
          <w:sz w:val="28"/>
          <w:szCs w:val="28"/>
        </w:rPr>
        <w:t>підходів</w:t>
      </w:r>
      <w:proofErr w:type="spellEnd"/>
      <w:r w:rsidRPr="00E20817">
        <w:rPr>
          <w:color w:val="auto"/>
          <w:sz w:val="28"/>
          <w:szCs w:val="28"/>
        </w:rPr>
        <w:t xml:space="preserve"> у </w:t>
      </w:r>
      <w:proofErr w:type="spellStart"/>
      <w:r w:rsidRPr="00E20817">
        <w:rPr>
          <w:color w:val="auto"/>
          <w:sz w:val="28"/>
          <w:szCs w:val="28"/>
        </w:rPr>
        <w:t>навчальному</w:t>
      </w:r>
      <w:proofErr w:type="spellEnd"/>
      <w:r w:rsidRPr="00E20817">
        <w:rPr>
          <w:color w:val="auto"/>
          <w:sz w:val="28"/>
          <w:szCs w:val="28"/>
        </w:rPr>
        <w:t xml:space="preserve"> </w:t>
      </w:r>
      <w:proofErr w:type="spellStart"/>
      <w:r w:rsidRPr="00E20817">
        <w:rPr>
          <w:color w:val="auto"/>
          <w:sz w:val="28"/>
          <w:szCs w:val="28"/>
        </w:rPr>
        <w:t>процесі</w:t>
      </w:r>
      <w:proofErr w:type="spellEnd"/>
      <w:r w:rsidRPr="00E20817">
        <w:rPr>
          <w:color w:val="auto"/>
          <w:sz w:val="28"/>
          <w:szCs w:val="28"/>
        </w:rPr>
        <w:t xml:space="preserve"> з </w:t>
      </w:r>
      <w:proofErr w:type="spellStart"/>
      <w:r w:rsidRPr="00E20817">
        <w:rPr>
          <w:color w:val="auto"/>
          <w:sz w:val="28"/>
          <w:szCs w:val="28"/>
        </w:rPr>
        <w:t>урахуванням</w:t>
      </w:r>
      <w:proofErr w:type="spellEnd"/>
      <w:r w:rsidRPr="00E20817">
        <w:rPr>
          <w:color w:val="auto"/>
          <w:sz w:val="28"/>
          <w:szCs w:val="28"/>
        </w:rPr>
        <w:t xml:space="preserve"> психолого-</w:t>
      </w:r>
      <w:proofErr w:type="spellStart"/>
      <w:r w:rsidRPr="00E20817">
        <w:rPr>
          <w:color w:val="auto"/>
          <w:sz w:val="28"/>
          <w:szCs w:val="28"/>
        </w:rPr>
        <w:t>педагогічних</w:t>
      </w:r>
      <w:proofErr w:type="spellEnd"/>
      <w:r w:rsidRPr="00E20817">
        <w:rPr>
          <w:color w:val="auto"/>
          <w:sz w:val="28"/>
          <w:szCs w:val="28"/>
        </w:rPr>
        <w:t xml:space="preserve">, </w:t>
      </w:r>
      <w:proofErr w:type="spellStart"/>
      <w:r w:rsidRPr="00E20817">
        <w:rPr>
          <w:color w:val="auto"/>
          <w:sz w:val="28"/>
          <w:szCs w:val="28"/>
        </w:rPr>
        <w:t>вікових</w:t>
      </w:r>
      <w:proofErr w:type="spellEnd"/>
      <w:r w:rsidRPr="00E20817">
        <w:rPr>
          <w:color w:val="auto"/>
          <w:sz w:val="28"/>
          <w:szCs w:val="28"/>
        </w:rPr>
        <w:t xml:space="preserve"> </w:t>
      </w:r>
      <w:proofErr w:type="spellStart"/>
      <w:r w:rsidRPr="00E20817">
        <w:rPr>
          <w:color w:val="auto"/>
          <w:sz w:val="28"/>
          <w:szCs w:val="28"/>
        </w:rPr>
        <w:t>особливостей</w:t>
      </w:r>
      <w:proofErr w:type="spellEnd"/>
      <w:r w:rsidRPr="00E20817">
        <w:rPr>
          <w:color w:val="auto"/>
          <w:sz w:val="28"/>
          <w:szCs w:val="28"/>
        </w:rPr>
        <w:t xml:space="preserve"> </w:t>
      </w:r>
      <w:proofErr w:type="spellStart"/>
      <w:r w:rsidRPr="00E20817">
        <w:rPr>
          <w:color w:val="auto"/>
          <w:sz w:val="28"/>
          <w:szCs w:val="28"/>
        </w:rPr>
        <w:t>молоді</w:t>
      </w:r>
      <w:proofErr w:type="spellEnd"/>
      <w:r w:rsidRPr="00E20817">
        <w:rPr>
          <w:color w:val="auto"/>
          <w:sz w:val="28"/>
          <w:szCs w:val="28"/>
        </w:rPr>
        <w:t xml:space="preserve">. </w:t>
      </w:r>
      <w:proofErr w:type="spellStart"/>
      <w:r w:rsidRPr="00E20817">
        <w:rPr>
          <w:color w:val="auto"/>
          <w:sz w:val="28"/>
          <w:szCs w:val="28"/>
        </w:rPr>
        <w:t>Пошук</w:t>
      </w:r>
      <w:proofErr w:type="spellEnd"/>
      <w:r w:rsidRPr="00E20817">
        <w:rPr>
          <w:color w:val="auto"/>
          <w:sz w:val="28"/>
          <w:szCs w:val="28"/>
        </w:rPr>
        <w:t xml:space="preserve"> </w:t>
      </w:r>
      <w:proofErr w:type="spellStart"/>
      <w:r w:rsidRPr="00E20817">
        <w:rPr>
          <w:color w:val="auto"/>
          <w:sz w:val="28"/>
          <w:szCs w:val="28"/>
        </w:rPr>
        <w:t>ефективних</w:t>
      </w:r>
      <w:proofErr w:type="spellEnd"/>
      <w:r w:rsidRPr="00E20817">
        <w:rPr>
          <w:color w:val="auto"/>
          <w:sz w:val="28"/>
          <w:szCs w:val="28"/>
        </w:rPr>
        <w:t xml:space="preserve"> </w:t>
      </w:r>
      <w:proofErr w:type="spellStart"/>
      <w:r w:rsidRPr="00E20817">
        <w:rPr>
          <w:color w:val="auto"/>
          <w:sz w:val="28"/>
          <w:szCs w:val="28"/>
        </w:rPr>
        <w:t>результатів</w:t>
      </w:r>
      <w:proofErr w:type="spellEnd"/>
      <w:r w:rsidRPr="00E20817">
        <w:rPr>
          <w:color w:val="auto"/>
          <w:sz w:val="28"/>
          <w:szCs w:val="28"/>
        </w:rPr>
        <w:t xml:space="preserve"> </w:t>
      </w:r>
      <w:proofErr w:type="spellStart"/>
      <w:r w:rsidRPr="00E20817">
        <w:rPr>
          <w:color w:val="auto"/>
          <w:sz w:val="28"/>
          <w:szCs w:val="28"/>
        </w:rPr>
        <w:t>мотивації</w:t>
      </w:r>
      <w:proofErr w:type="spellEnd"/>
      <w:r w:rsidRPr="00E20817">
        <w:rPr>
          <w:color w:val="auto"/>
          <w:sz w:val="28"/>
          <w:szCs w:val="28"/>
        </w:rPr>
        <w:t xml:space="preserve"> </w:t>
      </w:r>
      <w:proofErr w:type="spellStart"/>
      <w:r w:rsidRPr="00E20817">
        <w:rPr>
          <w:color w:val="auto"/>
          <w:sz w:val="28"/>
          <w:szCs w:val="28"/>
        </w:rPr>
        <w:t>студентів</w:t>
      </w:r>
      <w:proofErr w:type="spellEnd"/>
      <w:r w:rsidRPr="00E20817">
        <w:rPr>
          <w:color w:val="auto"/>
          <w:sz w:val="28"/>
          <w:szCs w:val="28"/>
        </w:rPr>
        <w:t xml:space="preserve"> до </w:t>
      </w:r>
      <w:proofErr w:type="spellStart"/>
      <w:r w:rsidRPr="00E20817">
        <w:rPr>
          <w:color w:val="auto"/>
          <w:sz w:val="28"/>
          <w:szCs w:val="28"/>
        </w:rPr>
        <w:t>навчання</w:t>
      </w:r>
      <w:proofErr w:type="spellEnd"/>
      <w:r w:rsidR="00FC0F97">
        <w:rPr>
          <w:color w:val="auto"/>
          <w:sz w:val="28"/>
          <w:szCs w:val="28"/>
          <w:lang w:val="uk-UA"/>
        </w:rPr>
        <w:t xml:space="preserve"> </w:t>
      </w:r>
      <w:r w:rsidR="00FC0F97" w:rsidRPr="00FC0F97">
        <w:rPr>
          <w:i/>
          <w:color w:val="auto"/>
          <w:sz w:val="28"/>
          <w:szCs w:val="28"/>
          <w:lang w:val="uk-UA"/>
        </w:rPr>
        <w:t>(відповідальн</w:t>
      </w:r>
      <w:r w:rsidR="00FC0F97">
        <w:rPr>
          <w:i/>
          <w:color w:val="auto"/>
          <w:sz w:val="28"/>
          <w:szCs w:val="28"/>
          <w:lang w:val="uk-UA"/>
        </w:rPr>
        <w:t>а директор НДІ Коломієць Ю.В.</w:t>
      </w:r>
      <w:r w:rsidR="00FC0F97" w:rsidRPr="00FC0F97">
        <w:rPr>
          <w:i/>
          <w:color w:val="auto"/>
          <w:sz w:val="28"/>
          <w:szCs w:val="28"/>
          <w:lang w:val="uk-UA"/>
        </w:rPr>
        <w:t>)</w:t>
      </w:r>
      <w:r w:rsidR="00FC0F97">
        <w:rPr>
          <w:color w:val="auto"/>
          <w:sz w:val="28"/>
          <w:szCs w:val="28"/>
          <w:lang w:val="uk-UA"/>
        </w:rPr>
        <w:t>;</w:t>
      </w:r>
    </w:p>
    <w:p w:rsidR="00FC0F97" w:rsidRPr="00E524F0" w:rsidRDefault="002A33AE" w:rsidP="00FC0F97">
      <w:pPr>
        <w:pStyle w:val="Default"/>
        <w:ind w:firstLine="284"/>
        <w:jc w:val="both"/>
        <w:rPr>
          <w:color w:val="auto"/>
          <w:sz w:val="28"/>
          <w:szCs w:val="28"/>
          <w:lang w:val="uk-UA"/>
        </w:rPr>
      </w:pPr>
      <w:r w:rsidRPr="00E20817">
        <w:rPr>
          <w:color w:val="auto"/>
          <w:sz w:val="28"/>
          <w:szCs w:val="28"/>
        </w:rPr>
        <w:t xml:space="preserve">- </w:t>
      </w:r>
      <w:proofErr w:type="spellStart"/>
      <w:r w:rsidRPr="00E20817">
        <w:rPr>
          <w:color w:val="auto"/>
          <w:sz w:val="28"/>
          <w:szCs w:val="28"/>
        </w:rPr>
        <w:t>налагодження</w:t>
      </w:r>
      <w:proofErr w:type="spellEnd"/>
      <w:r w:rsidRPr="00E20817">
        <w:rPr>
          <w:color w:val="auto"/>
          <w:sz w:val="28"/>
          <w:szCs w:val="28"/>
        </w:rPr>
        <w:t xml:space="preserve"> </w:t>
      </w:r>
      <w:proofErr w:type="spellStart"/>
      <w:r w:rsidRPr="00E20817">
        <w:rPr>
          <w:color w:val="auto"/>
          <w:sz w:val="28"/>
          <w:szCs w:val="28"/>
        </w:rPr>
        <w:t>нових</w:t>
      </w:r>
      <w:proofErr w:type="spellEnd"/>
      <w:r w:rsidRPr="00E20817">
        <w:rPr>
          <w:color w:val="auto"/>
          <w:sz w:val="28"/>
          <w:szCs w:val="28"/>
        </w:rPr>
        <w:t xml:space="preserve"> </w:t>
      </w:r>
      <w:proofErr w:type="spellStart"/>
      <w:r w:rsidRPr="00E20817">
        <w:rPr>
          <w:color w:val="auto"/>
          <w:sz w:val="28"/>
          <w:szCs w:val="28"/>
        </w:rPr>
        <w:t>якісних</w:t>
      </w:r>
      <w:proofErr w:type="spellEnd"/>
      <w:r w:rsidRPr="00E20817">
        <w:rPr>
          <w:color w:val="auto"/>
          <w:sz w:val="28"/>
          <w:szCs w:val="28"/>
        </w:rPr>
        <w:t xml:space="preserve"> </w:t>
      </w:r>
      <w:proofErr w:type="spellStart"/>
      <w:r w:rsidRPr="00E20817">
        <w:rPr>
          <w:color w:val="auto"/>
          <w:sz w:val="28"/>
          <w:szCs w:val="28"/>
        </w:rPr>
        <w:t>зв’язків</w:t>
      </w:r>
      <w:proofErr w:type="spellEnd"/>
      <w:r w:rsidRPr="00E20817">
        <w:rPr>
          <w:color w:val="auto"/>
          <w:sz w:val="28"/>
          <w:szCs w:val="28"/>
        </w:rPr>
        <w:t xml:space="preserve"> </w:t>
      </w:r>
      <w:proofErr w:type="spellStart"/>
      <w:r w:rsidRPr="00E20817">
        <w:rPr>
          <w:color w:val="auto"/>
          <w:sz w:val="28"/>
          <w:szCs w:val="28"/>
        </w:rPr>
        <w:t>із</w:t>
      </w:r>
      <w:proofErr w:type="spellEnd"/>
      <w:r w:rsidRPr="00E20817">
        <w:rPr>
          <w:color w:val="auto"/>
          <w:sz w:val="28"/>
          <w:szCs w:val="28"/>
        </w:rPr>
        <w:t xml:space="preserve"> </w:t>
      </w:r>
      <w:proofErr w:type="spellStart"/>
      <w:r w:rsidRPr="00E20817">
        <w:rPr>
          <w:color w:val="auto"/>
          <w:sz w:val="28"/>
          <w:szCs w:val="28"/>
        </w:rPr>
        <w:t>виробництвом</w:t>
      </w:r>
      <w:proofErr w:type="spellEnd"/>
      <w:r w:rsidRPr="00E20817">
        <w:rPr>
          <w:color w:val="auto"/>
          <w:sz w:val="28"/>
          <w:szCs w:val="28"/>
        </w:rPr>
        <w:t xml:space="preserve">, </w:t>
      </w:r>
      <w:proofErr w:type="spellStart"/>
      <w:r w:rsidRPr="00E20817">
        <w:rPr>
          <w:color w:val="auto"/>
          <w:sz w:val="28"/>
          <w:szCs w:val="28"/>
        </w:rPr>
        <w:t>бізнесом</w:t>
      </w:r>
      <w:proofErr w:type="spellEnd"/>
      <w:r w:rsidRPr="00E20817">
        <w:rPr>
          <w:color w:val="auto"/>
          <w:sz w:val="28"/>
          <w:szCs w:val="28"/>
        </w:rPr>
        <w:t xml:space="preserve">, </w:t>
      </w:r>
      <w:proofErr w:type="spellStart"/>
      <w:r w:rsidRPr="00E20817">
        <w:rPr>
          <w:color w:val="auto"/>
          <w:sz w:val="28"/>
          <w:szCs w:val="28"/>
        </w:rPr>
        <w:t>роботодавцями</w:t>
      </w:r>
      <w:proofErr w:type="spellEnd"/>
      <w:r w:rsidRPr="00E20817">
        <w:rPr>
          <w:color w:val="auto"/>
          <w:sz w:val="28"/>
          <w:szCs w:val="28"/>
        </w:rPr>
        <w:t xml:space="preserve">. Оперативна </w:t>
      </w:r>
      <w:proofErr w:type="spellStart"/>
      <w:r w:rsidRPr="00E20817">
        <w:rPr>
          <w:color w:val="auto"/>
          <w:sz w:val="28"/>
          <w:szCs w:val="28"/>
        </w:rPr>
        <w:t>зміна</w:t>
      </w:r>
      <w:proofErr w:type="spellEnd"/>
      <w:r w:rsidRPr="00E20817">
        <w:rPr>
          <w:color w:val="auto"/>
          <w:sz w:val="28"/>
          <w:szCs w:val="28"/>
        </w:rPr>
        <w:t xml:space="preserve"> </w:t>
      </w:r>
      <w:proofErr w:type="spellStart"/>
      <w:r w:rsidRPr="00E20817">
        <w:rPr>
          <w:color w:val="auto"/>
          <w:sz w:val="28"/>
          <w:szCs w:val="28"/>
        </w:rPr>
        <w:t>змісту</w:t>
      </w:r>
      <w:proofErr w:type="spellEnd"/>
      <w:r w:rsidRPr="00E20817">
        <w:rPr>
          <w:color w:val="auto"/>
          <w:sz w:val="28"/>
          <w:szCs w:val="28"/>
        </w:rPr>
        <w:t xml:space="preserve"> </w:t>
      </w:r>
      <w:proofErr w:type="spellStart"/>
      <w:r w:rsidRPr="00E20817">
        <w:rPr>
          <w:color w:val="auto"/>
          <w:sz w:val="28"/>
          <w:szCs w:val="28"/>
        </w:rPr>
        <w:t>предметів</w:t>
      </w:r>
      <w:proofErr w:type="spellEnd"/>
      <w:r w:rsidRPr="00E20817">
        <w:rPr>
          <w:color w:val="auto"/>
          <w:sz w:val="28"/>
          <w:szCs w:val="28"/>
        </w:rPr>
        <w:t xml:space="preserve"> з </w:t>
      </w:r>
      <w:proofErr w:type="spellStart"/>
      <w:r w:rsidRPr="00E20817">
        <w:rPr>
          <w:color w:val="auto"/>
          <w:sz w:val="28"/>
          <w:szCs w:val="28"/>
        </w:rPr>
        <w:t>урахуванням</w:t>
      </w:r>
      <w:proofErr w:type="spellEnd"/>
      <w:r w:rsidRPr="00E20817">
        <w:rPr>
          <w:color w:val="auto"/>
          <w:sz w:val="28"/>
          <w:szCs w:val="28"/>
        </w:rPr>
        <w:t xml:space="preserve"> потреб </w:t>
      </w:r>
      <w:r w:rsidR="00E20817" w:rsidRPr="00E20817">
        <w:rPr>
          <w:color w:val="auto"/>
          <w:sz w:val="28"/>
          <w:szCs w:val="28"/>
          <w:lang w:val="uk-UA"/>
        </w:rPr>
        <w:t xml:space="preserve">сучасної </w:t>
      </w:r>
      <w:r w:rsidRPr="00E20817">
        <w:rPr>
          <w:color w:val="auto"/>
          <w:sz w:val="28"/>
          <w:szCs w:val="28"/>
        </w:rPr>
        <w:t xml:space="preserve">практики. </w:t>
      </w:r>
      <w:proofErr w:type="spellStart"/>
      <w:r w:rsidRPr="00E20817">
        <w:rPr>
          <w:color w:val="auto"/>
          <w:sz w:val="28"/>
          <w:szCs w:val="28"/>
        </w:rPr>
        <w:t>Працевлаштування</w:t>
      </w:r>
      <w:proofErr w:type="spellEnd"/>
      <w:r w:rsidRPr="00E20817">
        <w:rPr>
          <w:color w:val="auto"/>
          <w:sz w:val="28"/>
          <w:szCs w:val="28"/>
        </w:rPr>
        <w:t xml:space="preserve"> </w:t>
      </w:r>
      <w:proofErr w:type="spellStart"/>
      <w:r w:rsidRPr="00E20817">
        <w:rPr>
          <w:color w:val="auto"/>
          <w:sz w:val="28"/>
          <w:szCs w:val="28"/>
        </w:rPr>
        <w:t>випускників</w:t>
      </w:r>
      <w:proofErr w:type="spellEnd"/>
      <w:r w:rsidRPr="00E20817">
        <w:rPr>
          <w:color w:val="auto"/>
          <w:sz w:val="28"/>
          <w:szCs w:val="28"/>
        </w:rPr>
        <w:t xml:space="preserve">. </w:t>
      </w:r>
      <w:proofErr w:type="spellStart"/>
      <w:r w:rsidRPr="00E20817">
        <w:rPr>
          <w:color w:val="auto"/>
          <w:sz w:val="28"/>
          <w:szCs w:val="28"/>
        </w:rPr>
        <w:t>Реалізація</w:t>
      </w:r>
      <w:proofErr w:type="spellEnd"/>
      <w:r w:rsidRPr="00E20817">
        <w:rPr>
          <w:color w:val="auto"/>
          <w:sz w:val="28"/>
          <w:szCs w:val="28"/>
        </w:rPr>
        <w:t xml:space="preserve"> </w:t>
      </w:r>
      <w:proofErr w:type="spellStart"/>
      <w:r w:rsidRPr="00E20817">
        <w:rPr>
          <w:color w:val="auto"/>
          <w:sz w:val="28"/>
          <w:szCs w:val="28"/>
        </w:rPr>
        <w:t>кластерної</w:t>
      </w:r>
      <w:proofErr w:type="spellEnd"/>
      <w:r w:rsidRPr="00E20817">
        <w:rPr>
          <w:color w:val="auto"/>
          <w:sz w:val="28"/>
          <w:szCs w:val="28"/>
        </w:rPr>
        <w:t xml:space="preserve"> </w:t>
      </w:r>
      <w:proofErr w:type="spellStart"/>
      <w:r w:rsidRPr="00E20817">
        <w:rPr>
          <w:color w:val="auto"/>
          <w:sz w:val="28"/>
          <w:szCs w:val="28"/>
        </w:rPr>
        <w:lastRenderedPageBreak/>
        <w:t>моделі</w:t>
      </w:r>
      <w:proofErr w:type="spellEnd"/>
      <w:r w:rsidRPr="00E20817">
        <w:rPr>
          <w:color w:val="auto"/>
          <w:sz w:val="28"/>
          <w:szCs w:val="28"/>
        </w:rPr>
        <w:t xml:space="preserve">. </w:t>
      </w:r>
      <w:proofErr w:type="spellStart"/>
      <w:r w:rsidRPr="00E20817">
        <w:rPr>
          <w:color w:val="auto"/>
          <w:sz w:val="28"/>
          <w:szCs w:val="28"/>
        </w:rPr>
        <w:t>Оновлення</w:t>
      </w:r>
      <w:proofErr w:type="spellEnd"/>
      <w:r w:rsidRPr="00E20817">
        <w:rPr>
          <w:color w:val="auto"/>
          <w:sz w:val="28"/>
          <w:szCs w:val="28"/>
        </w:rPr>
        <w:t xml:space="preserve"> баз практик</w:t>
      </w:r>
      <w:r w:rsidR="00E20817" w:rsidRPr="00E20817">
        <w:rPr>
          <w:color w:val="auto"/>
          <w:sz w:val="28"/>
          <w:szCs w:val="28"/>
          <w:lang w:val="uk-UA"/>
        </w:rPr>
        <w:t xml:space="preserve"> у передових господарствах</w:t>
      </w:r>
      <w:r w:rsidR="00FC0F97" w:rsidRPr="00FC0F97">
        <w:rPr>
          <w:i/>
          <w:color w:val="auto"/>
          <w:sz w:val="28"/>
          <w:szCs w:val="28"/>
          <w:lang w:val="uk-UA"/>
        </w:rPr>
        <w:t xml:space="preserve"> (відповідальний декан Доля М.М., завідувачі кафедр)</w:t>
      </w:r>
      <w:r w:rsidR="00FC0F97">
        <w:rPr>
          <w:color w:val="auto"/>
          <w:sz w:val="28"/>
          <w:szCs w:val="28"/>
          <w:lang w:val="uk-UA"/>
        </w:rPr>
        <w:t>;</w:t>
      </w:r>
    </w:p>
    <w:p w:rsidR="00FC0F97" w:rsidRPr="00E524F0" w:rsidRDefault="002A33AE" w:rsidP="00FC0F97">
      <w:pPr>
        <w:pStyle w:val="Default"/>
        <w:ind w:firstLine="284"/>
        <w:jc w:val="both"/>
        <w:rPr>
          <w:color w:val="auto"/>
          <w:sz w:val="28"/>
          <w:szCs w:val="28"/>
          <w:lang w:val="uk-UA"/>
        </w:rPr>
      </w:pPr>
      <w:r w:rsidRPr="00FC0F97">
        <w:rPr>
          <w:color w:val="auto"/>
          <w:sz w:val="28"/>
          <w:szCs w:val="28"/>
          <w:lang w:val="uk-UA"/>
        </w:rPr>
        <w:t xml:space="preserve">- перебудова профорієнтаційної роботи, застосування сучасних підходів - розбудова навчально-пізнавальних центрів, спеціалізованих ліцеїв, гімназій із усіх спеціальностей. </w:t>
      </w:r>
      <w:proofErr w:type="spellStart"/>
      <w:r w:rsidRPr="00E20817">
        <w:rPr>
          <w:color w:val="auto"/>
          <w:sz w:val="28"/>
          <w:szCs w:val="28"/>
        </w:rPr>
        <w:t>Створення</w:t>
      </w:r>
      <w:proofErr w:type="spellEnd"/>
      <w:r w:rsidRPr="00E20817">
        <w:rPr>
          <w:color w:val="auto"/>
          <w:sz w:val="28"/>
          <w:szCs w:val="28"/>
        </w:rPr>
        <w:t xml:space="preserve"> </w:t>
      </w:r>
      <w:proofErr w:type="spellStart"/>
      <w:r w:rsidRPr="00E20817">
        <w:rPr>
          <w:color w:val="auto"/>
          <w:sz w:val="28"/>
          <w:szCs w:val="28"/>
        </w:rPr>
        <w:t>дистанційних</w:t>
      </w:r>
      <w:proofErr w:type="spellEnd"/>
      <w:r w:rsidRPr="00E20817">
        <w:rPr>
          <w:color w:val="auto"/>
          <w:sz w:val="28"/>
          <w:szCs w:val="28"/>
        </w:rPr>
        <w:t xml:space="preserve"> </w:t>
      </w:r>
      <w:proofErr w:type="spellStart"/>
      <w:r w:rsidRPr="00E20817">
        <w:rPr>
          <w:color w:val="auto"/>
          <w:sz w:val="28"/>
          <w:szCs w:val="28"/>
        </w:rPr>
        <w:t>центрів</w:t>
      </w:r>
      <w:proofErr w:type="spellEnd"/>
      <w:r w:rsidRPr="00E20817">
        <w:rPr>
          <w:color w:val="auto"/>
          <w:sz w:val="28"/>
          <w:szCs w:val="28"/>
        </w:rPr>
        <w:t xml:space="preserve"> </w:t>
      </w:r>
      <w:proofErr w:type="spellStart"/>
      <w:r w:rsidRPr="00E20817">
        <w:rPr>
          <w:color w:val="auto"/>
          <w:sz w:val="28"/>
          <w:szCs w:val="28"/>
        </w:rPr>
        <w:t>навчання</w:t>
      </w:r>
      <w:proofErr w:type="spellEnd"/>
      <w:r w:rsidRPr="00E20817">
        <w:rPr>
          <w:color w:val="auto"/>
          <w:sz w:val="28"/>
          <w:szCs w:val="28"/>
        </w:rPr>
        <w:t xml:space="preserve">, </w:t>
      </w:r>
      <w:proofErr w:type="spellStart"/>
      <w:r w:rsidRPr="00E20817">
        <w:rPr>
          <w:color w:val="auto"/>
          <w:sz w:val="28"/>
          <w:szCs w:val="28"/>
        </w:rPr>
        <w:t>інтернет</w:t>
      </w:r>
      <w:proofErr w:type="spellEnd"/>
      <w:r w:rsidRPr="00E20817">
        <w:rPr>
          <w:color w:val="auto"/>
          <w:sz w:val="28"/>
          <w:szCs w:val="28"/>
        </w:rPr>
        <w:t xml:space="preserve"> </w:t>
      </w:r>
      <w:proofErr w:type="spellStart"/>
      <w:r w:rsidRPr="00E20817">
        <w:rPr>
          <w:color w:val="auto"/>
          <w:sz w:val="28"/>
          <w:szCs w:val="28"/>
        </w:rPr>
        <w:t>студії</w:t>
      </w:r>
      <w:proofErr w:type="spellEnd"/>
      <w:r w:rsidRPr="00E20817">
        <w:rPr>
          <w:color w:val="auto"/>
          <w:sz w:val="28"/>
          <w:szCs w:val="28"/>
        </w:rPr>
        <w:t xml:space="preserve"> </w:t>
      </w:r>
      <w:r w:rsidR="00FC0F97" w:rsidRPr="00FC0F97">
        <w:rPr>
          <w:i/>
          <w:color w:val="auto"/>
          <w:sz w:val="28"/>
          <w:szCs w:val="28"/>
          <w:lang w:val="uk-UA"/>
        </w:rPr>
        <w:t>(відповідальний декан Доля М.М., завідувачі кафедр)</w:t>
      </w:r>
      <w:r w:rsidR="00FC0F97">
        <w:rPr>
          <w:color w:val="auto"/>
          <w:sz w:val="28"/>
          <w:szCs w:val="28"/>
          <w:lang w:val="uk-UA"/>
        </w:rPr>
        <w:t>;</w:t>
      </w:r>
    </w:p>
    <w:p w:rsidR="00FC0F97" w:rsidRPr="00E524F0" w:rsidRDefault="002A33AE" w:rsidP="00FC0F97">
      <w:pPr>
        <w:pStyle w:val="Default"/>
        <w:ind w:firstLine="284"/>
        <w:jc w:val="both"/>
        <w:rPr>
          <w:color w:val="auto"/>
          <w:sz w:val="28"/>
          <w:szCs w:val="28"/>
          <w:lang w:val="uk-UA"/>
        </w:rPr>
      </w:pPr>
      <w:r w:rsidRPr="00FC0F97">
        <w:rPr>
          <w:color w:val="auto"/>
          <w:sz w:val="28"/>
          <w:szCs w:val="28"/>
          <w:lang w:val="uk-UA"/>
        </w:rPr>
        <w:t xml:space="preserve">- спрямування кадрової роботи на відбір, підтримку молодих вчених, викладачів, залучення кращих аспірантів, магістрів, викладачів із інших університетів, коледжів, у </w:t>
      </w:r>
      <w:proofErr w:type="spellStart"/>
      <w:r w:rsidRPr="00FC0F97">
        <w:rPr>
          <w:color w:val="auto"/>
          <w:sz w:val="28"/>
          <w:szCs w:val="28"/>
          <w:lang w:val="uk-UA"/>
        </w:rPr>
        <w:t>т.ч</w:t>
      </w:r>
      <w:proofErr w:type="spellEnd"/>
      <w:r w:rsidRPr="00FC0F97">
        <w:rPr>
          <w:color w:val="auto"/>
          <w:sz w:val="28"/>
          <w:szCs w:val="28"/>
          <w:lang w:val="uk-UA"/>
        </w:rPr>
        <w:t>. із-за кордону. Посилення практичної складової підготовки НПП</w:t>
      </w:r>
      <w:r w:rsidR="00E20817" w:rsidRPr="00E20817">
        <w:rPr>
          <w:color w:val="auto"/>
          <w:sz w:val="28"/>
          <w:szCs w:val="28"/>
          <w:lang w:val="uk-UA"/>
        </w:rPr>
        <w:t xml:space="preserve"> у новітніх виробничих і бізнес структурах</w:t>
      </w:r>
      <w:r w:rsidR="00FC0F97">
        <w:rPr>
          <w:color w:val="auto"/>
          <w:sz w:val="28"/>
          <w:szCs w:val="28"/>
          <w:lang w:val="uk-UA"/>
        </w:rPr>
        <w:t xml:space="preserve"> </w:t>
      </w:r>
      <w:r w:rsidR="00FC0F97" w:rsidRPr="00FC0F97">
        <w:rPr>
          <w:i/>
          <w:color w:val="auto"/>
          <w:sz w:val="28"/>
          <w:szCs w:val="28"/>
          <w:lang w:val="uk-UA"/>
        </w:rPr>
        <w:t>(відповідальний декан Доля М.М., завідувачі кафедр)</w:t>
      </w:r>
      <w:r w:rsidR="00FC0F97">
        <w:rPr>
          <w:color w:val="auto"/>
          <w:sz w:val="28"/>
          <w:szCs w:val="28"/>
          <w:lang w:val="uk-UA"/>
        </w:rPr>
        <w:t>;</w:t>
      </w:r>
    </w:p>
    <w:p w:rsidR="00FC0F97" w:rsidRPr="00E524F0" w:rsidRDefault="002A33AE" w:rsidP="00FC0F97">
      <w:pPr>
        <w:pStyle w:val="Default"/>
        <w:ind w:firstLine="284"/>
        <w:jc w:val="both"/>
        <w:rPr>
          <w:color w:val="auto"/>
          <w:sz w:val="28"/>
          <w:szCs w:val="28"/>
          <w:lang w:val="uk-UA"/>
        </w:rPr>
      </w:pPr>
      <w:r w:rsidRPr="00FC0F97">
        <w:rPr>
          <w:color w:val="auto"/>
          <w:sz w:val="28"/>
          <w:szCs w:val="28"/>
          <w:lang w:val="uk-UA"/>
        </w:rPr>
        <w:t xml:space="preserve">- нарощування ефективності міжнародних </w:t>
      </w:r>
      <w:proofErr w:type="spellStart"/>
      <w:r w:rsidRPr="00FC0F97">
        <w:rPr>
          <w:color w:val="auto"/>
          <w:sz w:val="28"/>
          <w:szCs w:val="28"/>
          <w:lang w:val="uk-UA"/>
        </w:rPr>
        <w:t>зв’язків</w:t>
      </w:r>
      <w:proofErr w:type="spellEnd"/>
      <w:r w:rsidRPr="00FC0F97">
        <w:rPr>
          <w:color w:val="auto"/>
          <w:sz w:val="28"/>
          <w:szCs w:val="28"/>
          <w:lang w:val="uk-UA"/>
        </w:rPr>
        <w:t xml:space="preserve">, інтернаціоналізація освітніх і наукових процесів. </w:t>
      </w:r>
      <w:proofErr w:type="spellStart"/>
      <w:r w:rsidRPr="00E20817">
        <w:rPr>
          <w:color w:val="auto"/>
          <w:sz w:val="28"/>
          <w:szCs w:val="28"/>
        </w:rPr>
        <w:t>Поширення</w:t>
      </w:r>
      <w:proofErr w:type="spellEnd"/>
      <w:r w:rsidRPr="00E20817">
        <w:rPr>
          <w:color w:val="auto"/>
          <w:sz w:val="28"/>
          <w:szCs w:val="28"/>
        </w:rPr>
        <w:t xml:space="preserve"> </w:t>
      </w:r>
      <w:proofErr w:type="spellStart"/>
      <w:r w:rsidRPr="00E20817">
        <w:rPr>
          <w:color w:val="auto"/>
          <w:sz w:val="28"/>
          <w:szCs w:val="28"/>
        </w:rPr>
        <w:t>міжнародної</w:t>
      </w:r>
      <w:proofErr w:type="spellEnd"/>
      <w:r w:rsidRPr="00E20817">
        <w:rPr>
          <w:color w:val="auto"/>
          <w:sz w:val="28"/>
          <w:szCs w:val="28"/>
        </w:rPr>
        <w:t xml:space="preserve"> </w:t>
      </w:r>
      <w:proofErr w:type="spellStart"/>
      <w:r w:rsidRPr="00E20817">
        <w:rPr>
          <w:color w:val="auto"/>
          <w:sz w:val="28"/>
          <w:szCs w:val="28"/>
        </w:rPr>
        <w:t>співпраці</w:t>
      </w:r>
      <w:proofErr w:type="spellEnd"/>
      <w:r w:rsidRPr="00E20817">
        <w:rPr>
          <w:color w:val="auto"/>
          <w:sz w:val="28"/>
          <w:szCs w:val="28"/>
        </w:rPr>
        <w:t xml:space="preserve"> на </w:t>
      </w:r>
      <w:proofErr w:type="spellStart"/>
      <w:r w:rsidRPr="00E20817">
        <w:rPr>
          <w:color w:val="auto"/>
          <w:sz w:val="28"/>
          <w:szCs w:val="28"/>
        </w:rPr>
        <w:t>рівень</w:t>
      </w:r>
      <w:proofErr w:type="spellEnd"/>
      <w:r w:rsidRPr="00E20817">
        <w:rPr>
          <w:color w:val="auto"/>
          <w:sz w:val="28"/>
          <w:szCs w:val="28"/>
        </w:rPr>
        <w:t xml:space="preserve"> </w:t>
      </w:r>
      <w:r w:rsidR="00E20817" w:rsidRPr="00E20817">
        <w:rPr>
          <w:color w:val="auto"/>
          <w:sz w:val="28"/>
          <w:szCs w:val="28"/>
          <w:lang w:val="uk-UA"/>
        </w:rPr>
        <w:t>кафедр</w:t>
      </w:r>
      <w:r w:rsidRPr="00E20817">
        <w:rPr>
          <w:color w:val="auto"/>
          <w:sz w:val="28"/>
          <w:szCs w:val="28"/>
        </w:rPr>
        <w:t xml:space="preserve">, </w:t>
      </w:r>
      <w:proofErr w:type="spellStart"/>
      <w:r w:rsidRPr="00E20817">
        <w:rPr>
          <w:color w:val="auto"/>
          <w:sz w:val="28"/>
          <w:szCs w:val="28"/>
        </w:rPr>
        <w:t>окремих</w:t>
      </w:r>
      <w:proofErr w:type="spellEnd"/>
      <w:r w:rsidRPr="00E20817">
        <w:rPr>
          <w:color w:val="auto"/>
          <w:sz w:val="28"/>
          <w:szCs w:val="28"/>
        </w:rPr>
        <w:t xml:space="preserve"> </w:t>
      </w:r>
      <w:proofErr w:type="spellStart"/>
      <w:r w:rsidRPr="00E20817">
        <w:rPr>
          <w:color w:val="auto"/>
          <w:sz w:val="28"/>
          <w:szCs w:val="28"/>
        </w:rPr>
        <w:t>викладачів</w:t>
      </w:r>
      <w:proofErr w:type="spellEnd"/>
      <w:r w:rsidRPr="00E20817">
        <w:rPr>
          <w:color w:val="auto"/>
          <w:sz w:val="28"/>
          <w:szCs w:val="28"/>
        </w:rPr>
        <w:t xml:space="preserve"> і </w:t>
      </w:r>
      <w:proofErr w:type="spellStart"/>
      <w:r w:rsidRPr="00E20817">
        <w:rPr>
          <w:color w:val="auto"/>
          <w:sz w:val="28"/>
          <w:szCs w:val="28"/>
        </w:rPr>
        <w:t>вчених</w:t>
      </w:r>
      <w:proofErr w:type="spellEnd"/>
      <w:r w:rsidRPr="00E20817">
        <w:rPr>
          <w:color w:val="auto"/>
          <w:sz w:val="28"/>
          <w:szCs w:val="28"/>
        </w:rPr>
        <w:t xml:space="preserve">. </w:t>
      </w:r>
      <w:proofErr w:type="spellStart"/>
      <w:r w:rsidRPr="00E20817">
        <w:rPr>
          <w:color w:val="auto"/>
          <w:sz w:val="28"/>
          <w:szCs w:val="28"/>
        </w:rPr>
        <w:t>Освоєння</w:t>
      </w:r>
      <w:proofErr w:type="spellEnd"/>
      <w:r w:rsidRPr="00E20817">
        <w:rPr>
          <w:color w:val="auto"/>
          <w:sz w:val="28"/>
          <w:szCs w:val="28"/>
        </w:rPr>
        <w:t xml:space="preserve"> </w:t>
      </w:r>
      <w:proofErr w:type="spellStart"/>
      <w:r w:rsidRPr="00E20817">
        <w:rPr>
          <w:color w:val="auto"/>
          <w:sz w:val="28"/>
          <w:szCs w:val="28"/>
        </w:rPr>
        <w:t>іноземних</w:t>
      </w:r>
      <w:proofErr w:type="spellEnd"/>
      <w:r w:rsidRPr="00E20817">
        <w:rPr>
          <w:color w:val="auto"/>
          <w:sz w:val="28"/>
          <w:szCs w:val="28"/>
        </w:rPr>
        <w:t xml:space="preserve"> </w:t>
      </w:r>
      <w:proofErr w:type="spellStart"/>
      <w:r w:rsidRPr="00E20817">
        <w:rPr>
          <w:color w:val="auto"/>
          <w:sz w:val="28"/>
          <w:szCs w:val="28"/>
        </w:rPr>
        <w:t>мов</w:t>
      </w:r>
      <w:proofErr w:type="spellEnd"/>
      <w:r w:rsidRPr="00E20817">
        <w:rPr>
          <w:color w:val="auto"/>
          <w:sz w:val="28"/>
          <w:szCs w:val="28"/>
        </w:rPr>
        <w:t xml:space="preserve">. </w:t>
      </w:r>
      <w:proofErr w:type="spellStart"/>
      <w:r w:rsidRPr="00E20817">
        <w:rPr>
          <w:color w:val="auto"/>
          <w:sz w:val="28"/>
          <w:szCs w:val="28"/>
        </w:rPr>
        <w:t>Входження</w:t>
      </w:r>
      <w:proofErr w:type="spellEnd"/>
      <w:r w:rsidRPr="00E20817">
        <w:rPr>
          <w:color w:val="auto"/>
          <w:sz w:val="28"/>
          <w:szCs w:val="28"/>
        </w:rPr>
        <w:t xml:space="preserve"> до </w:t>
      </w:r>
      <w:proofErr w:type="spellStart"/>
      <w:r w:rsidRPr="00E20817">
        <w:rPr>
          <w:color w:val="auto"/>
          <w:sz w:val="28"/>
          <w:szCs w:val="28"/>
        </w:rPr>
        <w:t>першо</w:t>
      </w:r>
      <w:proofErr w:type="spellEnd"/>
      <w:r w:rsidR="00E20817" w:rsidRPr="00E20817">
        <w:rPr>
          <w:color w:val="auto"/>
          <w:sz w:val="28"/>
          <w:szCs w:val="28"/>
          <w:lang w:val="uk-UA"/>
        </w:rPr>
        <w:t>го</w:t>
      </w:r>
      <w:r w:rsidRPr="00E20817">
        <w:rPr>
          <w:color w:val="auto"/>
          <w:sz w:val="28"/>
          <w:szCs w:val="28"/>
        </w:rPr>
        <w:t xml:space="preserve"> </w:t>
      </w:r>
      <w:proofErr w:type="spellStart"/>
      <w:r w:rsidRPr="00E20817">
        <w:rPr>
          <w:color w:val="auto"/>
          <w:sz w:val="28"/>
          <w:szCs w:val="28"/>
        </w:rPr>
        <w:t>міжнародного</w:t>
      </w:r>
      <w:proofErr w:type="spellEnd"/>
      <w:r w:rsidRPr="00E20817">
        <w:rPr>
          <w:color w:val="auto"/>
          <w:sz w:val="28"/>
          <w:szCs w:val="28"/>
        </w:rPr>
        <w:t xml:space="preserve"> рейтингу QS </w:t>
      </w:r>
      <w:proofErr w:type="spellStart"/>
      <w:r w:rsidRPr="00E20817">
        <w:rPr>
          <w:color w:val="auto"/>
          <w:sz w:val="28"/>
          <w:szCs w:val="28"/>
        </w:rPr>
        <w:t>World</w:t>
      </w:r>
      <w:proofErr w:type="spellEnd"/>
      <w:r w:rsidRPr="00E20817">
        <w:rPr>
          <w:color w:val="auto"/>
          <w:sz w:val="28"/>
          <w:szCs w:val="28"/>
        </w:rPr>
        <w:t xml:space="preserve"> </w:t>
      </w:r>
      <w:proofErr w:type="spellStart"/>
      <w:r w:rsidRPr="00E20817">
        <w:rPr>
          <w:color w:val="auto"/>
          <w:sz w:val="28"/>
          <w:szCs w:val="28"/>
        </w:rPr>
        <w:t>University</w:t>
      </w:r>
      <w:proofErr w:type="spellEnd"/>
      <w:r w:rsidRPr="00E20817">
        <w:rPr>
          <w:color w:val="auto"/>
          <w:sz w:val="28"/>
          <w:szCs w:val="28"/>
        </w:rPr>
        <w:t xml:space="preserve"> </w:t>
      </w:r>
      <w:proofErr w:type="spellStart"/>
      <w:r w:rsidRPr="00E20817">
        <w:rPr>
          <w:color w:val="auto"/>
          <w:sz w:val="28"/>
          <w:szCs w:val="28"/>
        </w:rPr>
        <w:t>Ranking</w:t>
      </w:r>
      <w:proofErr w:type="spellEnd"/>
      <w:r w:rsidR="00FC0F97">
        <w:rPr>
          <w:color w:val="auto"/>
          <w:sz w:val="28"/>
          <w:szCs w:val="28"/>
          <w:lang w:val="uk-UA"/>
        </w:rPr>
        <w:t xml:space="preserve"> </w:t>
      </w:r>
      <w:r w:rsidR="00FC0F97" w:rsidRPr="00FC0F97">
        <w:rPr>
          <w:i/>
          <w:color w:val="auto"/>
          <w:sz w:val="28"/>
          <w:szCs w:val="28"/>
          <w:lang w:val="uk-UA"/>
        </w:rPr>
        <w:t>(відповідальн</w:t>
      </w:r>
      <w:r w:rsidR="00FC0F97">
        <w:rPr>
          <w:i/>
          <w:color w:val="auto"/>
          <w:sz w:val="28"/>
          <w:szCs w:val="28"/>
          <w:lang w:val="uk-UA"/>
        </w:rPr>
        <w:t xml:space="preserve">а </w:t>
      </w:r>
      <w:proofErr w:type="spellStart"/>
      <w:r w:rsidR="00FC0F97">
        <w:rPr>
          <w:i/>
          <w:color w:val="auto"/>
          <w:sz w:val="28"/>
          <w:szCs w:val="28"/>
          <w:lang w:val="uk-UA"/>
        </w:rPr>
        <w:t>Бондарь</w:t>
      </w:r>
      <w:proofErr w:type="spellEnd"/>
      <w:r w:rsidR="00FC0F97">
        <w:rPr>
          <w:i/>
          <w:color w:val="auto"/>
          <w:sz w:val="28"/>
          <w:szCs w:val="28"/>
          <w:lang w:val="uk-UA"/>
        </w:rPr>
        <w:t xml:space="preserve"> В.І.</w:t>
      </w:r>
      <w:r w:rsidR="00FC0F97" w:rsidRPr="00FC0F97">
        <w:rPr>
          <w:i/>
          <w:color w:val="auto"/>
          <w:sz w:val="28"/>
          <w:szCs w:val="28"/>
          <w:lang w:val="uk-UA"/>
        </w:rPr>
        <w:t>)</w:t>
      </w:r>
      <w:r w:rsidR="00FC0F97">
        <w:rPr>
          <w:color w:val="auto"/>
          <w:sz w:val="28"/>
          <w:szCs w:val="28"/>
          <w:lang w:val="uk-UA"/>
        </w:rPr>
        <w:t>;</w:t>
      </w:r>
    </w:p>
    <w:p w:rsidR="00FC0F97" w:rsidRPr="00E524F0" w:rsidRDefault="002A33AE" w:rsidP="00FC0F97">
      <w:pPr>
        <w:pStyle w:val="Default"/>
        <w:ind w:firstLine="284"/>
        <w:jc w:val="both"/>
        <w:rPr>
          <w:color w:val="auto"/>
          <w:sz w:val="28"/>
          <w:szCs w:val="28"/>
          <w:lang w:val="uk-UA"/>
        </w:rPr>
      </w:pPr>
      <w:r w:rsidRPr="00FC0F97">
        <w:rPr>
          <w:color w:val="auto"/>
          <w:sz w:val="28"/>
          <w:szCs w:val="28"/>
          <w:lang w:val="uk-UA"/>
        </w:rPr>
        <w:t xml:space="preserve">- поліпшення гуманітарної, виховної складової, формування в студентства почуття відповідальності за долю країни, виховання патріотизму, фізичної досконалості. </w:t>
      </w:r>
      <w:proofErr w:type="spellStart"/>
      <w:r w:rsidRPr="00E20817">
        <w:rPr>
          <w:color w:val="auto"/>
          <w:sz w:val="28"/>
          <w:szCs w:val="28"/>
        </w:rPr>
        <w:t>Створення</w:t>
      </w:r>
      <w:proofErr w:type="spellEnd"/>
      <w:r w:rsidRPr="00E20817">
        <w:rPr>
          <w:color w:val="auto"/>
          <w:sz w:val="28"/>
          <w:szCs w:val="28"/>
        </w:rPr>
        <w:t xml:space="preserve"> умов для </w:t>
      </w:r>
      <w:proofErr w:type="spellStart"/>
      <w:r w:rsidRPr="00E20817">
        <w:rPr>
          <w:color w:val="auto"/>
          <w:sz w:val="28"/>
          <w:szCs w:val="28"/>
        </w:rPr>
        <w:t>всебічного</w:t>
      </w:r>
      <w:proofErr w:type="spellEnd"/>
      <w:r w:rsidRPr="00E20817">
        <w:rPr>
          <w:color w:val="auto"/>
          <w:sz w:val="28"/>
          <w:szCs w:val="28"/>
        </w:rPr>
        <w:t xml:space="preserve"> культурного, </w:t>
      </w:r>
      <w:proofErr w:type="spellStart"/>
      <w:r w:rsidRPr="00E20817">
        <w:rPr>
          <w:color w:val="auto"/>
          <w:sz w:val="28"/>
          <w:szCs w:val="28"/>
        </w:rPr>
        <w:t>фізичного</w:t>
      </w:r>
      <w:proofErr w:type="spellEnd"/>
      <w:r w:rsidRPr="00E20817">
        <w:rPr>
          <w:color w:val="auto"/>
          <w:sz w:val="28"/>
          <w:szCs w:val="28"/>
        </w:rPr>
        <w:t xml:space="preserve"> </w:t>
      </w:r>
      <w:proofErr w:type="spellStart"/>
      <w:r w:rsidRPr="00E20817">
        <w:rPr>
          <w:color w:val="auto"/>
          <w:sz w:val="28"/>
          <w:szCs w:val="28"/>
        </w:rPr>
        <w:t>розвитку</w:t>
      </w:r>
      <w:proofErr w:type="spellEnd"/>
      <w:r w:rsidRPr="00E20817">
        <w:rPr>
          <w:color w:val="auto"/>
          <w:sz w:val="28"/>
          <w:szCs w:val="28"/>
        </w:rPr>
        <w:t xml:space="preserve"> </w:t>
      </w:r>
      <w:proofErr w:type="spellStart"/>
      <w:r w:rsidRPr="00E20817">
        <w:rPr>
          <w:color w:val="auto"/>
          <w:sz w:val="28"/>
          <w:szCs w:val="28"/>
        </w:rPr>
        <w:t>студентства</w:t>
      </w:r>
      <w:proofErr w:type="spellEnd"/>
      <w:r w:rsidRPr="00E20817">
        <w:rPr>
          <w:color w:val="auto"/>
          <w:sz w:val="28"/>
          <w:szCs w:val="28"/>
        </w:rPr>
        <w:t xml:space="preserve">, </w:t>
      </w:r>
      <w:proofErr w:type="spellStart"/>
      <w:r w:rsidRPr="00E20817">
        <w:rPr>
          <w:color w:val="auto"/>
          <w:sz w:val="28"/>
          <w:szCs w:val="28"/>
        </w:rPr>
        <w:t>опанування</w:t>
      </w:r>
      <w:proofErr w:type="spellEnd"/>
      <w:r w:rsidRPr="00E20817">
        <w:rPr>
          <w:color w:val="auto"/>
          <w:sz w:val="28"/>
          <w:szCs w:val="28"/>
        </w:rPr>
        <w:t xml:space="preserve"> </w:t>
      </w:r>
      <w:proofErr w:type="spellStart"/>
      <w:r w:rsidRPr="00E20817">
        <w:rPr>
          <w:color w:val="auto"/>
          <w:sz w:val="28"/>
          <w:szCs w:val="28"/>
        </w:rPr>
        <w:t>світовими</w:t>
      </w:r>
      <w:proofErr w:type="spellEnd"/>
      <w:r w:rsidRPr="00E20817">
        <w:rPr>
          <w:color w:val="auto"/>
          <w:sz w:val="28"/>
          <w:szCs w:val="28"/>
        </w:rPr>
        <w:t xml:space="preserve"> </w:t>
      </w:r>
      <w:proofErr w:type="spellStart"/>
      <w:r w:rsidRPr="00E20817">
        <w:rPr>
          <w:color w:val="auto"/>
          <w:sz w:val="28"/>
          <w:szCs w:val="28"/>
        </w:rPr>
        <w:t>досягненнями</w:t>
      </w:r>
      <w:proofErr w:type="spellEnd"/>
      <w:r w:rsidRPr="00E20817">
        <w:rPr>
          <w:color w:val="auto"/>
          <w:sz w:val="28"/>
          <w:szCs w:val="28"/>
        </w:rPr>
        <w:t xml:space="preserve"> </w:t>
      </w:r>
      <w:proofErr w:type="spellStart"/>
      <w:r w:rsidRPr="00E20817">
        <w:rPr>
          <w:color w:val="auto"/>
          <w:sz w:val="28"/>
          <w:szCs w:val="28"/>
        </w:rPr>
        <w:t>культури</w:t>
      </w:r>
      <w:proofErr w:type="spellEnd"/>
      <w:r w:rsidRPr="00E20817">
        <w:rPr>
          <w:color w:val="auto"/>
          <w:sz w:val="28"/>
          <w:szCs w:val="28"/>
        </w:rPr>
        <w:t xml:space="preserve"> і </w:t>
      </w:r>
      <w:proofErr w:type="spellStart"/>
      <w:r w:rsidRPr="00E20817">
        <w:rPr>
          <w:color w:val="auto"/>
          <w:sz w:val="28"/>
          <w:szCs w:val="28"/>
        </w:rPr>
        <w:t>мистецтва</w:t>
      </w:r>
      <w:proofErr w:type="spellEnd"/>
      <w:r w:rsidRPr="00E20817">
        <w:rPr>
          <w:color w:val="auto"/>
          <w:sz w:val="28"/>
          <w:szCs w:val="28"/>
        </w:rPr>
        <w:t xml:space="preserve">, </w:t>
      </w:r>
      <w:proofErr w:type="spellStart"/>
      <w:r w:rsidRPr="00E20817">
        <w:rPr>
          <w:color w:val="auto"/>
          <w:sz w:val="28"/>
          <w:szCs w:val="28"/>
        </w:rPr>
        <w:t>національними</w:t>
      </w:r>
      <w:proofErr w:type="spellEnd"/>
      <w:r w:rsidRPr="00E20817">
        <w:rPr>
          <w:color w:val="auto"/>
          <w:sz w:val="28"/>
          <w:szCs w:val="28"/>
        </w:rPr>
        <w:t xml:space="preserve"> </w:t>
      </w:r>
      <w:proofErr w:type="spellStart"/>
      <w:r w:rsidRPr="00E20817">
        <w:rPr>
          <w:color w:val="auto"/>
          <w:sz w:val="28"/>
          <w:szCs w:val="28"/>
        </w:rPr>
        <w:t>традиціями</w:t>
      </w:r>
      <w:proofErr w:type="spellEnd"/>
      <w:r w:rsidRPr="00E20817">
        <w:rPr>
          <w:color w:val="auto"/>
          <w:sz w:val="28"/>
          <w:szCs w:val="28"/>
        </w:rPr>
        <w:t xml:space="preserve"> </w:t>
      </w:r>
      <w:proofErr w:type="spellStart"/>
      <w:r w:rsidRPr="00E20817">
        <w:rPr>
          <w:color w:val="auto"/>
          <w:sz w:val="28"/>
          <w:szCs w:val="28"/>
        </w:rPr>
        <w:t>українського</w:t>
      </w:r>
      <w:proofErr w:type="spellEnd"/>
      <w:r w:rsidRPr="00E20817">
        <w:rPr>
          <w:color w:val="auto"/>
          <w:sz w:val="28"/>
          <w:szCs w:val="28"/>
        </w:rPr>
        <w:t xml:space="preserve"> народу</w:t>
      </w:r>
      <w:r w:rsidR="00FC0F97">
        <w:rPr>
          <w:color w:val="auto"/>
          <w:sz w:val="28"/>
          <w:szCs w:val="28"/>
          <w:lang w:val="uk-UA"/>
        </w:rPr>
        <w:t xml:space="preserve"> </w:t>
      </w:r>
      <w:r w:rsidR="00FC0F97" w:rsidRPr="00FC0F97">
        <w:rPr>
          <w:i/>
          <w:color w:val="auto"/>
          <w:sz w:val="28"/>
          <w:szCs w:val="28"/>
          <w:lang w:val="uk-UA"/>
        </w:rPr>
        <w:t>(відповідальний декан Доля М.М., завідувачі кафедр)</w:t>
      </w:r>
      <w:r w:rsidR="00FC0F97">
        <w:rPr>
          <w:color w:val="auto"/>
          <w:sz w:val="28"/>
          <w:szCs w:val="28"/>
          <w:lang w:val="uk-UA"/>
        </w:rPr>
        <w:t>;</w:t>
      </w:r>
    </w:p>
    <w:p w:rsidR="00FC0F97" w:rsidRPr="00E524F0" w:rsidRDefault="002A33AE" w:rsidP="00FC0F97">
      <w:pPr>
        <w:pStyle w:val="Default"/>
        <w:ind w:firstLine="284"/>
        <w:jc w:val="both"/>
        <w:rPr>
          <w:color w:val="auto"/>
          <w:sz w:val="28"/>
          <w:szCs w:val="28"/>
          <w:lang w:val="uk-UA"/>
        </w:rPr>
      </w:pPr>
      <w:r w:rsidRPr="00FC0F97">
        <w:rPr>
          <w:color w:val="auto"/>
          <w:sz w:val="28"/>
          <w:szCs w:val="28"/>
          <w:lang w:val="uk-UA"/>
        </w:rPr>
        <w:t xml:space="preserve">- </w:t>
      </w:r>
      <w:r w:rsidR="00FC0F97">
        <w:rPr>
          <w:color w:val="auto"/>
          <w:sz w:val="28"/>
          <w:szCs w:val="28"/>
          <w:lang w:val="uk-UA"/>
        </w:rPr>
        <w:t>посилити</w:t>
      </w:r>
      <w:r w:rsidRPr="00FC0F97">
        <w:rPr>
          <w:color w:val="auto"/>
          <w:sz w:val="28"/>
          <w:szCs w:val="28"/>
          <w:lang w:val="uk-UA"/>
        </w:rPr>
        <w:t xml:space="preserve"> співпрац</w:t>
      </w:r>
      <w:r w:rsidR="00FC0F97">
        <w:rPr>
          <w:color w:val="auto"/>
          <w:sz w:val="28"/>
          <w:szCs w:val="28"/>
          <w:lang w:val="uk-UA"/>
        </w:rPr>
        <w:t>ю</w:t>
      </w:r>
      <w:r w:rsidRPr="00FC0F97">
        <w:rPr>
          <w:color w:val="auto"/>
          <w:sz w:val="28"/>
          <w:szCs w:val="28"/>
          <w:lang w:val="uk-UA"/>
        </w:rPr>
        <w:t xml:space="preserve"> із відокремленими підрозділами, </w:t>
      </w:r>
      <w:r w:rsidR="00E20817" w:rsidRPr="00E20817">
        <w:rPr>
          <w:color w:val="auto"/>
          <w:sz w:val="28"/>
          <w:szCs w:val="28"/>
          <w:lang w:val="uk-UA"/>
        </w:rPr>
        <w:t xml:space="preserve">центрами, </w:t>
      </w:r>
      <w:r w:rsidRPr="00FC0F97">
        <w:rPr>
          <w:color w:val="auto"/>
          <w:sz w:val="28"/>
          <w:szCs w:val="28"/>
          <w:lang w:val="uk-UA"/>
        </w:rPr>
        <w:t>реалізація ступеневої освіти. Сприяння в якісному наборі і навчанні педагогічних кадрів, створенні сучасної матеріально-технічної бази</w:t>
      </w:r>
      <w:r w:rsidR="00E20817" w:rsidRPr="00E20817">
        <w:rPr>
          <w:color w:val="auto"/>
          <w:sz w:val="28"/>
          <w:szCs w:val="28"/>
          <w:lang w:val="uk-UA"/>
        </w:rPr>
        <w:t xml:space="preserve"> усіх кафедр</w:t>
      </w:r>
      <w:r w:rsidR="00FC0F97">
        <w:rPr>
          <w:color w:val="auto"/>
          <w:sz w:val="28"/>
          <w:szCs w:val="28"/>
          <w:lang w:val="uk-UA"/>
        </w:rPr>
        <w:t xml:space="preserve"> </w:t>
      </w:r>
      <w:r w:rsidR="00FC0F97" w:rsidRPr="00FC0F97">
        <w:rPr>
          <w:i/>
          <w:color w:val="auto"/>
          <w:sz w:val="28"/>
          <w:szCs w:val="28"/>
          <w:lang w:val="uk-UA"/>
        </w:rPr>
        <w:t>(відповідальний декан Доля М.М., завідувачі кафедр)</w:t>
      </w:r>
      <w:r w:rsidR="00FC0F97">
        <w:rPr>
          <w:color w:val="auto"/>
          <w:sz w:val="28"/>
          <w:szCs w:val="28"/>
          <w:lang w:val="uk-UA"/>
        </w:rPr>
        <w:t>;</w:t>
      </w:r>
    </w:p>
    <w:p w:rsidR="00FC0F97" w:rsidRPr="00E524F0" w:rsidRDefault="002A33AE" w:rsidP="00FC0F97">
      <w:pPr>
        <w:pStyle w:val="Default"/>
        <w:ind w:firstLine="284"/>
        <w:jc w:val="both"/>
        <w:rPr>
          <w:color w:val="auto"/>
          <w:sz w:val="28"/>
          <w:szCs w:val="28"/>
          <w:lang w:val="uk-UA"/>
        </w:rPr>
      </w:pPr>
      <w:r w:rsidRPr="00E20817">
        <w:rPr>
          <w:color w:val="auto"/>
          <w:sz w:val="28"/>
          <w:szCs w:val="28"/>
        </w:rPr>
        <w:t xml:space="preserve">- </w:t>
      </w:r>
      <w:proofErr w:type="spellStart"/>
      <w:r w:rsidRPr="00E20817">
        <w:rPr>
          <w:color w:val="auto"/>
          <w:sz w:val="28"/>
          <w:szCs w:val="28"/>
        </w:rPr>
        <w:t>створення</w:t>
      </w:r>
      <w:proofErr w:type="spellEnd"/>
      <w:r w:rsidRPr="00E20817">
        <w:rPr>
          <w:color w:val="auto"/>
          <w:sz w:val="28"/>
          <w:szCs w:val="28"/>
        </w:rPr>
        <w:t xml:space="preserve"> </w:t>
      </w:r>
      <w:proofErr w:type="spellStart"/>
      <w:r w:rsidRPr="00E20817">
        <w:rPr>
          <w:color w:val="auto"/>
          <w:sz w:val="28"/>
          <w:szCs w:val="28"/>
        </w:rPr>
        <w:t>сприятливих</w:t>
      </w:r>
      <w:proofErr w:type="spellEnd"/>
      <w:r w:rsidRPr="00E20817">
        <w:rPr>
          <w:color w:val="auto"/>
          <w:sz w:val="28"/>
          <w:szCs w:val="28"/>
        </w:rPr>
        <w:t xml:space="preserve"> умов для </w:t>
      </w:r>
      <w:proofErr w:type="spellStart"/>
      <w:r w:rsidRPr="00E20817">
        <w:rPr>
          <w:color w:val="auto"/>
          <w:sz w:val="28"/>
          <w:szCs w:val="28"/>
        </w:rPr>
        <w:t>праці</w:t>
      </w:r>
      <w:proofErr w:type="spellEnd"/>
      <w:r w:rsidRPr="00E20817">
        <w:rPr>
          <w:color w:val="auto"/>
          <w:sz w:val="28"/>
          <w:szCs w:val="28"/>
        </w:rPr>
        <w:t xml:space="preserve">, </w:t>
      </w:r>
      <w:proofErr w:type="spellStart"/>
      <w:r w:rsidRPr="00E20817">
        <w:rPr>
          <w:color w:val="auto"/>
          <w:sz w:val="28"/>
          <w:szCs w:val="28"/>
        </w:rPr>
        <w:t>навчання</w:t>
      </w:r>
      <w:proofErr w:type="spellEnd"/>
      <w:r w:rsidRPr="00E20817">
        <w:rPr>
          <w:color w:val="auto"/>
          <w:sz w:val="28"/>
          <w:szCs w:val="28"/>
        </w:rPr>
        <w:t xml:space="preserve"> та </w:t>
      </w:r>
      <w:proofErr w:type="spellStart"/>
      <w:r w:rsidRPr="00E20817">
        <w:rPr>
          <w:color w:val="auto"/>
          <w:sz w:val="28"/>
          <w:szCs w:val="28"/>
        </w:rPr>
        <w:t>проживання</w:t>
      </w:r>
      <w:proofErr w:type="spellEnd"/>
      <w:r w:rsidRPr="00E20817">
        <w:rPr>
          <w:color w:val="auto"/>
          <w:sz w:val="28"/>
          <w:szCs w:val="28"/>
        </w:rPr>
        <w:t xml:space="preserve"> </w:t>
      </w:r>
      <w:proofErr w:type="spellStart"/>
      <w:r w:rsidRPr="00E20817">
        <w:rPr>
          <w:color w:val="auto"/>
          <w:sz w:val="28"/>
          <w:szCs w:val="28"/>
        </w:rPr>
        <w:t>студентів</w:t>
      </w:r>
      <w:proofErr w:type="spellEnd"/>
      <w:r w:rsidRPr="00E20817">
        <w:rPr>
          <w:color w:val="auto"/>
          <w:sz w:val="28"/>
          <w:szCs w:val="28"/>
        </w:rPr>
        <w:t xml:space="preserve"> і </w:t>
      </w:r>
      <w:proofErr w:type="spellStart"/>
      <w:r w:rsidRPr="00E20817">
        <w:rPr>
          <w:color w:val="auto"/>
          <w:sz w:val="28"/>
          <w:szCs w:val="28"/>
        </w:rPr>
        <w:t>співробітників</w:t>
      </w:r>
      <w:proofErr w:type="spellEnd"/>
      <w:r w:rsidRPr="00E20817">
        <w:rPr>
          <w:color w:val="auto"/>
          <w:sz w:val="28"/>
          <w:szCs w:val="28"/>
        </w:rPr>
        <w:t xml:space="preserve">, </w:t>
      </w:r>
      <w:proofErr w:type="spellStart"/>
      <w:r w:rsidRPr="00E20817">
        <w:rPr>
          <w:color w:val="auto"/>
          <w:sz w:val="28"/>
          <w:szCs w:val="28"/>
        </w:rPr>
        <w:t>удосконалення</w:t>
      </w:r>
      <w:proofErr w:type="spellEnd"/>
      <w:r w:rsidRPr="00E20817">
        <w:rPr>
          <w:color w:val="auto"/>
          <w:sz w:val="28"/>
          <w:szCs w:val="28"/>
        </w:rPr>
        <w:t xml:space="preserve"> умов оплати </w:t>
      </w:r>
      <w:proofErr w:type="spellStart"/>
      <w:r w:rsidRPr="00E20817">
        <w:rPr>
          <w:color w:val="auto"/>
          <w:sz w:val="28"/>
          <w:szCs w:val="28"/>
        </w:rPr>
        <w:t>праці</w:t>
      </w:r>
      <w:proofErr w:type="spellEnd"/>
      <w:r w:rsidRPr="00E20817">
        <w:rPr>
          <w:color w:val="auto"/>
          <w:sz w:val="28"/>
          <w:szCs w:val="28"/>
        </w:rPr>
        <w:t xml:space="preserve">, </w:t>
      </w:r>
      <w:proofErr w:type="spellStart"/>
      <w:r w:rsidRPr="00E20817">
        <w:rPr>
          <w:color w:val="auto"/>
          <w:sz w:val="28"/>
          <w:szCs w:val="28"/>
        </w:rPr>
        <w:t>якісного</w:t>
      </w:r>
      <w:proofErr w:type="spellEnd"/>
      <w:r w:rsidRPr="00E20817">
        <w:rPr>
          <w:color w:val="auto"/>
          <w:sz w:val="28"/>
          <w:szCs w:val="28"/>
        </w:rPr>
        <w:t xml:space="preserve"> </w:t>
      </w:r>
      <w:proofErr w:type="spellStart"/>
      <w:r w:rsidRPr="00E20817">
        <w:rPr>
          <w:color w:val="auto"/>
          <w:sz w:val="28"/>
          <w:szCs w:val="28"/>
        </w:rPr>
        <w:t>харчування</w:t>
      </w:r>
      <w:proofErr w:type="spellEnd"/>
      <w:r w:rsidRPr="00E20817">
        <w:rPr>
          <w:color w:val="auto"/>
          <w:sz w:val="28"/>
          <w:szCs w:val="28"/>
        </w:rPr>
        <w:t xml:space="preserve">, теплового режиму. </w:t>
      </w:r>
      <w:proofErr w:type="spellStart"/>
      <w:r w:rsidRPr="00E20817">
        <w:rPr>
          <w:color w:val="auto"/>
          <w:sz w:val="28"/>
          <w:szCs w:val="28"/>
        </w:rPr>
        <w:t>Сприяння</w:t>
      </w:r>
      <w:proofErr w:type="spellEnd"/>
      <w:r w:rsidRPr="00E20817">
        <w:rPr>
          <w:color w:val="auto"/>
          <w:sz w:val="28"/>
          <w:szCs w:val="28"/>
        </w:rPr>
        <w:t xml:space="preserve"> у </w:t>
      </w:r>
      <w:proofErr w:type="spellStart"/>
      <w:r w:rsidRPr="00E20817">
        <w:rPr>
          <w:color w:val="auto"/>
          <w:sz w:val="28"/>
          <w:szCs w:val="28"/>
        </w:rPr>
        <w:t>будівництві</w:t>
      </w:r>
      <w:proofErr w:type="spellEnd"/>
      <w:r w:rsidRPr="00E20817">
        <w:rPr>
          <w:color w:val="auto"/>
          <w:sz w:val="28"/>
          <w:szCs w:val="28"/>
        </w:rPr>
        <w:t xml:space="preserve"> </w:t>
      </w:r>
      <w:proofErr w:type="spellStart"/>
      <w:r w:rsidRPr="00E20817">
        <w:rPr>
          <w:color w:val="auto"/>
          <w:sz w:val="28"/>
          <w:szCs w:val="28"/>
        </w:rPr>
        <w:t>соціального</w:t>
      </w:r>
      <w:proofErr w:type="spellEnd"/>
      <w:r w:rsidRPr="00E20817">
        <w:rPr>
          <w:color w:val="auto"/>
          <w:sz w:val="28"/>
          <w:szCs w:val="28"/>
        </w:rPr>
        <w:t xml:space="preserve"> </w:t>
      </w:r>
      <w:proofErr w:type="spellStart"/>
      <w:r w:rsidRPr="00E20817">
        <w:rPr>
          <w:color w:val="auto"/>
          <w:sz w:val="28"/>
          <w:szCs w:val="28"/>
        </w:rPr>
        <w:t>житла</w:t>
      </w:r>
      <w:proofErr w:type="spellEnd"/>
      <w:r w:rsidRPr="00E20817">
        <w:rPr>
          <w:color w:val="auto"/>
          <w:sz w:val="28"/>
          <w:szCs w:val="28"/>
        </w:rPr>
        <w:t xml:space="preserve">. </w:t>
      </w:r>
      <w:proofErr w:type="spellStart"/>
      <w:r w:rsidRPr="00E20817">
        <w:rPr>
          <w:color w:val="auto"/>
          <w:sz w:val="28"/>
          <w:szCs w:val="28"/>
        </w:rPr>
        <w:t>Посилення</w:t>
      </w:r>
      <w:proofErr w:type="spellEnd"/>
      <w:r w:rsidRPr="00E20817">
        <w:rPr>
          <w:color w:val="auto"/>
          <w:sz w:val="28"/>
          <w:szCs w:val="28"/>
        </w:rPr>
        <w:t xml:space="preserve"> </w:t>
      </w:r>
      <w:proofErr w:type="spellStart"/>
      <w:r w:rsidRPr="00E20817">
        <w:rPr>
          <w:color w:val="auto"/>
          <w:sz w:val="28"/>
          <w:szCs w:val="28"/>
        </w:rPr>
        <w:t>заходів</w:t>
      </w:r>
      <w:proofErr w:type="spellEnd"/>
      <w:r w:rsidRPr="00E20817">
        <w:rPr>
          <w:color w:val="auto"/>
          <w:sz w:val="28"/>
          <w:szCs w:val="28"/>
        </w:rPr>
        <w:t xml:space="preserve"> з </w:t>
      </w:r>
      <w:proofErr w:type="spellStart"/>
      <w:r w:rsidRPr="00E20817">
        <w:rPr>
          <w:color w:val="auto"/>
          <w:sz w:val="28"/>
          <w:szCs w:val="28"/>
        </w:rPr>
        <w:t>охорони</w:t>
      </w:r>
      <w:proofErr w:type="spellEnd"/>
      <w:r w:rsidRPr="00E20817">
        <w:rPr>
          <w:color w:val="auto"/>
          <w:sz w:val="28"/>
          <w:szCs w:val="28"/>
        </w:rPr>
        <w:t xml:space="preserve"> </w:t>
      </w:r>
      <w:proofErr w:type="spellStart"/>
      <w:r w:rsidRPr="00E20817">
        <w:rPr>
          <w:color w:val="auto"/>
          <w:sz w:val="28"/>
          <w:szCs w:val="28"/>
        </w:rPr>
        <w:t>праці</w:t>
      </w:r>
      <w:proofErr w:type="spellEnd"/>
      <w:r w:rsidRPr="00E20817">
        <w:rPr>
          <w:color w:val="auto"/>
          <w:sz w:val="28"/>
          <w:szCs w:val="28"/>
        </w:rPr>
        <w:t xml:space="preserve"> і </w:t>
      </w:r>
      <w:proofErr w:type="spellStart"/>
      <w:r w:rsidRPr="00E20817">
        <w:rPr>
          <w:color w:val="auto"/>
          <w:sz w:val="28"/>
          <w:szCs w:val="28"/>
        </w:rPr>
        <w:t>протипожежної</w:t>
      </w:r>
      <w:proofErr w:type="spellEnd"/>
      <w:r w:rsidRPr="00E20817">
        <w:rPr>
          <w:color w:val="auto"/>
          <w:sz w:val="28"/>
          <w:szCs w:val="28"/>
        </w:rPr>
        <w:t xml:space="preserve"> </w:t>
      </w:r>
      <w:proofErr w:type="spellStart"/>
      <w:r w:rsidRPr="00E20817">
        <w:rPr>
          <w:color w:val="auto"/>
          <w:sz w:val="28"/>
          <w:szCs w:val="28"/>
        </w:rPr>
        <w:t>безпеки</w:t>
      </w:r>
      <w:proofErr w:type="spellEnd"/>
      <w:r w:rsidR="00FC0F97">
        <w:rPr>
          <w:color w:val="auto"/>
          <w:sz w:val="28"/>
          <w:szCs w:val="28"/>
          <w:lang w:val="uk-UA"/>
        </w:rPr>
        <w:t xml:space="preserve"> </w:t>
      </w:r>
      <w:r w:rsidR="00FC0F97" w:rsidRPr="00FC0F97">
        <w:rPr>
          <w:i/>
          <w:color w:val="auto"/>
          <w:sz w:val="28"/>
          <w:szCs w:val="28"/>
          <w:lang w:val="uk-UA"/>
        </w:rPr>
        <w:t>(відповідальний декан Доля М.М., завідувачі кафедр)</w:t>
      </w:r>
      <w:r w:rsidR="00FC0F97">
        <w:rPr>
          <w:color w:val="auto"/>
          <w:sz w:val="28"/>
          <w:szCs w:val="28"/>
          <w:lang w:val="uk-UA"/>
        </w:rPr>
        <w:t>.</w:t>
      </w:r>
    </w:p>
    <w:p w:rsidR="002A33AE" w:rsidRPr="00E20817" w:rsidRDefault="002A33AE" w:rsidP="00E20817">
      <w:pPr>
        <w:pStyle w:val="Default"/>
        <w:ind w:firstLine="284"/>
        <w:jc w:val="both"/>
        <w:rPr>
          <w:color w:val="auto"/>
          <w:sz w:val="28"/>
          <w:szCs w:val="28"/>
        </w:rPr>
      </w:pPr>
    </w:p>
    <w:p w:rsidR="00A82D1C" w:rsidRDefault="00FC0F97" w:rsidP="00E20817">
      <w:pPr>
        <w:spacing w:after="0" w:line="24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2A33AE" w:rsidRPr="00E20817">
        <w:rPr>
          <w:rFonts w:ascii="Times New Roman" w:hAnsi="Times New Roman" w:cs="Times New Roman"/>
          <w:sz w:val="28"/>
          <w:szCs w:val="28"/>
        </w:rPr>
        <w:t xml:space="preserve">. Контроль за </w:t>
      </w:r>
      <w:proofErr w:type="spellStart"/>
      <w:r w:rsidR="002A33AE" w:rsidRPr="00E20817">
        <w:rPr>
          <w:rFonts w:ascii="Times New Roman" w:hAnsi="Times New Roman" w:cs="Times New Roman"/>
          <w:sz w:val="28"/>
          <w:szCs w:val="28"/>
        </w:rPr>
        <w:t>виконанням</w:t>
      </w:r>
      <w:proofErr w:type="spellEnd"/>
      <w:r w:rsidR="002A33AE" w:rsidRPr="00E20817">
        <w:rPr>
          <w:rFonts w:ascii="Times New Roman" w:hAnsi="Times New Roman" w:cs="Times New Roman"/>
          <w:sz w:val="28"/>
          <w:szCs w:val="28"/>
        </w:rPr>
        <w:t xml:space="preserve"> </w:t>
      </w:r>
      <w:proofErr w:type="spellStart"/>
      <w:r w:rsidR="002A33AE" w:rsidRPr="00E20817">
        <w:rPr>
          <w:rFonts w:ascii="Times New Roman" w:hAnsi="Times New Roman" w:cs="Times New Roman"/>
          <w:sz w:val="28"/>
          <w:szCs w:val="28"/>
        </w:rPr>
        <w:t>даного</w:t>
      </w:r>
      <w:proofErr w:type="spellEnd"/>
      <w:r w:rsidR="002A33AE" w:rsidRPr="00E20817">
        <w:rPr>
          <w:rFonts w:ascii="Times New Roman" w:hAnsi="Times New Roman" w:cs="Times New Roman"/>
          <w:sz w:val="28"/>
          <w:szCs w:val="28"/>
        </w:rPr>
        <w:t xml:space="preserve"> </w:t>
      </w:r>
      <w:proofErr w:type="spellStart"/>
      <w:r w:rsidR="002A33AE" w:rsidRPr="00E20817">
        <w:rPr>
          <w:rFonts w:ascii="Times New Roman" w:hAnsi="Times New Roman" w:cs="Times New Roman"/>
          <w:sz w:val="28"/>
          <w:szCs w:val="28"/>
        </w:rPr>
        <w:t>рішення</w:t>
      </w:r>
      <w:proofErr w:type="spellEnd"/>
      <w:r w:rsidR="002A33AE" w:rsidRPr="00E20817">
        <w:rPr>
          <w:rFonts w:ascii="Times New Roman" w:hAnsi="Times New Roman" w:cs="Times New Roman"/>
          <w:sz w:val="28"/>
          <w:szCs w:val="28"/>
        </w:rPr>
        <w:t xml:space="preserve"> </w:t>
      </w:r>
      <w:proofErr w:type="spellStart"/>
      <w:r w:rsidR="002A33AE" w:rsidRPr="00E20817">
        <w:rPr>
          <w:rFonts w:ascii="Times New Roman" w:hAnsi="Times New Roman" w:cs="Times New Roman"/>
          <w:sz w:val="28"/>
          <w:szCs w:val="28"/>
        </w:rPr>
        <w:t>покласти</w:t>
      </w:r>
      <w:proofErr w:type="spellEnd"/>
      <w:r w:rsidR="002A33AE" w:rsidRPr="00E20817">
        <w:rPr>
          <w:rFonts w:ascii="Times New Roman" w:hAnsi="Times New Roman" w:cs="Times New Roman"/>
          <w:sz w:val="28"/>
          <w:szCs w:val="28"/>
        </w:rPr>
        <w:t xml:space="preserve"> на </w:t>
      </w:r>
      <w:r w:rsidR="00E20817" w:rsidRPr="00E20817">
        <w:rPr>
          <w:rFonts w:ascii="Times New Roman" w:hAnsi="Times New Roman" w:cs="Times New Roman"/>
          <w:sz w:val="28"/>
          <w:szCs w:val="28"/>
          <w:lang w:val="uk-UA"/>
        </w:rPr>
        <w:t>декана факультету</w:t>
      </w:r>
      <w:r w:rsidR="002A33AE" w:rsidRPr="00E20817">
        <w:rPr>
          <w:rFonts w:ascii="Times New Roman" w:hAnsi="Times New Roman" w:cs="Times New Roman"/>
          <w:sz w:val="28"/>
          <w:szCs w:val="28"/>
        </w:rPr>
        <w:t>.</w:t>
      </w:r>
    </w:p>
    <w:p w:rsidR="00FC0F97" w:rsidRDefault="00FC0F97" w:rsidP="00E20817">
      <w:pPr>
        <w:spacing w:after="0" w:line="240" w:lineRule="auto"/>
        <w:ind w:firstLine="284"/>
        <w:jc w:val="both"/>
        <w:rPr>
          <w:rFonts w:ascii="Times New Roman" w:hAnsi="Times New Roman" w:cs="Times New Roman"/>
          <w:sz w:val="28"/>
          <w:szCs w:val="28"/>
          <w:lang w:val="uk-UA"/>
        </w:rPr>
      </w:pPr>
    </w:p>
    <w:p w:rsidR="005F0C26" w:rsidRPr="005F0C26" w:rsidRDefault="005F0C26" w:rsidP="005F0C26">
      <w:pPr>
        <w:spacing w:after="0" w:line="240" w:lineRule="auto"/>
        <w:jc w:val="both"/>
        <w:rPr>
          <w:rFonts w:ascii="Times New Roman" w:eastAsia="Times New Roman" w:hAnsi="Times New Roman" w:cs="Times New Roman"/>
          <w:b/>
          <w:bCs/>
          <w:color w:val="000000"/>
          <w:sz w:val="28"/>
          <w:szCs w:val="28"/>
          <w:lang w:val="uk-UA" w:eastAsia="ru-RU"/>
        </w:rPr>
      </w:pPr>
      <w:r w:rsidRPr="005F0C26">
        <w:rPr>
          <w:rFonts w:ascii="Times New Roman" w:eastAsia="Times New Roman" w:hAnsi="Times New Roman" w:cs="Times New Roman"/>
          <w:b/>
          <w:color w:val="000000"/>
          <w:sz w:val="28"/>
          <w:szCs w:val="28"/>
          <w:lang w:val="uk-UA" w:eastAsia="ru-RU"/>
        </w:rPr>
        <w:t xml:space="preserve">Голова вченої ради </w:t>
      </w:r>
      <w:r w:rsidRPr="005F0C26">
        <w:rPr>
          <w:rFonts w:ascii="Times New Roman" w:eastAsia="Times New Roman" w:hAnsi="Times New Roman" w:cs="Times New Roman"/>
          <w:b/>
          <w:bCs/>
          <w:color w:val="000000"/>
          <w:sz w:val="28"/>
          <w:szCs w:val="28"/>
          <w:lang w:val="uk-UA" w:eastAsia="ru-RU"/>
        </w:rPr>
        <w:t xml:space="preserve">факультету </w:t>
      </w:r>
    </w:p>
    <w:p w:rsidR="005F0C26" w:rsidRPr="005F0C26" w:rsidRDefault="005F0C26" w:rsidP="005F0C26">
      <w:pPr>
        <w:spacing w:after="0" w:line="240" w:lineRule="auto"/>
        <w:jc w:val="both"/>
        <w:rPr>
          <w:rFonts w:ascii="Times New Roman" w:eastAsia="Times New Roman" w:hAnsi="Times New Roman" w:cs="Times New Roman"/>
          <w:b/>
          <w:bCs/>
          <w:color w:val="000000"/>
          <w:sz w:val="28"/>
          <w:szCs w:val="28"/>
          <w:lang w:val="uk-UA" w:eastAsia="ru-RU"/>
        </w:rPr>
      </w:pPr>
      <w:r w:rsidRPr="005F0C26">
        <w:rPr>
          <w:rFonts w:ascii="Times New Roman" w:eastAsia="Times New Roman" w:hAnsi="Times New Roman" w:cs="Times New Roman"/>
          <w:b/>
          <w:bCs/>
          <w:color w:val="000000"/>
          <w:sz w:val="28"/>
          <w:szCs w:val="28"/>
          <w:lang w:val="uk-UA" w:eastAsia="ru-RU"/>
        </w:rPr>
        <w:t xml:space="preserve">захисту рослин, біотехнологій </w:t>
      </w:r>
    </w:p>
    <w:p w:rsidR="005F0C26" w:rsidRPr="005F0C26" w:rsidRDefault="005F0C26" w:rsidP="005F0C26">
      <w:pPr>
        <w:spacing w:after="0" w:line="240" w:lineRule="auto"/>
        <w:jc w:val="both"/>
        <w:rPr>
          <w:rFonts w:ascii="Times New Roman" w:eastAsia="Times New Roman" w:hAnsi="Times New Roman" w:cs="Times New Roman"/>
          <w:b/>
          <w:color w:val="000000"/>
          <w:sz w:val="28"/>
          <w:szCs w:val="28"/>
          <w:lang w:val="uk-UA" w:eastAsia="ru-RU"/>
        </w:rPr>
      </w:pPr>
      <w:r w:rsidRPr="005F0C26">
        <w:rPr>
          <w:rFonts w:ascii="Times New Roman" w:eastAsia="Times New Roman" w:hAnsi="Times New Roman" w:cs="Times New Roman"/>
          <w:b/>
          <w:bCs/>
          <w:color w:val="000000"/>
          <w:sz w:val="28"/>
          <w:szCs w:val="28"/>
          <w:lang w:val="uk-UA" w:eastAsia="ru-RU"/>
        </w:rPr>
        <w:t>та екології</w:t>
      </w:r>
      <w:r w:rsidRPr="005F0C26">
        <w:rPr>
          <w:rFonts w:ascii="Times New Roman" w:eastAsia="Times New Roman" w:hAnsi="Times New Roman" w:cs="Times New Roman"/>
          <w:b/>
          <w:color w:val="000000"/>
          <w:sz w:val="28"/>
          <w:szCs w:val="28"/>
          <w:lang w:val="uk-UA" w:eastAsia="ru-RU"/>
        </w:rPr>
        <w:t xml:space="preserve"> НУБіП України, д.с.-</w:t>
      </w:r>
      <w:proofErr w:type="spellStart"/>
      <w:r w:rsidRPr="005F0C26">
        <w:rPr>
          <w:rFonts w:ascii="Times New Roman" w:eastAsia="Times New Roman" w:hAnsi="Times New Roman" w:cs="Times New Roman"/>
          <w:b/>
          <w:color w:val="000000"/>
          <w:sz w:val="28"/>
          <w:szCs w:val="28"/>
          <w:lang w:val="uk-UA" w:eastAsia="ru-RU"/>
        </w:rPr>
        <w:t>г.н</w:t>
      </w:r>
      <w:proofErr w:type="spellEnd"/>
      <w:r w:rsidRPr="005F0C26">
        <w:rPr>
          <w:rFonts w:ascii="Times New Roman" w:eastAsia="Times New Roman" w:hAnsi="Times New Roman" w:cs="Times New Roman"/>
          <w:b/>
          <w:color w:val="000000"/>
          <w:sz w:val="28"/>
          <w:szCs w:val="28"/>
          <w:lang w:val="uk-UA" w:eastAsia="ru-RU"/>
        </w:rPr>
        <w:t xml:space="preserve">., </w:t>
      </w:r>
    </w:p>
    <w:p w:rsidR="005F0C26" w:rsidRPr="005F0C26" w:rsidRDefault="005F0C26" w:rsidP="005F0C26">
      <w:pPr>
        <w:spacing w:after="0" w:line="240" w:lineRule="auto"/>
        <w:jc w:val="both"/>
        <w:rPr>
          <w:rFonts w:ascii="Times New Roman" w:eastAsia="Times New Roman" w:hAnsi="Times New Roman" w:cs="Times New Roman"/>
          <w:b/>
          <w:bCs/>
          <w:color w:val="000000"/>
          <w:sz w:val="28"/>
          <w:szCs w:val="28"/>
          <w:lang w:val="uk-UA" w:eastAsia="ru-RU"/>
        </w:rPr>
      </w:pPr>
      <w:r w:rsidRPr="005F0C26">
        <w:rPr>
          <w:rFonts w:ascii="Times New Roman" w:eastAsia="Times New Roman" w:hAnsi="Times New Roman" w:cs="Times New Roman"/>
          <w:b/>
          <w:color w:val="000000"/>
          <w:sz w:val="28"/>
          <w:szCs w:val="28"/>
          <w:lang w:val="uk-UA" w:eastAsia="ru-RU"/>
        </w:rPr>
        <w:t>професор, член-кореспондент НААН.</w:t>
      </w:r>
      <w:r w:rsidRPr="005F0C26">
        <w:rPr>
          <w:rFonts w:ascii="Times New Roman" w:eastAsia="Times New Roman" w:hAnsi="Times New Roman" w:cs="Times New Roman"/>
          <w:b/>
          <w:color w:val="000000"/>
          <w:sz w:val="28"/>
          <w:szCs w:val="28"/>
          <w:lang w:val="uk-UA" w:eastAsia="ru-RU"/>
        </w:rPr>
        <w:tab/>
      </w:r>
      <w:r w:rsidRPr="005F0C26">
        <w:rPr>
          <w:rFonts w:ascii="Times New Roman" w:eastAsia="Times New Roman" w:hAnsi="Times New Roman" w:cs="Times New Roman"/>
          <w:b/>
          <w:color w:val="000000"/>
          <w:sz w:val="28"/>
          <w:szCs w:val="28"/>
          <w:lang w:val="uk-UA" w:eastAsia="ru-RU"/>
        </w:rPr>
        <w:tab/>
      </w:r>
      <w:r w:rsidRPr="005F0C26">
        <w:rPr>
          <w:rFonts w:ascii="Times New Roman" w:eastAsia="Times New Roman" w:hAnsi="Times New Roman" w:cs="Times New Roman"/>
          <w:b/>
          <w:color w:val="000000"/>
          <w:sz w:val="28"/>
          <w:szCs w:val="28"/>
          <w:lang w:val="uk-UA" w:eastAsia="ru-RU"/>
        </w:rPr>
        <w:tab/>
      </w:r>
      <w:r w:rsidRPr="005F0C26">
        <w:rPr>
          <w:rFonts w:ascii="Times New Roman" w:eastAsia="Times New Roman" w:hAnsi="Times New Roman" w:cs="Times New Roman"/>
          <w:b/>
          <w:color w:val="000000"/>
          <w:sz w:val="28"/>
          <w:szCs w:val="28"/>
          <w:lang w:val="uk-UA" w:eastAsia="ru-RU"/>
        </w:rPr>
        <w:tab/>
      </w:r>
      <w:r w:rsidRPr="005F0C26">
        <w:rPr>
          <w:rFonts w:ascii="Times New Roman" w:eastAsia="Times New Roman" w:hAnsi="Times New Roman" w:cs="Times New Roman"/>
          <w:b/>
          <w:color w:val="000000"/>
          <w:sz w:val="28"/>
          <w:szCs w:val="28"/>
          <w:lang w:val="uk-UA" w:eastAsia="ru-RU"/>
        </w:rPr>
        <w:tab/>
        <w:t>Доля М.М.</w:t>
      </w:r>
    </w:p>
    <w:p w:rsidR="005F0C26" w:rsidRPr="005F0C26" w:rsidRDefault="005F0C26" w:rsidP="005F0C26">
      <w:pPr>
        <w:spacing w:after="0" w:line="240" w:lineRule="auto"/>
        <w:ind w:firstLine="672"/>
        <w:jc w:val="both"/>
        <w:rPr>
          <w:rFonts w:ascii="Times New Roman" w:eastAsia="Times New Roman" w:hAnsi="Times New Roman" w:cs="Times New Roman"/>
          <w:color w:val="000000"/>
          <w:sz w:val="28"/>
          <w:szCs w:val="28"/>
          <w:lang w:val="uk-UA" w:eastAsia="ru-RU"/>
        </w:rPr>
      </w:pPr>
    </w:p>
    <w:p w:rsidR="00E61FE9" w:rsidRDefault="00E61FE9" w:rsidP="005F0C26">
      <w:pPr>
        <w:spacing w:after="0" w:line="240" w:lineRule="auto"/>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Голова профспілкової організації факультету</w:t>
      </w:r>
      <w:r w:rsidR="005F0C26" w:rsidRPr="005F0C26">
        <w:rPr>
          <w:rFonts w:ascii="Times New Roman" w:eastAsia="Times New Roman" w:hAnsi="Times New Roman" w:cs="Times New Roman"/>
          <w:b/>
          <w:color w:val="000000"/>
          <w:sz w:val="28"/>
          <w:szCs w:val="28"/>
          <w:lang w:val="uk-UA" w:eastAsia="ru-RU"/>
        </w:rPr>
        <w:t xml:space="preserve">, </w:t>
      </w:r>
    </w:p>
    <w:p w:rsidR="005F0C26" w:rsidRPr="005F0C26" w:rsidRDefault="005F0C26" w:rsidP="005F0C26">
      <w:pPr>
        <w:spacing w:after="0" w:line="240" w:lineRule="auto"/>
        <w:jc w:val="both"/>
        <w:rPr>
          <w:rFonts w:ascii="Times New Roman" w:eastAsia="Times New Roman" w:hAnsi="Times New Roman" w:cs="Times New Roman"/>
          <w:b/>
          <w:bCs/>
          <w:color w:val="000000"/>
          <w:sz w:val="28"/>
          <w:szCs w:val="28"/>
          <w:lang w:val="uk-UA" w:eastAsia="ru-RU"/>
        </w:rPr>
      </w:pPr>
      <w:r w:rsidRPr="005F0C26">
        <w:rPr>
          <w:rFonts w:ascii="Times New Roman" w:eastAsia="Times New Roman" w:hAnsi="Times New Roman" w:cs="Times New Roman"/>
          <w:b/>
          <w:color w:val="000000"/>
          <w:sz w:val="28"/>
          <w:szCs w:val="28"/>
          <w:lang w:val="uk-UA" w:eastAsia="ru-RU"/>
        </w:rPr>
        <w:t>к.с.-</w:t>
      </w:r>
      <w:proofErr w:type="spellStart"/>
      <w:r w:rsidRPr="005F0C26">
        <w:rPr>
          <w:rFonts w:ascii="Times New Roman" w:eastAsia="Times New Roman" w:hAnsi="Times New Roman" w:cs="Times New Roman"/>
          <w:b/>
          <w:color w:val="000000"/>
          <w:sz w:val="28"/>
          <w:szCs w:val="28"/>
          <w:lang w:val="uk-UA" w:eastAsia="ru-RU"/>
        </w:rPr>
        <w:t>г.н</w:t>
      </w:r>
      <w:proofErr w:type="spellEnd"/>
      <w:r w:rsidRPr="005F0C26">
        <w:rPr>
          <w:rFonts w:ascii="Times New Roman" w:eastAsia="Times New Roman" w:hAnsi="Times New Roman" w:cs="Times New Roman"/>
          <w:b/>
          <w:color w:val="000000"/>
          <w:sz w:val="28"/>
          <w:szCs w:val="28"/>
          <w:lang w:val="uk-UA" w:eastAsia="ru-RU"/>
        </w:rPr>
        <w:t>., доц.</w:t>
      </w:r>
      <w:r w:rsidRPr="005F0C26">
        <w:rPr>
          <w:rFonts w:ascii="Times New Roman" w:eastAsia="Times New Roman" w:hAnsi="Times New Roman" w:cs="Times New Roman"/>
          <w:b/>
          <w:color w:val="000000"/>
          <w:sz w:val="28"/>
          <w:szCs w:val="28"/>
          <w:lang w:val="uk-UA" w:eastAsia="ru-RU"/>
        </w:rPr>
        <w:tab/>
      </w:r>
      <w:r w:rsidRPr="005F0C26">
        <w:rPr>
          <w:rFonts w:ascii="Times New Roman" w:eastAsia="Times New Roman" w:hAnsi="Times New Roman" w:cs="Times New Roman"/>
          <w:b/>
          <w:color w:val="000000"/>
          <w:sz w:val="28"/>
          <w:szCs w:val="28"/>
          <w:lang w:val="uk-UA" w:eastAsia="ru-RU"/>
        </w:rPr>
        <w:tab/>
      </w:r>
      <w:r w:rsidRPr="005F0C26">
        <w:rPr>
          <w:rFonts w:ascii="Times New Roman" w:eastAsia="Times New Roman" w:hAnsi="Times New Roman" w:cs="Times New Roman"/>
          <w:b/>
          <w:color w:val="000000"/>
          <w:sz w:val="28"/>
          <w:szCs w:val="28"/>
          <w:lang w:val="uk-UA" w:eastAsia="ru-RU"/>
        </w:rPr>
        <w:tab/>
      </w:r>
      <w:r w:rsidR="00E61FE9">
        <w:rPr>
          <w:rFonts w:ascii="Times New Roman" w:eastAsia="Times New Roman" w:hAnsi="Times New Roman" w:cs="Times New Roman"/>
          <w:b/>
          <w:color w:val="000000"/>
          <w:sz w:val="28"/>
          <w:szCs w:val="28"/>
          <w:lang w:val="uk-UA" w:eastAsia="ru-RU"/>
        </w:rPr>
        <w:tab/>
      </w:r>
      <w:r w:rsidR="00E61FE9">
        <w:rPr>
          <w:rFonts w:ascii="Times New Roman" w:eastAsia="Times New Roman" w:hAnsi="Times New Roman" w:cs="Times New Roman"/>
          <w:b/>
          <w:color w:val="000000"/>
          <w:sz w:val="28"/>
          <w:szCs w:val="28"/>
          <w:lang w:val="uk-UA" w:eastAsia="ru-RU"/>
        </w:rPr>
        <w:tab/>
      </w:r>
      <w:r w:rsidR="00E61FE9">
        <w:rPr>
          <w:rFonts w:ascii="Times New Roman" w:eastAsia="Times New Roman" w:hAnsi="Times New Roman" w:cs="Times New Roman"/>
          <w:b/>
          <w:color w:val="000000"/>
          <w:sz w:val="28"/>
          <w:szCs w:val="28"/>
          <w:lang w:val="uk-UA" w:eastAsia="ru-RU"/>
        </w:rPr>
        <w:tab/>
      </w:r>
      <w:r w:rsidR="00E61FE9">
        <w:rPr>
          <w:rFonts w:ascii="Times New Roman" w:eastAsia="Times New Roman" w:hAnsi="Times New Roman" w:cs="Times New Roman"/>
          <w:b/>
          <w:color w:val="000000"/>
          <w:sz w:val="28"/>
          <w:szCs w:val="28"/>
          <w:lang w:val="uk-UA" w:eastAsia="ru-RU"/>
        </w:rPr>
        <w:tab/>
      </w:r>
      <w:r w:rsidR="00E61FE9">
        <w:rPr>
          <w:rFonts w:ascii="Times New Roman" w:eastAsia="Times New Roman" w:hAnsi="Times New Roman" w:cs="Times New Roman"/>
          <w:b/>
          <w:color w:val="000000"/>
          <w:sz w:val="28"/>
          <w:szCs w:val="28"/>
          <w:lang w:val="uk-UA" w:eastAsia="ru-RU"/>
        </w:rPr>
        <w:tab/>
        <w:t xml:space="preserve">     </w:t>
      </w:r>
      <w:proofErr w:type="spellStart"/>
      <w:r w:rsidR="00E61FE9">
        <w:rPr>
          <w:rFonts w:ascii="Times New Roman" w:eastAsia="Times New Roman" w:hAnsi="Times New Roman" w:cs="Times New Roman"/>
          <w:b/>
          <w:color w:val="000000"/>
          <w:sz w:val="28"/>
          <w:szCs w:val="28"/>
          <w:lang w:val="uk-UA" w:eastAsia="ru-RU"/>
        </w:rPr>
        <w:t>Дмітрієва</w:t>
      </w:r>
      <w:proofErr w:type="spellEnd"/>
      <w:r w:rsidR="00E61FE9">
        <w:rPr>
          <w:rFonts w:ascii="Times New Roman" w:eastAsia="Times New Roman" w:hAnsi="Times New Roman" w:cs="Times New Roman"/>
          <w:b/>
          <w:color w:val="000000"/>
          <w:sz w:val="28"/>
          <w:szCs w:val="28"/>
          <w:lang w:val="uk-UA" w:eastAsia="ru-RU"/>
        </w:rPr>
        <w:t xml:space="preserve"> О.Є.</w:t>
      </w:r>
    </w:p>
    <w:p w:rsidR="00FC0F97" w:rsidRPr="00FC0F97" w:rsidRDefault="00FC0F97" w:rsidP="00E20817">
      <w:pPr>
        <w:spacing w:after="0" w:line="240" w:lineRule="auto"/>
        <w:ind w:firstLine="284"/>
        <w:jc w:val="both"/>
        <w:rPr>
          <w:rFonts w:ascii="Times New Roman" w:hAnsi="Times New Roman" w:cs="Times New Roman"/>
          <w:sz w:val="28"/>
          <w:szCs w:val="28"/>
          <w:lang w:val="uk-UA"/>
        </w:rPr>
      </w:pPr>
    </w:p>
    <w:sectPr w:rsidR="00FC0F97" w:rsidRPr="00FC0F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3AE"/>
    <w:rsid w:val="002A33AE"/>
    <w:rsid w:val="00395195"/>
    <w:rsid w:val="005F0C26"/>
    <w:rsid w:val="00882B0F"/>
    <w:rsid w:val="00A33759"/>
    <w:rsid w:val="00A82D1C"/>
    <w:rsid w:val="00E20817"/>
    <w:rsid w:val="00E524F0"/>
    <w:rsid w:val="00E61FE9"/>
    <w:rsid w:val="00E716EB"/>
    <w:rsid w:val="00FC0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8A2EA4-91FC-4823-8FE5-2194FAFD0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A33A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3055</Words>
  <Characters>1742</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olenka_tigr</dc:creator>
  <cp:lastModifiedBy>Oksana</cp:lastModifiedBy>
  <cp:revision>2</cp:revision>
  <cp:lastPrinted>2019-12-26T07:13:00Z</cp:lastPrinted>
  <dcterms:created xsi:type="dcterms:W3CDTF">2020-01-20T20:29:00Z</dcterms:created>
  <dcterms:modified xsi:type="dcterms:W3CDTF">2020-01-20T20:29:00Z</dcterms:modified>
</cp:coreProperties>
</file>