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6" w:rsidRPr="00A8127F" w:rsidRDefault="00CA0DB6" w:rsidP="00CA0DB6">
      <w:pPr>
        <w:jc w:val="center"/>
        <w:rPr>
          <w:b/>
          <w:szCs w:val="28"/>
          <w:lang w:val="uk-UA"/>
        </w:rPr>
      </w:pPr>
      <w:r w:rsidRPr="00EF067A">
        <w:rPr>
          <w:b/>
          <w:szCs w:val="28"/>
          <w:lang w:val="uk-UA"/>
        </w:rPr>
        <w:t>НАЦІОНАЛЬНИЙ У</w:t>
      </w:r>
      <w:r w:rsidRPr="00A8127F">
        <w:rPr>
          <w:b/>
          <w:szCs w:val="28"/>
          <w:lang w:val="uk-UA"/>
        </w:rPr>
        <w:t xml:space="preserve">НІВЕРСИТЕТ БІОРЕСУРСІВ </w:t>
      </w:r>
    </w:p>
    <w:p w:rsidR="00CA0DB6" w:rsidRPr="00A8127F" w:rsidRDefault="00CA0DB6" w:rsidP="00CA0DB6">
      <w:pPr>
        <w:jc w:val="center"/>
        <w:rPr>
          <w:b/>
          <w:szCs w:val="28"/>
          <w:lang w:val="uk-UA"/>
        </w:rPr>
      </w:pPr>
      <w:r w:rsidRPr="00A8127F">
        <w:rPr>
          <w:b/>
          <w:szCs w:val="28"/>
          <w:lang w:val="uk-UA"/>
        </w:rPr>
        <w:t>І ПРИРОДОКОРИСТУВАННЯ УКРАЇНИ</w:t>
      </w:r>
    </w:p>
    <w:p w:rsidR="00CA0DB6" w:rsidRPr="00A8127F" w:rsidRDefault="00CA0DB6" w:rsidP="00CA0DB6">
      <w:pPr>
        <w:jc w:val="center"/>
      </w:pPr>
      <w:r w:rsidRPr="00A8127F">
        <w:rPr>
          <w:szCs w:val="28"/>
          <w:lang w:val="uk-UA"/>
        </w:rPr>
        <w:t xml:space="preserve">Кафедра </w:t>
      </w:r>
      <w:r w:rsidRPr="00A8127F">
        <w:rPr>
          <w:szCs w:val="28"/>
          <w:u w:val="single"/>
          <w:lang w:val="uk-UA"/>
        </w:rPr>
        <w:t>англійської мови для технічних та агробіологічних спеціальностей</w:t>
      </w:r>
    </w:p>
    <w:p w:rsidR="00CA0DB6" w:rsidRPr="00A8127F" w:rsidRDefault="00CA0DB6" w:rsidP="00CA0DB6">
      <w:r w:rsidRPr="00A8127F">
        <w:t xml:space="preserve">   </w:t>
      </w:r>
    </w:p>
    <w:p w:rsidR="00CA0DB6" w:rsidRPr="00A8127F" w:rsidRDefault="00CA0DB6" w:rsidP="00CA0DB6">
      <w:pPr>
        <w:jc w:val="right"/>
        <w:rPr>
          <w:lang w:val="uk-UA"/>
        </w:rPr>
      </w:pPr>
    </w:p>
    <w:p w:rsidR="00CA0DB6" w:rsidRPr="00A8127F" w:rsidRDefault="00CA0DB6" w:rsidP="00CA0DB6">
      <w:pPr>
        <w:contextualSpacing/>
        <w:jc w:val="right"/>
        <w:rPr>
          <w:szCs w:val="28"/>
        </w:rPr>
      </w:pPr>
      <w:r w:rsidRPr="00A8127F">
        <w:rPr>
          <w:lang w:val="uk-UA"/>
        </w:rPr>
        <w:t xml:space="preserve">       </w:t>
      </w:r>
      <w:r w:rsidRPr="00A8127F">
        <w:rPr>
          <w:rFonts w:eastAsia="Calibri"/>
          <w:b/>
          <w:szCs w:val="28"/>
          <w:lang w:val="uk-UA"/>
        </w:rPr>
        <w:t>ЗАТВЕРДЖЕНО</w:t>
      </w:r>
      <w:r w:rsidRPr="00A8127F">
        <w:rPr>
          <w:rFonts w:eastAsia="Calibri"/>
          <w:b/>
          <w:szCs w:val="28"/>
          <w:lang w:val="uk-UA"/>
        </w:rPr>
        <w:tab/>
      </w:r>
      <w:r w:rsidRPr="00A8127F">
        <w:rPr>
          <w:rFonts w:eastAsia="Calibri"/>
          <w:b/>
          <w:szCs w:val="28"/>
          <w:lang w:val="uk-UA"/>
        </w:rPr>
        <w:tab/>
      </w:r>
    </w:p>
    <w:p w:rsidR="00CA0DB6" w:rsidRPr="00A8127F" w:rsidRDefault="00CA0DB6" w:rsidP="00CA0DB6">
      <w:pPr>
        <w:ind w:right="21"/>
        <w:contextualSpacing/>
        <w:jc w:val="center"/>
        <w:rPr>
          <w:rFonts w:eastAsia="Calibri"/>
          <w:lang w:val="uk-UA"/>
        </w:rPr>
      </w:pPr>
      <w:r w:rsidRPr="00A8127F">
        <w:rPr>
          <w:szCs w:val="28"/>
          <w:lang w:val="uk-UA"/>
        </w:rPr>
        <w:t xml:space="preserve">                                                                                            </w:t>
      </w:r>
      <w:r w:rsidRPr="00A8127F">
        <w:rPr>
          <w:rFonts w:eastAsia="Calibri"/>
          <w:szCs w:val="28"/>
          <w:lang w:val="uk-UA"/>
        </w:rPr>
        <w:t>Агробіологічний факультет</w:t>
      </w:r>
      <w:r w:rsidRPr="00A8127F">
        <w:rPr>
          <w:rFonts w:eastAsia="Calibri"/>
          <w:lang w:val="uk-UA"/>
        </w:rPr>
        <w:t xml:space="preserve">      </w:t>
      </w:r>
    </w:p>
    <w:p w:rsidR="00CA0DB6" w:rsidRPr="00A8127F" w:rsidRDefault="00CA0DB6" w:rsidP="00CA0DB6">
      <w:pPr>
        <w:ind w:right="21"/>
        <w:contextualSpacing/>
        <w:jc w:val="center"/>
        <w:rPr>
          <w:rFonts w:eastAsia="Calibri"/>
          <w:szCs w:val="28"/>
          <w:lang w:val="uk-UA"/>
        </w:rPr>
      </w:pPr>
      <w:r w:rsidRPr="00A8127F">
        <w:rPr>
          <w:rFonts w:eastAsia="Calibri"/>
          <w:lang w:val="uk-UA"/>
        </w:rPr>
        <w:t xml:space="preserve">                                                          </w:t>
      </w:r>
    </w:p>
    <w:p w:rsidR="00CA0DB6" w:rsidRPr="00A8127F" w:rsidRDefault="00CA0DB6" w:rsidP="00CA0DB6">
      <w:pPr>
        <w:contextualSpacing/>
        <w:jc w:val="right"/>
      </w:pPr>
      <w:r w:rsidRPr="00A8127F">
        <w:rPr>
          <w:rFonts w:eastAsia="Calibri"/>
        </w:rPr>
        <w:t>“____”</w:t>
      </w:r>
      <w:r w:rsidRPr="00A8127F">
        <w:rPr>
          <w:rFonts w:eastAsia="Calibri"/>
          <w:lang w:val="uk-UA"/>
        </w:rPr>
        <w:t>__________________20__</w:t>
      </w:r>
      <w:r w:rsidRPr="00A8127F">
        <w:rPr>
          <w:rFonts w:eastAsia="Calibri"/>
        </w:rPr>
        <w:t xml:space="preserve"> р.</w:t>
      </w:r>
    </w:p>
    <w:p w:rsidR="00CA0DB6" w:rsidRPr="00A8127F" w:rsidRDefault="00CA0DB6" w:rsidP="00CA0DB6">
      <w:pPr>
        <w:ind w:right="140"/>
        <w:contextualSpacing/>
        <w:jc w:val="right"/>
      </w:pPr>
      <w:r w:rsidRPr="00A8127F">
        <w:rPr>
          <w:szCs w:val="28"/>
          <w:lang w:val="uk-UA"/>
        </w:rPr>
        <w:t xml:space="preserve">                                                                  </w:t>
      </w: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pStyle w:val="2"/>
        <w:shd w:val="clear" w:color="auto" w:fill="FFFFFF"/>
        <w:rPr>
          <w:b w:val="0"/>
          <w:bCs w:val="0"/>
          <w:color w:val="auto"/>
        </w:rPr>
      </w:pPr>
    </w:p>
    <w:p w:rsidR="00CA0DB6" w:rsidRPr="00A8127F" w:rsidRDefault="00CA0DB6" w:rsidP="00CA0DB6">
      <w:pPr>
        <w:ind w:left="2625" w:right="3257" w:hanging="69"/>
        <w:contextualSpacing/>
        <w:jc w:val="center"/>
        <w:rPr>
          <w:b/>
        </w:rPr>
      </w:pPr>
      <w:r w:rsidRPr="00A8127F">
        <w:rPr>
          <w:b/>
        </w:rPr>
        <w:t xml:space="preserve">РОБОЧА ПРОГРАМА </w:t>
      </w:r>
    </w:p>
    <w:p w:rsidR="00CA0DB6" w:rsidRPr="00A8127F" w:rsidRDefault="00CA0DB6" w:rsidP="00CA0DB6">
      <w:pPr>
        <w:ind w:left="2625" w:right="3257" w:hanging="69"/>
        <w:contextualSpacing/>
        <w:jc w:val="center"/>
        <w:rPr>
          <w:b/>
        </w:rPr>
      </w:pPr>
      <w:r w:rsidRPr="00A8127F">
        <w:rPr>
          <w:b/>
        </w:rPr>
        <w:t>НАВЧАЛЬНОЇ</w:t>
      </w:r>
      <w:r w:rsidRPr="00A8127F">
        <w:rPr>
          <w:b/>
          <w:spacing w:val="-18"/>
        </w:rPr>
        <w:t xml:space="preserve"> </w:t>
      </w:r>
      <w:r w:rsidRPr="00A8127F">
        <w:rPr>
          <w:b/>
        </w:rPr>
        <w:t xml:space="preserve">ДИСЦИПЛІНИ </w:t>
      </w:r>
    </w:p>
    <w:p w:rsidR="00CA0DB6" w:rsidRPr="00A8127F" w:rsidRDefault="00CA0DB6" w:rsidP="00CA0DB6">
      <w:pPr>
        <w:ind w:left="2625" w:right="3257" w:hanging="69"/>
        <w:contextualSpacing/>
        <w:jc w:val="center"/>
        <w:rPr>
          <w:u w:val="single"/>
          <w:lang w:val="uk-UA"/>
        </w:rPr>
      </w:pPr>
      <w:r w:rsidRPr="00A8127F">
        <w:rPr>
          <w:u w:val="single"/>
        </w:rPr>
        <w:t>ІНОЗЕМНА МОВА</w:t>
      </w:r>
      <w:r w:rsidRPr="00A8127F">
        <w:rPr>
          <w:u w:val="single"/>
          <w:lang w:val="uk-UA"/>
        </w:rPr>
        <w:t xml:space="preserve"> 1 курс</w:t>
      </w:r>
    </w:p>
    <w:p w:rsidR="00CA0DB6" w:rsidRPr="00A8127F" w:rsidRDefault="00CA0DB6" w:rsidP="00CA0DB6">
      <w:pPr>
        <w:ind w:left="2625" w:right="3257" w:hanging="69"/>
        <w:contextualSpacing/>
        <w:jc w:val="center"/>
        <w:rPr>
          <w:lang w:val="uk-UA"/>
        </w:rPr>
      </w:pPr>
    </w:p>
    <w:p w:rsidR="00CA0DB6" w:rsidRPr="00A8127F" w:rsidRDefault="00CA0DB6" w:rsidP="00CA0DB6">
      <w:pPr>
        <w:pStyle w:val="a9"/>
        <w:spacing w:line="264" w:lineRule="auto"/>
        <w:ind w:left="794"/>
        <w:contextualSpacing/>
        <w:jc w:val="both"/>
      </w:pPr>
      <w:proofErr w:type="spellStart"/>
      <w:r w:rsidRPr="00A8127F">
        <w:t>Галузь</w:t>
      </w:r>
      <w:proofErr w:type="spellEnd"/>
      <w:r w:rsidRPr="00A8127F">
        <w:rPr>
          <w:spacing w:val="-7"/>
        </w:rPr>
        <w:t xml:space="preserve"> </w:t>
      </w:r>
      <w:proofErr w:type="spellStart"/>
      <w:r w:rsidRPr="00A8127F">
        <w:t>знань</w:t>
      </w:r>
      <w:proofErr w:type="spellEnd"/>
      <w:r w:rsidRPr="00A8127F">
        <w:rPr>
          <w:spacing w:val="-7"/>
        </w:rPr>
        <w:t xml:space="preserve"> </w:t>
      </w:r>
      <w:r w:rsidRPr="00A8127F">
        <w:t>Н «</w:t>
      </w:r>
      <w:proofErr w:type="spellStart"/>
      <w:r w:rsidRPr="00A8127F">
        <w:t>Сільське</w:t>
      </w:r>
      <w:proofErr w:type="spellEnd"/>
      <w:r w:rsidRPr="00A8127F">
        <w:t xml:space="preserve">, </w:t>
      </w:r>
      <w:proofErr w:type="spellStart"/>
      <w:r w:rsidRPr="00A8127F">
        <w:t>лісове</w:t>
      </w:r>
      <w:proofErr w:type="spellEnd"/>
      <w:r w:rsidRPr="00A8127F">
        <w:t xml:space="preserve">, </w:t>
      </w:r>
      <w:proofErr w:type="spellStart"/>
      <w:r w:rsidRPr="00A8127F">
        <w:t>рибне</w:t>
      </w:r>
      <w:proofErr w:type="spellEnd"/>
      <w:r w:rsidRPr="00A8127F">
        <w:t xml:space="preserve"> </w:t>
      </w:r>
      <w:proofErr w:type="spellStart"/>
      <w:r w:rsidRPr="00A8127F">
        <w:t>господарство</w:t>
      </w:r>
      <w:proofErr w:type="spellEnd"/>
      <w:r w:rsidRPr="00A8127F">
        <w:t xml:space="preserve"> та </w:t>
      </w:r>
      <w:proofErr w:type="spellStart"/>
      <w:r w:rsidRPr="00A8127F">
        <w:t>ветеринарна</w:t>
      </w:r>
      <w:proofErr w:type="spellEnd"/>
      <w:r w:rsidRPr="00A8127F">
        <w:t xml:space="preserve"> медицина» </w:t>
      </w:r>
    </w:p>
    <w:p w:rsidR="00CA0DB6" w:rsidRPr="00A8127F" w:rsidRDefault="00CA0DB6" w:rsidP="00CA0DB6">
      <w:pPr>
        <w:pStyle w:val="a9"/>
        <w:spacing w:line="264" w:lineRule="auto"/>
        <w:ind w:left="794" w:right="2189"/>
        <w:contextualSpacing/>
      </w:pPr>
      <w:proofErr w:type="spellStart"/>
      <w:r w:rsidRPr="00A8127F">
        <w:t>Спеціальність</w:t>
      </w:r>
      <w:proofErr w:type="spellEnd"/>
      <w:r w:rsidRPr="00A8127F">
        <w:t xml:space="preserve"> Н</w:t>
      </w:r>
      <w:proofErr w:type="gramStart"/>
      <w:r w:rsidRPr="00A8127F">
        <w:t>1</w:t>
      </w:r>
      <w:proofErr w:type="gramEnd"/>
      <w:r w:rsidRPr="00A8127F">
        <w:t xml:space="preserve"> «</w:t>
      </w:r>
      <w:proofErr w:type="spellStart"/>
      <w:r w:rsidRPr="00A8127F">
        <w:t>Агрономія</w:t>
      </w:r>
      <w:proofErr w:type="spellEnd"/>
      <w:r w:rsidRPr="00A8127F">
        <w:t>»</w:t>
      </w:r>
    </w:p>
    <w:p w:rsidR="00CA0DB6" w:rsidRPr="00A8127F" w:rsidRDefault="00CA0DB6" w:rsidP="00CA0DB6">
      <w:pPr>
        <w:pStyle w:val="a9"/>
        <w:spacing w:line="264" w:lineRule="auto"/>
        <w:ind w:left="794"/>
        <w:contextualSpacing/>
        <w:jc w:val="both"/>
        <w:rPr>
          <w:b/>
          <w:spacing w:val="-4"/>
          <w:szCs w:val="28"/>
          <w:lang w:val="uk-UA"/>
        </w:rPr>
      </w:pPr>
      <w:proofErr w:type="spellStart"/>
      <w:r w:rsidRPr="00A8127F">
        <w:rPr>
          <w:szCs w:val="28"/>
        </w:rPr>
        <w:t>Освітня</w:t>
      </w:r>
      <w:proofErr w:type="spellEnd"/>
      <w:r w:rsidRPr="00A8127F">
        <w:rPr>
          <w:spacing w:val="-3"/>
          <w:szCs w:val="28"/>
        </w:rPr>
        <w:t xml:space="preserve"> </w:t>
      </w:r>
      <w:proofErr w:type="spellStart"/>
      <w:r w:rsidRPr="00A8127F">
        <w:rPr>
          <w:szCs w:val="28"/>
        </w:rPr>
        <w:t>програма</w:t>
      </w:r>
      <w:proofErr w:type="spellEnd"/>
      <w:r w:rsidRPr="00A8127F">
        <w:rPr>
          <w:spacing w:val="-4"/>
          <w:szCs w:val="28"/>
        </w:rPr>
        <w:t xml:space="preserve"> </w:t>
      </w:r>
      <w:r w:rsidRPr="00A8127F">
        <w:rPr>
          <w:szCs w:val="28"/>
        </w:rPr>
        <w:t>«</w:t>
      </w:r>
      <w:proofErr w:type="spellStart"/>
      <w:r w:rsidRPr="00A8127F">
        <w:rPr>
          <w:szCs w:val="28"/>
        </w:rPr>
        <w:t>Садівництво</w:t>
      </w:r>
      <w:proofErr w:type="spellEnd"/>
      <w:r w:rsidRPr="00A8127F">
        <w:rPr>
          <w:szCs w:val="28"/>
        </w:rPr>
        <w:t xml:space="preserve">, </w:t>
      </w:r>
      <w:proofErr w:type="spellStart"/>
      <w:r w:rsidRPr="00A8127F">
        <w:rPr>
          <w:szCs w:val="28"/>
        </w:rPr>
        <w:t>плодоовочівництво</w:t>
      </w:r>
      <w:proofErr w:type="spellEnd"/>
      <w:r w:rsidRPr="00A8127F">
        <w:rPr>
          <w:szCs w:val="28"/>
        </w:rPr>
        <w:t xml:space="preserve"> та виноградарство» </w:t>
      </w:r>
      <w:proofErr w:type="spellStart"/>
      <w:r w:rsidRPr="00A8127F">
        <w:rPr>
          <w:szCs w:val="28"/>
        </w:rPr>
        <w:t>Розробник</w:t>
      </w:r>
      <w:proofErr w:type="spellEnd"/>
      <w:r w:rsidRPr="00A8127F">
        <w:rPr>
          <w:szCs w:val="28"/>
        </w:rPr>
        <w:t>:</w:t>
      </w:r>
      <w:r w:rsidRPr="00A8127F">
        <w:rPr>
          <w:spacing w:val="40"/>
          <w:szCs w:val="28"/>
        </w:rPr>
        <w:t xml:space="preserve"> </w:t>
      </w:r>
      <w:r w:rsidRPr="00A8127F">
        <w:rPr>
          <w:b/>
          <w:spacing w:val="-2"/>
          <w:szCs w:val="28"/>
        </w:rPr>
        <w:t xml:space="preserve">старший </w:t>
      </w:r>
      <w:proofErr w:type="spellStart"/>
      <w:r w:rsidRPr="00A8127F">
        <w:rPr>
          <w:b/>
          <w:spacing w:val="-2"/>
          <w:szCs w:val="28"/>
        </w:rPr>
        <w:t>викладач</w:t>
      </w:r>
      <w:proofErr w:type="spellEnd"/>
      <w:r w:rsidRPr="00A8127F">
        <w:rPr>
          <w:b/>
          <w:szCs w:val="28"/>
        </w:rPr>
        <w:t xml:space="preserve"> </w:t>
      </w:r>
      <w:proofErr w:type="spellStart"/>
      <w:r w:rsidRPr="00A8127F">
        <w:rPr>
          <w:b/>
          <w:spacing w:val="-2"/>
          <w:szCs w:val="28"/>
        </w:rPr>
        <w:t>кафедри</w:t>
      </w:r>
      <w:proofErr w:type="spellEnd"/>
      <w:r w:rsidRPr="00A8127F">
        <w:rPr>
          <w:b/>
          <w:szCs w:val="28"/>
        </w:rPr>
        <w:t xml:space="preserve"> </w:t>
      </w:r>
      <w:proofErr w:type="spellStart"/>
      <w:proofErr w:type="gramStart"/>
      <w:r w:rsidRPr="00A8127F">
        <w:rPr>
          <w:b/>
          <w:spacing w:val="-2"/>
          <w:szCs w:val="28"/>
        </w:rPr>
        <w:t>англ</w:t>
      </w:r>
      <w:proofErr w:type="gramEnd"/>
      <w:r w:rsidRPr="00A8127F">
        <w:rPr>
          <w:b/>
          <w:spacing w:val="-2"/>
          <w:szCs w:val="28"/>
        </w:rPr>
        <w:t>ійської</w:t>
      </w:r>
      <w:proofErr w:type="spellEnd"/>
      <w:r w:rsidRPr="00A8127F">
        <w:rPr>
          <w:b/>
          <w:szCs w:val="28"/>
        </w:rPr>
        <w:t xml:space="preserve"> </w:t>
      </w:r>
      <w:proofErr w:type="spellStart"/>
      <w:r w:rsidRPr="00A8127F">
        <w:rPr>
          <w:b/>
          <w:spacing w:val="-4"/>
          <w:szCs w:val="28"/>
        </w:rPr>
        <w:t>мови</w:t>
      </w:r>
      <w:proofErr w:type="spellEnd"/>
    </w:p>
    <w:p w:rsidR="00CA0DB6" w:rsidRPr="00A8127F" w:rsidRDefault="00CA0DB6" w:rsidP="00CA0DB6">
      <w:pPr>
        <w:pStyle w:val="a9"/>
        <w:spacing w:line="264" w:lineRule="auto"/>
        <w:ind w:left="794"/>
        <w:contextualSpacing/>
        <w:jc w:val="both"/>
        <w:rPr>
          <w:szCs w:val="28"/>
        </w:rPr>
      </w:pPr>
      <w:r w:rsidRPr="00A8127F">
        <w:rPr>
          <w:b/>
          <w:spacing w:val="-4"/>
          <w:szCs w:val="28"/>
        </w:rPr>
        <w:t>для</w:t>
      </w:r>
      <w:r w:rsidRPr="00A8127F">
        <w:rPr>
          <w:b/>
          <w:szCs w:val="28"/>
        </w:rPr>
        <w:t xml:space="preserve"> </w:t>
      </w:r>
      <w:proofErr w:type="spellStart"/>
      <w:proofErr w:type="gramStart"/>
      <w:r w:rsidRPr="00A8127F">
        <w:rPr>
          <w:b/>
          <w:spacing w:val="-2"/>
          <w:szCs w:val="28"/>
        </w:rPr>
        <w:t>техн</w:t>
      </w:r>
      <w:proofErr w:type="gramEnd"/>
      <w:r w:rsidRPr="00A8127F">
        <w:rPr>
          <w:b/>
          <w:spacing w:val="-2"/>
          <w:szCs w:val="28"/>
        </w:rPr>
        <w:t>ічних</w:t>
      </w:r>
      <w:proofErr w:type="spellEnd"/>
      <w:r w:rsidRPr="00A8127F">
        <w:rPr>
          <w:b/>
          <w:szCs w:val="28"/>
        </w:rPr>
        <w:t xml:space="preserve"> </w:t>
      </w:r>
      <w:r w:rsidRPr="00A8127F">
        <w:rPr>
          <w:b/>
          <w:spacing w:val="-6"/>
          <w:szCs w:val="28"/>
        </w:rPr>
        <w:t xml:space="preserve">та </w:t>
      </w:r>
      <w:proofErr w:type="spellStart"/>
      <w:r w:rsidRPr="00A8127F">
        <w:rPr>
          <w:b/>
          <w:szCs w:val="28"/>
        </w:rPr>
        <w:t>агробіологічних</w:t>
      </w:r>
      <w:proofErr w:type="spellEnd"/>
      <w:r w:rsidRPr="00A8127F">
        <w:rPr>
          <w:b/>
          <w:szCs w:val="28"/>
        </w:rPr>
        <w:t xml:space="preserve"> </w:t>
      </w:r>
      <w:proofErr w:type="spellStart"/>
      <w:r w:rsidRPr="00A8127F">
        <w:rPr>
          <w:b/>
          <w:szCs w:val="28"/>
        </w:rPr>
        <w:t>спеціальностей</w:t>
      </w:r>
      <w:proofErr w:type="spellEnd"/>
      <w:r w:rsidRPr="00A8127F">
        <w:rPr>
          <w:b/>
          <w:szCs w:val="28"/>
        </w:rPr>
        <w:t xml:space="preserve"> </w:t>
      </w:r>
      <w:proofErr w:type="spellStart"/>
      <w:r w:rsidRPr="00A8127F">
        <w:rPr>
          <w:b/>
          <w:szCs w:val="28"/>
        </w:rPr>
        <w:t>Тетяна</w:t>
      </w:r>
      <w:proofErr w:type="spellEnd"/>
      <w:r w:rsidRPr="00A8127F">
        <w:rPr>
          <w:b/>
          <w:szCs w:val="28"/>
        </w:rPr>
        <w:t xml:space="preserve"> ВОЗНЮК</w:t>
      </w:r>
    </w:p>
    <w:p w:rsidR="00CA0DB6" w:rsidRPr="00A8127F" w:rsidRDefault="00CA0DB6" w:rsidP="00CA0DB6">
      <w:pPr>
        <w:contextualSpacing/>
        <w:jc w:val="center"/>
        <w:rPr>
          <w:b/>
          <w:szCs w:val="28"/>
          <w:lang w:val="uk-UA"/>
        </w:rPr>
      </w:pPr>
    </w:p>
    <w:p w:rsidR="00CA0DB6" w:rsidRPr="00A8127F" w:rsidRDefault="00CA0DB6" w:rsidP="00CA0DB6">
      <w:pPr>
        <w:jc w:val="center"/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rPr>
          <w:szCs w:val="28"/>
          <w:lang w:val="uk-UA"/>
        </w:rPr>
      </w:pPr>
    </w:p>
    <w:p w:rsidR="00CA0DB6" w:rsidRPr="00A8127F" w:rsidRDefault="00CA0DB6" w:rsidP="00CA0DB6">
      <w:pPr>
        <w:jc w:val="center"/>
        <w:rPr>
          <w:szCs w:val="28"/>
          <w:lang w:val="uk-UA"/>
        </w:rPr>
      </w:pPr>
    </w:p>
    <w:p w:rsidR="00CA0DB6" w:rsidRPr="00A8127F" w:rsidRDefault="00CA0DB6" w:rsidP="00CA0DB6">
      <w:pPr>
        <w:jc w:val="center"/>
        <w:rPr>
          <w:lang w:val="uk-UA"/>
        </w:rPr>
      </w:pPr>
      <w:r w:rsidRPr="00A8127F">
        <w:rPr>
          <w:szCs w:val="28"/>
          <w:lang w:val="uk-UA"/>
        </w:rPr>
        <w:t>Київ – 2026 р.</w:t>
      </w:r>
    </w:p>
    <w:p w:rsidR="00CA0DB6" w:rsidRPr="00A8127F" w:rsidRDefault="00CA0DB6" w:rsidP="00CA0DB6">
      <w:pPr>
        <w:jc w:val="center"/>
        <w:rPr>
          <w:lang w:val="uk-UA"/>
        </w:rPr>
      </w:pPr>
    </w:p>
    <w:p w:rsidR="00CA0DB6" w:rsidRPr="00A8127F" w:rsidRDefault="00CA0DB6" w:rsidP="00CA0DB6">
      <w:pPr>
        <w:jc w:val="center"/>
        <w:rPr>
          <w:lang w:val="uk-UA"/>
        </w:rPr>
      </w:pPr>
    </w:p>
    <w:p w:rsidR="00D841BC" w:rsidRPr="00A8127F" w:rsidRDefault="00D841BC" w:rsidP="00D841BC">
      <w:pPr>
        <w:jc w:val="center"/>
        <w:rPr>
          <w:b/>
          <w:bCs/>
          <w:szCs w:val="28"/>
          <w:lang w:val="uk-UA"/>
        </w:rPr>
      </w:pPr>
    </w:p>
    <w:p w:rsidR="00CA0DB6" w:rsidRPr="00A8127F" w:rsidRDefault="00CA0DB6" w:rsidP="00D841BC">
      <w:pPr>
        <w:jc w:val="center"/>
        <w:rPr>
          <w:b/>
          <w:bCs/>
          <w:szCs w:val="28"/>
          <w:lang w:val="uk-UA"/>
        </w:rPr>
      </w:pPr>
    </w:p>
    <w:p w:rsidR="00D841BC" w:rsidRPr="00A8127F" w:rsidRDefault="00D841BC" w:rsidP="00D841BC">
      <w:pPr>
        <w:rPr>
          <w:b/>
          <w:bCs/>
          <w:szCs w:val="28"/>
          <w:lang w:val="uk-UA"/>
        </w:rPr>
      </w:pPr>
    </w:p>
    <w:p w:rsidR="00CA0DB6" w:rsidRPr="00A8127F" w:rsidRDefault="00CA0DB6" w:rsidP="00CA0DB6">
      <w:pPr>
        <w:pStyle w:val="a9"/>
        <w:spacing w:before="74"/>
        <w:ind w:left="142" w:right="146"/>
        <w:jc w:val="both"/>
        <w:rPr>
          <w:lang w:val="uk-UA"/>
        </w:rPr>
      </w:pPr>
      <w:proofErr w:type="spellStart"/>
      <w:r w:rsidRPr="00A8127F">
        <w:rPr>
          <w:b/>
        </w:rPr>
        <w:lastRenderedPageBreak/>
        <w:t>Опис</w:t>
      </w:r>
      <w:proofErr w:type="spellEnd"/>
      <w:r w:rsidRPr="00A8127F">
        <w:rPr>
          <w:b/>
          <w:spacing w:val="-6"/>
        </w:rPr>
        <w:t xml:space="preserve"> </w:t>
      </w:r>
      <w:proofErr w:type="spellStart"/>
      <w:r w:rsidRPr="00A8127F">
        <w:rPr>
          <w:b/>
        </w:rPr>
        <w:t>навчальної</w:t>
      </w:r>
      <w:proofErr w:type="spellEnd"/>
      <w:r w:rsidRPr="00A8127F">
        <w:rPr>
          <w:b/>
          <w:spacing w:val="-5"/>
        </w:rPr>
        <w:t xml:space="preserve"> </w:t>
      </w:r>
      <w:proofErr w:type="spellStart"/>
      <w:r w:rsidRPr="00A8127F">
        <w:rPr>
          <w:b/>
        </w:rPr>
        <w:t>дисципліни</w:t>
      </w:r>
      <w:proofErr w:type="spellEnd"/>
      <w:r w:rsidRPr="00A8127F">
        <w:rPr>
          <w:b/>
          <w:spacing w:val="-3"/>
        </w:rPr>
        <w:t xml:space="preserve"> </w:t>
      </w:r>
      <w:proofErr w:type="spellStart"/>
      <w:r w:rsidRPr="00A8127F">
        <w:t>Навчальний</w:t>
      </w:r>
      <w:proofErr w:type="spellEnd"/>
      <w:r w:rsidRPr="00A8127F">
        <w:rPr>
          <w:spacing w:val="-6"/>
        </w:rPr>
        <w:t xml:space="preserve"> </w:t>
      </w:r>
      <w:r w:rsidRPr="00A8127F">
        <w:t>курс</w:t>
      </w:r>
      <w:r w:rsidRPr="00A8127F">
        <w:rPr>
          <w:spacing w:val="-5"/>
        </w:rPr>
        <w:t xml:space="preserve"> </w:t>
      </w:r>
      <w:r w:rsidRPr="00A8127F">
        <w:t>з</w:t>
      </w:r>
      <w:r w:rsidRPr="00A8127F">
        <w:rPr>
          <w:spacing w:val="-6"/>
        </w:rPr>
        <w:t xml:space="preserve"> </w:t>
      </w:r>
      <w:proofErr w:type="spellStart"/>
      <w:proofErr w:type="gramStart"/>
      <w:r w:rsidRPr="00A8127F">
        <w:t>англ</w:t>
      </w:r>
      <w:proofErr w:type="gramEnd"/>
      <w:r w:rsidRPr="00A8127F">
        <w:t>ійської</w:t>
      </w:r>
      <w:proofErr w:type="spellEnd"/>
      <w:r w:rsidRPr="00A8127F">
        <w:rPr>
          <w:spacing w:val="-5"/>
        </w:rPr>
        <w:t xml:space="preserve"> </w:t>
      </w:r>
      <w:proofErr w:type="spellStart"/>
      <w:r w:rsidRPr="00A8127F">
        <w:t>мови</w:t>
      </w:r>
      <w:proofErr w:type="spellEnd"/>
      <w:r w:rsidRPr="00A8127F">
        <w:rPr>
          <w:spacing w:val="-6"/>
        </w:rPr>
        <w:t xml:space="preserve"> </w:t>
      </w:r>
      <w:proofErr w:type="spellStart"/>
      <w:r w:rsidRPr="00A8127F">
        <w:t>розроблено</w:t>
      </w:r>
      <w:proofErr w:type="spellEnd"/>
      <w:r w:rsidRPr="00A8127F">
        <w:rPr>
          <w:spacing w:val="-5"/>
        </w:rPr>
        <w:t xml:space="preserve"> </w:t>
      </w:r>
      <w:r w:rsidRPr="00A8127F">
        <w:t>таким чином,</w:t>
      </w:r>
      <w:r w:rsidRPr="00A8127F">
        <w:rPr>
          <w:spacing w:val="-1"/>
        </w:rPr>
        <w:t xml:space="preserve"> </w:t>
      </w:r>
      <w:proofErr w:type="spellStart"/>
      <w:r w:rsidRPr="00A8127F">
        <w:t>щоб</w:t>
      </w:r>
      <w:proofErr w:type="spellEnd"/>
      <w:r w:rsidRPr="00A8127F">
        <w:rPr>
          <w:spacing w:val="-2"/>
        </w:rPr>
        <w:t xml:space="preserve"> </w:t>
      </w:r>
      <w:proofErr w:type="spellStart"/>
      <w:r w:rsidRPr="00A8127F">
        <w:t>надати</w:t>
      </w:r>
      <w:proofErr w:type="spellEnd"/>
      <w:r w:rsidRPr="00A8127F">
        <w:rPr>
          <w:spacing w:val="-2"/>
        </w:rPr>
        <w:t xml:space="preserve"> </w:t>
      </w:r>
      <w:proofErr w:type="spellStart"/>
      <w:r w:rsidRPr="00A8127F">
        <w:t>учасникам</w:t>
      </w:r>
      <w:proofErr w:type="spellEnd"/>
      <w:r w:rsidRPr="00A8127F">
        <w:rPr>
          <w:spacing w:val="-2"/>
        </w:rPr>
        <w:t xml:space="preserve"> </w:t>
      </w:r>
      <w:proofErr w:type="spellStart"/>
      <w:r w:rsidRPr="00A8127F">
        <w:t>навчального</w:t>
      </w:r>
      <w:proofErr w:type="spellEnd"/>
      <w:r w:rsidRPr="00A8127F">
        <w:rPr>
          <w:spacing w:val="-1"/>
        </w:rPr>
        <w:t xml:space="preserve"> </w:t>
      </w:r>
      <w:proofErr w:type="spellStart"/>
      <w:r w:rsidRPr="00A8127F">
        <w:t>процесу</w:t>
      </w:r>
      <w:proofErr w:type="spellEnd"/>
      <w:r w:rsidRPr="00A8127F">
        <w:rPr>
          <w:spacing w:val="-1"/>
        </w:rPr>
        <w:t xml:space="preserve"> </w:t>
      </w:r>
      <w:proofErr w:type="spellStart"/>
      <w:r w:rsidRPr="00A8127F">
        <w:t>необхідні</w:t>
      </w:r>
      <w:proofErr w:type="spellEnd"/>
      <w:r w:rsidRPr="00A8127F">
        <w:rPr>
          <w:spacing w:val="-1"/>
        </w:rPr>
        <w:t xml:space="preserve"> </w:t>
      </w:r>
      <w:proofErr w:type="spellStart"/>
      <w:r w:rsidRPr="00A8127F">
        <w:t>знання</w:t>
      </w:r>
      <w:proofErr w:type="spellEnd"/>
      <w:r w:rsidRPr="00A8127F">
        <w:t>,</w:t>
      </w:r>
      <w:r w:rsidRPr="00A8127F">
        <w:rPr>
          <w:spacing w:val="-1"/>
        </w:rPr>
        <w:t xml:space="preserve"> </w:t>
      </w:r>
      <w:proofErr w:type="spellStart"/>
      <w:r w:rsidRPr="00A8127F">
        <w:t>обов’язкові</w:t>
      </w:r>
      <w:proofErr w:type="spellEnd"/>
      <w:r w:rsidRPr="00A8127F">
        <w:rPr>
          <w:spacing w:val="-1"/>
        </w:rPr>
        <w:t xml:space="preserve"> </w:t>
      </w:r>
      <w:r w:rsidRPr="00A8127F">
        <w:t xml:space="preserve">для </w:t>
      </w:r>
      <w:proofErr w:type="spellStart"/>
      <w:r w:rsidRPr="00A8127F">
        <w:t>успішного</w:t>
      </w:r>
      <w:proofErr w:type="spellEnd"/>
      <w:r w:rsidRPr="00A8127F">
        <w:t xml:space="preserve"> </w:t>
      </w:r>
      <w:proofErr w:type="spellStart"/>
      <w:r w:rsidRPr="00A8127F">
        <w:t>спілкування</w:t>
      </w:r>
      <w:proofErr w:type="spellEnd"/>
      <w:r w:rsidRPr="00A8127F">
        <w:t xml:space="preserve"> у </w:t>
      </w:r>
      <w:proofErr w:type="spellStart"/>
      <w:r w:rsidRPr="00A8127F">
        <w:t>професійно-орієнтованому</w:t>
      </w:r>
      <w:proofErr w:type="spellEnd"/>
      <w:r w:rsidRPr="00A8127F">
        <w:t xml:space="preserve"> </w:t>
      </w:r>
      <w:proofErr w:type="spellStart"/>
      <w:r w:rsidRPr="00A8127F">
        <w:t>середовищі</w:t>
      </w:r>
      <w:proofErr w:type="spellEnd"/>
      <w:r w:rsidRPr="00A8127F">
        <w:t xml:space="preserve">. Тому у </w:t>
      </w:r>
      <w:proofErr w:type="spellStart"/>
      <w:r w:rsidRPr="00A8127F">
        <w:t>курсі</w:t>
      </w:r>
      <w:proofErr w:type="spellEnd"/>
      <w:r w:rsidRPr="00A8127F">
        <w:t xml:space="preserve"> представлено як </w:t>
      </w:r>
      <w:proofErr w:type="spellStart"/>
      <w:r w:rsidRPr="00A8127F">
        <w:t>огляд</w:t>
      </w:r>
      <w:proofErr w:type="spellEnd"/>
      <w:r w:rsidRPr="00A8127F">
        <w:t xml:space="preserve"> </w:t>
      </w:r>
      <w:proofErr w:type="spellStart"/>
      <w:r w:rsidRPr="00A8127F">
        <w:t>концепцій</w:t>
      </w:r>
      <w:proofErr w:type="spellEnd"/>
      <w:r w:rsidRPr="00A8127F">
        <w:t xml:space="preserve">, так і </w:t>
      </w:r>
      <w:proofErr w:type="spellStart"/>
      <w:r w:rsidRPr="00A8127F">
        <w:t>процесів</w:t>
      </w:r>
      <w:proofErr w:type="spellEnd"/>
      <w:r w:rsidRPr="00A8127F">
        <w:t xml:space="preserve"> та </w:t>
      </w:r>
      <w:proofErr w:type="spellStart"/>
      <w:r w:rsidRPr="00A8127F">
        <w:t>інструментів</w:t>
      </w:r>
      <w:proofErr w:type="spellEnd"/>
      <w:r w:rsidRPr="00A8127F">
        <w:t xml:space="preserve">, </w:t>
      </w:r>
      <w:proofErr w:type="spellStart"/>
      <w:r w:rsidRPr="00A8127F">
        <w:t>потрібних</w:t>
      </w:r>
      <w:proofErr w:type="spellEnd"/>
      <w:r w:rsidRPr="00A8127F">
        <w:t xml:space="preserve"> для </w:t>
      </w:r>
      <w:proofErr w:type="spellStart"/>
      <w:r w:rsidRPr="00A8127F">
        <w:t>пос</w:t>
      </w:r>
      <w:proofErr w:type="spellEnd"/>
      <w:r w:rsidRPr="00A8127F">
        <w:t xml:space="preserve"> </w:t>
      </w:r>
      <w:proofErr w:type="spellStart"/>
      <w:r w:rsidRPr="00A8127F">
        <w:t>тійного</w:t>
      </w:r>
      <w:proofErr w:type="spellEnd"/>
      <w:r w:rsidRPr="00A8127F">
        <w:t xml:space="preserve"> </w:t>
      </w:r>
      <w:proofErr w:type="spellStart"/>
      <w:r w:rsidRPr="00A8127F">
        <w:t>вдосконалення</w:t>
      </w:r>
      <w:proofErr w:type="spellEnd"/>
      <w:r w:rsidRPr="00A8127F">
        <w:t xml:space="preserve"> </w:t>
      </w:r>
      <w:proofErr w:type="spellStart"/>
      <w:r w:rsidRPr="00A8127F">
        <w:t>мовних</w:t>
      </w:r>
      <w:proofErr w:type="spellEnd"/>
      <w:r w:rsidRPr="00A8127F">
        <w:t xml:space="preserve"> </w:t>
      </w:r>
      <w:proofErr w:type="spellStart"/>
      <w:r w:rsidRPr="00A8127F">
        <w:t>знань</w:t>
      </w:r>
      <w:proofErr w:type="spellEnd"/>
      <w:r w:rsidRPr="00A8127F">
        <w:t xml:space="preserve">. </w:t>
      </w:r>
      <w:proofErr w:type="spellStart"/>
      <w:r w:rsidRPr="00A8127F">
        <w:t>Дисципліна</w:t>
      </w:r>
      <w:proofErr w:type="spellEnd"/>
      <w:r w:rsidRPr="00A8127F">
        <w:t xml:space="preserve"> «</w:t>
      </w:r>
      <w:proofErr w:type="spellStart"/>
      <w:r w:rsidRPr="00A8127F">
        <w:t>Іноземна</w:t>
      </w:r>
      <w:proofErr w:type="spellEnd"/>
      <w:r w:rsidRPr="00A8127F">
        <w:t xml:space="preserve"> </w:t>
      </w:r>
      <w:proofErr w:type="spellStart"/>
      <w:r w:rsidRPr="00A8127F">
        <w:t>мова</w:t>
      </w:r>
      <w:proofErr w:type="spellEnd"/>
      <w:r w:rsidRPr="00A8127F">
        <w:t xml:space="preserve"> (</w:t>
      </w:r>
      <w:proofErr w:type="spellStart"/>
      <w:proofErr w:type="gramStart"/>
      <w:r w:rsidRPr="00A8127F">
        <w:t>англ</w:t>
      </w:r>
      <w:proofErr w:type="gramEnd"/>
      <w:r w:rsidRPr="00A8127F">
        <w:t>ійська</w:t>
      </w:r>
      <w:proofErr w:type="spellEnd"/>
      <w:r w:rsidRPr="00A8127F">
        <w:t xml:space="preserve">)» є </w:t>
      </w:r>
      <w:proofErr w:type="spellStart"/>
      <w:r w:rsidRPr="00A8127F">
        <w:t>обов’язковою</w:t>
      </w:r>
      <w:proofErr w:type="spellEnd"/>
      <w:r w:rsidRPr="00A8127F">
        <w:t xml:space="preserve"> нормативною </w:t>
      </w:r>
      <w:proofErr w:type="spellStart"/>
      <w:r w:rsidRPr="00A8127F">
        <w:t>дисципліною</w:t>
      </w:r>
      <w:proofErr w:type="spellEnd"/>
      <w:r w:rsidRPr="00A8127F">
        <w:t xml:space="preserve"> </w:t>
      </w:r>
      <w:proofErr w:type="spellStart"/>
      <w:r w:rsidRPr="00A8127F">
        <w:t>зі</w:t>
      </w:r>
      <w:proofErr w:type="spellEnd"/>
      <w:r w:rsidRPr="00A8127F">
        <w:t xml:space="preserve"> </w:t>
      </w:r>
      <w:proofErr w:type="spellStart"/>
      <w:r w:rsidRPr="00A8127F">
        <w:t>спеціальністю</w:t>
      </w:r>
      <w:proofErr w:type="spellEnd"/>
      <w:r w:rsidRPr="00A8127F">
        <w:t xml:space="preserve">  «</w:t>
      </w:r>
      <w:proofErr w:type="spellStart"/>
      <w:r w:rsidRPr="00A8127F">
        <w:t>Агрономія</w:t>
      </w:r>
      <w:proofErr w:type="spellEnd"/>
      <w:r w:rsidRPr="00A8127F">
        <w:t xml:space="preserve">», яка </w:t>
      </w:r>
      <w:proofErr w:type="spellStart"/>
      <w:r w:rsidRPr="00A8127F">
        <w:t>викладається</w:t>
      </w:r>
      <w:proofErr w:type="spellEnd"/>
      <w:r w:rsidRPr="00A8127F">
        <w:t xml:space="preserve"> в </w:t>
      </w:r>
      <w:r w:rsidRPr="00A8127F">
        <w:rPr>
          <w:lang w:val="uk-UA"/>
        </w:rPr>
        <w:t>1</w:t>
      </w:r>
      <w:r w:rsidRPr="00A8127F">
        <w:t xml:space="preserve"> </w:t>
      </w:r>
      <w:proofErr w:type="spellStart"/>
      <w:r w:rsidRPr="00A8127F">
        <w:t>семестрі</w:t>
      </w:r>
      <w:proofErr w:type="spellEnd"/>
      <w:r w:rsidRPr="00A8127F">
        <w:t xml:space="preserve"> в </w:t>
      </w:r>
      <w:proofErr w:type="spellStart"/>
      <w:r w:rsidRPr="00A8127F">
        <w:t>обсязі</w:t>
      </w:r>
      <w:proofErr w:type="spellEnd"/>
      <w:r w:rsidRPr="00A8127F">
        <w:t xml:space="preserve"> 4 </w:t>
      </w:r>
      <w:proofErr w:type="spellStart"/>
      <w:r w:rsidRPr="00A8127F">
        <w:t>кредитів</w:t>
      </w:r>
      <w:proofErr w:type="spellEnd"/>
      <w:r w:rsidRPr="00A8127F">
        <w:t xml:space="preserve"> (за ECTS). Метою </w:t>
      </w:r>
      <w:proofErr w:type="spellStart"/>
      <w:r w:rsidRPr="00A8127F">
        <w:t>дисципліни</w:t>
      </w:r>
      <w:proofErr w:type="spellEnd"/>
      <w:r w:rsidRPr="00A8127F">
        <w:rPr>
          <w:lang w:val="uk-UA"/>
        </w:rPr>
        <w:t xml:space="preserve"> </w:t>
      </w:r>
      <w:r w:rsidRPr="00A8127F">
        <w:t>«</w:t>
      </w:r>
      <w:proofErr w:type="spellStart"/>
      <w:r w:rsidRPr="00A8127F">
        <w:t>Іноземна</w:t>
      </w:r>
      <w:proofErr w:type="spellEnd"/>
      <w:r w:rsidRPr="00A8127F">
        <w:t xml:space="preserve"> </w:t>
      </w:r>
      <w:proofErr w:type="spellStart"/>
      <w:r w:rsidRPr="00A8127F">
        <w:t>мова</w:t>
      </w:r>
      <w:proofErr w:type="spellEnd"/>
      <w:r w:rsidRPr="00A8127F">
        <w:t xml:space="preserve">» є </w:t>
      </w:r>
      <w:proofErr w:type="spellStart"/>
      <w:r w:rsidRPr="00A8127F">
        <w:t>формування</w:t>
      </w:r>
      <w:proofErr w:type="spellEnd"/>
      <w:r w:rsidRPr="00A8127F">
        <w:t xml:space="preserve"> і </w:t>
      </w:r>
      <w:proofErr w:type="spellStart"/>
      <w:r w:rsidRPr="00A8127F">
        <w:t>розвиток</w:t>
      </w:r>
      <w:proofErr w:type="spellEnd"/>
      <w:r w:rsidRPr="00A8127F">
        <w:t xml:space="preserve"> </w:t>
      </w:r>
      <w:proofErr w:type="spellStart"/>
      <w:r w:rsidRPr="00A8127F">
        <w:t>англомовної</w:t>
      </w:r>
      <w:proofErr w:type="spellEnd"/>
      <w:r w:rsidRPr="00A8127F">
        <w:t xml:space="preserve"> </w:t>
      </w:r>
      <w:proofErr w:type="spellStart"/>
      <w:r w:rsidRPr="00A8127F">
        <w:t>професійної</w:t>
      </w:r>
      <w:proofErr w:type="spellEnd"/>
      <w:r w:rsidRPr="00A8127F">
        <w:t xml:space="preserve"> </w:t>
      </w:r>
      <w:proofErr w:type="spellStart"/>
      <w:r w:rsidRPr="00A8127F">
        <w:t>комунікативної</w:t>
      </w:r>
      <w:proofErr w:type="spellEnd"/>
      <w:r w:rsidRPr="00A8127F">
        <w:t xml:space="preserve"> </w:t>
      </w:r>
      <w:proofErr w:type="spellStart"/>
      <w:r w:rsidRPr="00A8127F">
        <w:t>компетентності</w:t>
      </w:r>
      <w:proofErr w:type="spellEnd"/>
      <w:r w:rsidRPr="00A8127F">
        <w:t xml:space="preserve"> у </w:t>
      </w:r>
      <w:proofErr w:type="spellStart"/>
      <w:r w:rsidRPr="00A8127F">
        <w:t>студентів</w:t>
      </w:r>
      <w:proofErr w:type="spellEnd"/>
      <w:r w:rsidRPr="00A8127F">
        <w:t xml:space="preserve"> </w:t>
      </w:r>
      <w:proofErr w:type="spellStart"/>
      <w:proofErr w:type="gramStart"/>
      <w:r w:rsidRPr="00A8127F">
        <w:t>техн</w:t>
      </w:r>
      <w:proofErr w:type="gramEnd"/>
      <w:r w:rsidRPr="00A8127F">
        <w:t>ічних</w:t>
      </w:r>
      <w:proofErr w:type="spellEnd"/>
      <w:r w:rsidRPr="00A8127F">
        <w:t xml:space="preserve"> </w:t>
      </w:r>
      <w:proofErr w:type="spellStart"/>
      <w:r w:rsidRPr="00A8127F">
        <w:t>спеціальностей</w:t>
      </w:r>
      <w:proofErr w:type="spellEnd"/>
      <w:r w:rsidRPr="00A8127F">
        <w:t>.</w:t>
      </w:r>
      <w:r w:rsidRPr="00A8127F">
        <w:rPr>
          <w:spacing w:val="40"/>
        </w:rPr>
        <w:t xml:space="preserve"> </w:t>
      </w:r>
      <w:proofErr w:type="spellStart"/>
      <w:r w:rsidRPr="00A8127F">
        <w:t>Завдання</w:t>
      </w:r>
      <w:proofErr w:type="spellEnd"/>
      <w:r w:rsidRPr="00A8127F">
        <w:t xml:space="preserve"> </w:t>
      </w:r>
      <w:proofErr w:type="spellStart"/>
      <w:r w:rsidRPr="00A8127F">
        <w:t>дисципліни</w:t>
      </w:r>
      <w:proofErr w:type="spellEnd"/>
      <w:r w:rsidRPr="00A8127F">
        <w:t xml:space="preserve"> є </w:t>
      </w:r>
      <w:proofErr w:type="spellStart"/>
      <w:r w:rsidRPr="00A8127F">
        <w:t>оволодіння</w:t>
      </w:r>
      <w:proofErr w:type="spellEnd"/>
      <w:r w:rsidRPr="00A8127F">
        <w:t xml:space="preserve"> </w:t>
      </w:r>
      <w:proofErr w:type="spellStart"/>
      <w:r w:rsidRPr="00A8127F">
        <w:t>основними</w:t>
      </w:r>
      <w:proofErr w:type="spellEnd"/>
      <w:r w:rsidRPr="00A8127F">
        <w:t xml:space="preserve"> </w:t>
      </w:r>
      <w:proofErr w:type="spellStart"/>
      <w:r w:rsidRPr="00A8127F">
        <w:t>категоріями</w:t>
      </w:r>
      <w:proofErr w:type="spellEnd"/>
      <w:r w:rsidRPr="00A8127F">
        <w:t xml:space="preserve"> </w:t>
      </w:r>
      <w:proofErr w:type="spellStart"/>
      <w:r w:rsidRPr="00A8127F">
        <w:t>фонетичного</w:t>
      </w:r>
      <w:proofErr w:type="spellEnd"/>
      <w:r w:rsidRPr="00A8127F">
        <w:t xml:space="preserve"> та </w:t>
      </w:r>
      <w:proofErr w:type="spellStart"/>
      <w:r w:rsidRPr="00A8127F">
        <w:t>граматичного</w:t>
      </w:r>
      <w:proofErr w:type="spellEnd"/>
      <w:r w:rsidRPr="00A8127F">
        <w:t xml:space="preserve"> ряду, базовою </w:t>
      </w:r>
      <w:proofErr w:type="spellStart"/>
      <w:r w:rsidRPr="00A8127F">
        <w:t>лексикою</w:t>
      </w:r>
      <w:proofErr w:type="spellEnd"/>
      <w:r w:rsidRPr="00A8127F">
        <w:t xml:space="preserve"> та </w:t>
      </w:r>
      <w:proofErr w:type="spellStart"/>
      <w:r w:rsidRPr="00A8127F">
        <w:t>основними</w:t>
      </w:r>
      <w:proofErr w:type="spellEnd"/>
      <w:r w:rsidRPr="00A8127F">
        <w:t xml:space="preserve"> моделями </w:t>
      </w:r>
      <w:proofErr w:type="spellStart"/>
      <w:r w:rsidRPr="00A8127F">
        <w:t>словотворення</w:t>
      </w:r>
      <w:proofErr w:type="spellEnd"/>
      <w:r w:rsidRPr="00A8127F">
        <w:t xml:space="preserve">, </w:t>
      </w:r>
      <w:proofErr w:type="spellStart"/>
      <w:r w:rsidRPr="00A8127F">
        <w:t>формування</w:t>
      </w:r>
      <w:proofErr w:type="spellEnd"/>
      <w:r w:rsidRPr="00A8127F">
        <w:t xml:space="preserve"> </w:t>
      </w:r>
      <w:proofErr w:type="spellStart"/>
      <w:proofErr w:type="gramStart"/>
      <w:r w:rsidRPr="00A8127F">
        <w:t>р</w:t>
      </w:r>
      <w:proofErr w:type="gramEnd"/>
      <w:r w:rsidRPr="00A8127F">
        <w:t>ізноманітних</w:t>
      </w:r>
      <w:proofErr w:type="spellEnd"/>
      <w:r w:rsidRPr="00A8127F">
        <w:t xml:space="preserve"> </w:t>
      </w:r>
      <w:proofErr w:type="spellStart"/>
      <w:r w:rsidRPr="00A8127F">
        <w:t>мовниз</w:t>
      </w:r>
      <w:proofErr w:type="spellEnd"/>
      <w:r w:rsidRPr="00A8127F">
        <w:t xml:space="preserve"> </w:t>
      </w:r>
      <w:proofErr w:type="spellStart"/>
      <w:r w:rsidRPr="00A8127F">
        <w:t>навичок</w:t>
      </w:r>
      <w:proofErr w:type="spellEnd"/>
      <w:r w:rsidRPr="00A8127F">
        <w:t>,</w:t>
      </w:r>
      <w:r w:rsidRPr="00A8127F">
        <w:rPr>
          <w:spacing w:val="-4"/>
        </w:rPr>
        <w:t xml:space="preserve"> </w:t>
      </w:r>
      <w:proofErr w:type="spellStart"/>
      <w:r w:rsidRPr="00A8127F">
        <w:t>тощо</w:t>
      </w:r>
      <w:proofErr w:type="spellEnd"/>
      <w:r w:rsidRPr="00A8127F">
        <w:t>.</w:t>
      </w:r>
      <w:r w:rsidRPr="00A8127F">
        <w:rPr>
          <w:spacing w:val="-4"/>
        </w:rPr>
        <w:t xml:space="preserve"> </w:t>
      </w:r>
      <w:r w:rsidRPr="00A8127F">
        <w:t>Предметом</w:t>
      </w:r>
      <w:r w:rsidRPr="00A8127F">
        <w:rPr>
          <w:spacing w:val="-5"/>
        </w:rPr>
        <w:t xml:space="preserve"> </w:t>
      </w:r>
      <w:proofErr w:type="spellStart"/>
      <w:r w:rsidRPr="00A8127F">
        <w:t>дисципліни</w:t>
      </w:r>
      <w:proofErr w:type="spellEnd"/>
      <w:r w:rsidRPr="00A8127F">
        <w:rPr>
          <w:spacing w:val="-5"/>
        </w:rPr>
        <w:t xml:space="preserve"> </w:t>
      </w:r>
      <w:r w:rsidRPr="00A8127F">
        <w:t>є</w:t>
      </w:r>
      <w:r w:rsidRPr="00A8127F">
        <w:rPr>
          <w:spacing w:val="-5"/>
        </w:rPr>
        <w:t xml:space="preserve"> </w:t>
      </w:r>
      <w:proofErr w:type="spellStart"/>
      <w:r w:rsidRPr="00A8127F">
        <w:t>формування</w:t>
      </w:r>
      <w:proofErr w:type="spellEnd"/>
      <w:r w:rsidRPr="00A8127F">
        <w:rPr>
          <w:spacing w:val="-4"/>
        </w:rPr>
        <w:t xml:space="preserve"> </w:t>
      </w:r>
      <w:proofErr w:type="spellStart"/>
      <w:r w:rsidRPr="00A8127F">
        <w:t>знань</w:t>
      </w:r>
      <w:proofErr w:type="spellEnd"/>
      <w:r w:rsidRPr="00A8127F">
        <w:t>,</w:t>
      </w:r>
      <w:r w:rsidRPr="00A8127F">
        <w:rPr>
          <w:spacing w:val="-4"/>
        </w:rPr>
        <w:t xml:space="preserve"> </w:t>
      </w:r>
      <w:proofErr w:type="spellStart"/>
      <w:r w:rsidRPr="00A8127F">
        <w:t>умінь</w:t>
      </w:r>
      <w:proofErr w:type="spellEnd"/>
      <w:r w:rsidRPr="00A8127F">
        <w:rPr>
          <w:spacing w:val="-5"/>
        </w:rPr>
        <w:t xml:space="preserve"> </w:t>
      </w:r>
      <w:r w:rsidRPr="00A8127F">
        <w:t>і</w:t>
      </w:r>
      <w:r w:rsidRPr="00A8127F">
        <w:rPr>
          <w:spacing w:val="-4"/>
        </w:rPr>
        <w:t xml:space="preserve"> </w:t>
      </w:r>
      <w:proofErr w:type="spellStart"/>
      <w:r w:rsidRPr="00A8127F">
        <w:t>навичок</w:t>
      </w:r>
      <w:proofErr w:type="spellEnd"/>
      <w:r w:rsidRPr="00A8127F">
        <w:rPr>
          <w:spacing w:val="-5"/>
        </w:rPr>
        <w:t xml:space="preserve"> </w:t>
      </w:r>
      <w:proofErr w:type="spellStart"/>
      <w:r w:rsidRPr="00A8127F">
        <w:t>розмовного</w:t>
      </w:r>
      <w:proofErr w:type="spellEnd"/>
      <w:r w:rsidRPr="00A8127F">
        <w:t xml:space="preserve"> та </w:t>
      </w:r>
      <w:proofErr w:type="spellStart"/>
      <w:r w:rsidRPr="00A8127F">
        <w:t>професійного</w:t>
      </w:r>
      <w:proofErr w:type="spellEnd"/>
      <w:r w:rsidRPr="00A8127F">
        <w:t xml:space="preserve"> </w:t>
      </w:r>
      <w:proofErr w:type="spellStart"/>
      <w:r w:rsidRPr="00A8127F">
        <w:t>іншомовного</w:t>
      </w:r>
      <w:proofErr w:type="spellEnd"/>
      <w:r w:rsidRPr="00A8127F">
        <w:t xml:space="preserve"> </w:t>
      </w:r>
      <w:proofErr w:type="spellStart"/>
      <w:r w:rsidRPr="00A8127F">
        <w:t>спілкування</w:t>
      </w:r>
      <w:proofErr w:type="spellEnd"/>
      <w:r w:rsidRPr="00A8127F">
        <w:t xml:space="preserve"> </w:t>
      </w:r>
      <w:proofErr w:type="spellStart"/>
      <w:proofErr w:type="gramStart"/>
      <w:r w:rsidRPr="00A8127F">
        <w:t>п</w:t>
      </w:r>
      <w:proofErr w:type="gramEnd"/>
      <w:r w:rsidRPr="00A8127F">
        <w:t>ід</w:t>
      </w:r>
      <w:proofErr w:type="spellEnd"/>
      <w:r w:rsidRPr="00A8127F">
        <w:t xml:space="preserve"> час </w:t>
      </w:r>
      <w:proofErr w:type="spellStart"/>
      <w:r w:rsidRPr="00A8127F">
        <w:t>ознайомлення</w:t>
      </w:r>
      <w:proofErr w:type="spellEnd"/>
      <w:r w:rsidRPr="00A8127F">
        <w:t xml:space="preserve"> з курсовою </w:t>
      </w:r>
      <w:proofErr w:type="spellStart"/>
      <w:r w:rsidRPr="00A8127F">
        <w:rPr>
          <w:spacing w:val="-2"/>
        </w:rPr>
        <w:t>програмою</w:t>
      </w:r>
      <w:proofErr w:type="spellEnd"/>
      <w:r w:rsidRPr="00A8127F">
        <w:rPr>
          <w:spacing w:val="-2"/>
        </w:rPr>
        <w:t>.</w:t>
      </w:r>
    </w:p>
    <w:tbl>
      <w:tblPr>
        <w:tblStyle w:val="TableNormal"/>
        <w:tblW w:w="1063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1860"/>
        <w:gridCol w:w="830"/>
        <w:gridCol w:w="2573"/>
        <w:gridCol w:w="1071"/>
      </w:tblGrid>
      <w:tr w:rsidR="00A8127F" w:rsidRPr="00A8127F" w:rsidTr="00A8127F">
        <w:trPr>
          <w:trHeight w:val="422"/>
        </w:trPr>
        <w:tc>
          <w:tcPr>
            <w:tcW w:w="10632" w:type="dxa"/>
            <w:gridSpan w:val="5"/>
          </w:tcPr>
          <w:p w:rsidR="00A8127F" w:rsidRPr="00A8127F" w:rsidRDefault="00A8127F" w:rsidP="00A8127F">
            <w:pPr>
              <w:pStyle w:val="TableParagraph"/>
              <w:ind w:left="67" w:right="195"/>
              <w:jc w:val="center"/>
              <w:rPr>
                <w:b/>
                <w:sz w:val="24"/>
              </w:rPr>
            </w:pPr>
            <w:r w:rsidRPr="00A8127F">
              <w:rPr>
                <w:b/>
                <w:sz w:val="24"/>
              </w:rPr>
              <w:t>Галузь</w:t>
            </w:r>
            <w:r w:rsidRPr="00A8127F">
              <w:rPr>
                <w:b/>
                <w:spacing w:val="-8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знань,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спеціальність,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освітня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програма,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освітній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pacing w:val="-2"/>
                <w:sz w:val="24"/>
              </w:rPr>
              <w:t>ступінь</w:t>
            </w:r>
          </w:p>
        </w:tc>
      </w:tr>
      <w:tr w:rsidR="00A8127F" w:rsidRPr="00A8127F" w:rsidTr="00A8127F">
        <w:trPr>
          <w:trHeight w:val="275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Освітній</w:t>
            </w:r>
            <w:r w:rsidRPr="00A8127F">
              <w:rPr>
                <w:spacing w:val="-5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ступінь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 w:rsidRPr="00A8127F">
              <w:rPr>
                <w:spacing w:val="-2"/>
                <w:sz w:val="24"/>
              </w:rPr>
              <w:t>Бакалавр</w:t>
            </w:r>
          </w:p>
        </w:tc>
      </w:tr>
      <w:tr w:rsidR="00A8127F" w:rsidRPr="00A8127F" w:rsidTr="00A8127F">
        <w:trPr>
          <w:trHeight w:val="275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 w:rsidRPr="00A8127F">
              <w:rPr>
                <w:sz w:val="24"/>
              </w:rPr>
              <w:t>Н1 Агрономія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Освітня</w:t>
            </w:r>
            <w:r w:rsidRPr="00A8127F">
              <w:rPr>
                <w:spacing w:val="-5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програма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8127F">
              <w:rPr>
                <w:sz w:val="24"/>
                <w:szCs w:val="24"/>
              </w:rPr>
              <w:t>Садівництво, плодоовочівництво та виноградарство</w:t>
            </w:r>
          </w:p>
        </w:tc>
      </w:tr>
      <w:tr w:rsidR="00A8127F" w:rsidRPr="00A8127F" w:rsidTr="00A8127F">
        <w:trPr>
          <w:trHeight w:val="276"/>
        </w:trPr>
        <w:tc>
          <w:tcPr>
            <w:tcW w:w="10632" w:type="dxa"/>
            <w:gridSpan w:val="5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37" w:right="128"/>
              <w:jc w:val="center"/>
              <w:rPr>
                <w:b/>
                <w:sz w:val="24"/>
              </w:rPr>
            </w:pPr>
            <w:r w:rsidRPr="00A8127F">
              <w:rPr>
                <w:b/>
                <w:sz w:val="24"/>
              </w:rPr>
              <w:t>Характеристика</w:t>
            </w:r>
            <w:r w:rsidRPr="00A8127F">
              <w:rPr>
                <w:b/>
                <w:spacing w:val="-8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навчальної</w:t>
            </w:r>
            <w:r w:rsidRPr="00A8127F">
              <w:rPr>
                <w:b/>
                <w:spacing w:val="-7"/>
                <w:sz w:val="24"/>
              </w:rPr>
              <w:t xml:space="preserve"> </w:t>
            </w:r>
            <w:r w:rsidRPr="00A8127F"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pacing w:val="-5"/>
                <w:sz w:val="24"/>
              </w:rPr>
              <w:t>Вид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Вибіркова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Загальна</w:t>
            </w:r>
            <w:r w:rsidRPr="00A8127F">
              <w:rPr>
                <w:spacing w:val="-5"/>
                <w:sz w:val="24"/>
              </w:rPr>
              <w:t xml:space="preserve"> </w:t>
            </w:r>
            <w:r w:rsidRPr="00A8127F">
              <w:rPr>
                <w:sz w:val="24"/>
              </w:rPr>
              <w:t>кількість</w:t>
            </w:r>
            <w:r w:rsidRPr="00A8127F">
              <w:rPr>
                <w:spacing w:val="-5"/>
                <w:sz w:val="24"/>
              </w:rPr>
              <w:t xml:space="preserve"> </w:t>
            </w:r>
            <w:r w:rsidRPr="00A8127F">
              <w:rPr>
                <w:spacing w:val="-4"/>
                <w:sz w:val="24"/>
              </w:rPr>
              <w:t>годин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120</w:t>
            </w:r>
          </w:p>
        </w:tc>
      </w:tr>
      <w:tr w:rsidR="00A8127F" w:rsidRPr="00A8127F" w:rsidTr="00A8127F">
        <w:trPr>
          <w:trHeight w:val="275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Кількість</w:t>
            </w:r>
            <w:r w:rsidRPr="00A8127F">
              <w:rPr>
                <w:spacing w:val="-8"/>
                <w:sz w:val="24"/>
              </w:rPr>
              <w:t xml:space="preserve"> </w:t>
            </w:r>
            <w:r w:rsidRPr="00A8127F">
              <w:rPr>
                <w:sz w:val="24"/>
              </w:rPr>
              <w:t>кредитів</w:t>
            </w:r>
            <w:r w:rsidRPr="00A8127F">
              <w:rPr>
                <w:spacing w:val="-6"/>
                <w:sz w:val="24"/>
              </w:rPr>
              <w:t xml:space="preserve"> </w:t>
            </w:r>
            <w:r w:rsidRPr="00A8127F">
              <w:rPr>
                <w:spacing w:val="-4"/>
                <w:sz w:val="24"/>
              </w:rPr>
              <w:t>ECTS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___5</w:t>
            </w:r>
            <w:r w:rsidRPr="00A8127F">
              <w:rPr>
                <w:szCs w:val="28"/>
                <w:u w:val="single"/>
                <w:lang w:val="uk-UA"/>
              </w:rPr>
              <w:t>___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Кількість</w:t>
            </w:r>
            <w:r w:rsidRPr="00A8127F">
              <w:rPr>
                <w:spacing w:val="-6"/>
                <w:sz w:val="24"/>
              </w:rPr>
              <w:t xml:space="preserve"> </w:t>
            </w:r>
            <w:r w:rsidRPr="00A8127F">
              <w:rPr>
                <w:sz w:val="24"/>
              </w:rPr>
              <w:t>змістових</w:t>
            </w:r>
            <w:r w:rsidRPr="00A8127F">
              <w:rPr>
                <w:spacing w:val="-5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модулів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____</w:t>
            </w:r>
            <w:r w:rsidRPr="00A8127F">
              <w:rPr>
                <w:szCs w:val="28"/>
              </w:rPr>
              <w:t>3</w:t>
            </w:r>
            <w:r w:rsidRPr="00A8127F">
              <w:rPr>
                <w:szCs w:val="28"/>
                <w:lang w:val="uk-UA"/>
              </w:rPr>
              <w:t>____</w:t>
            </w:r>
          </w:p>
        </w:tc>
      </w:tr>
      <w:tr w:rsidR="00A8127F" w:rsidRPr="00A8127F" w:rsidTr="00A8127F">
        <w:trPr>
          <w:trHeight w:val="552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70" w:lineRule="atLeast"/>
              <w:ind w:left="109" w:right="189"/>
              <w:rPr>
                <w:sz w:val="24"/>
              </w:rPr>
            </w:pPr>
            <w:r w:rsidRPr="00A8127F">
              <w:rPr>
                <w:sz w:val="24"/>
              </w:rPr>
              <w:t>Курсовий</w:t>
            </w:r>
            <w:r w:rsidRPr="00A8127F">
              <w:rPr>
                <w:spacing w:val="-15"/>
                <w:sz w:val="24"/>
              </w:rPr>
              <w:t xml:space="preserve"> </w:t>
            </w:r>
            <w:r w:rsidRPr="00A8127F">
              <w:rPr>
                <w:sz w:val="24"/>
              </w:rPr>
              <w:t>проект</w:t>
            </w:r>
            <w:r w:rsidRPr="00A8127F">
              <w:rPr>
                <w:spacing w:val="-14"/>
                <w:sz w:val="24"/>
              </w:rPr>
              <w:t xml:space="preserve"> </w:t>
            </w:r>
            <w:r w:rsidRPr="00A8127F">
              <w:rPr>
                <w:sz w:val="24"/>
              </w:rPr>
              <w:t>(робота)</w:t>
            </w:r>
            <w:r w:rsidRPr="00A8127F">
              <w:rPr>
                <w:spacing w:val="-14"/>
                <w:sz w:val="24"/>
              </w:rPr>
              <w:t xml:space="preserve"> </w:t>
            </w:r>
            <w:r w:rsidRPr="00A8127F">
              <w:rPr>
                <w:sz w:val="24"/>
              </w:rPr>
              <w:t xml:space="preserve">(за </w:t>
            </w:r>
            <w:r w:rsidRPr="00A8127F">
              <w:rPr>
                <w:spacing w:val="-2"/>
                <w:sz w:val="24"/>
              </w:rPr>
              <w:t>наявності)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rPr>
                <w:sz w:val="26"/>
              </w:rPr>
            </w:pP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Форма</w:t>
            </w:r>
            <w:r w:rsidRPr="00A8127F">
              <w:rPr>
                <w:spacing w:val="-6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контролю</w:t>
            </w: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2" w:right="1"/>
              <w:jc w:val="center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Залік</w:t>
            </w:r>
          </w:p>
        </w:tc>
      </w:tr>
      <w:tr w:rsidR="00A8127F" w:rsidRPr="00A8127F" w:rsidTr="00A8127F">
        <w:trPr>
          <w:trHeight w:val="551"/>
        </w:trPr>
        <w:tc>
          <w:tcPr>
            <w:tcW w:w="10632" w:type="dxa"/>
            <w:gridSpan w:val="5"/>
          </w:tcPr>
          <w:p w:rsidR="00A8127F" w:rsidRPr="00A8127F" w:rsidRDefault="00A8127F" w:rsidP="00A8127F">
            <w:pPr>
              <w:pStyle w:val="TableParagraph"/>
              <w:ind w:left="137" w:right="128"/>
              <w:jc w:val="center"/>
              <w:rPr>
                <w:b/>
                <w:sz w:val="24"/>
              </w:rPr>
            </w:pPr>
            <w:r w:rsidRPr="00A8127F">
              <w:rPr>
                <w:b/>
                <w:sz w:val="24"/>
              </w:rPr>
              <w:t>Показники</w:t>
            </w:r>
            <w:r w:rsidRPr="00A8127F">
              <w:rPr>
                <w:b/>
                <w:spacing w:val="-7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навчальної</w:t>
            </w:r>
            <w:r w:rsidRPr="00A8127F">
              <w:rPr>
                <w:b/>
                <w:spacing w:val="-5"/>
                <w:sz w:val="24"/>
              </w:rPr>
              <w:t xml:space="preserve"> </w:t>
            </w:r>
            <w:r w:rsidRPr="00A8127F">
              <w:rPr>
                <w:b/>
                <w:spacing w:val="-2"/>
                <w:sz w:val="24"/>
              </w:rPr>
              <w:t>дисципліни</w:t>
            </w:r>
          </w:p>
          <w:p w:rsidR="00A8127F" w:rsidRPr="00A8127F" w:rsidRDefault="00A8127F" w:rsidP="00A8127F">
            <w:pPr>
              <w:pStyle w:val="TableParagraph"/>
              <w:spacing w:line="256" w:lineRule="exact"/>
              <w:ind w:left="195" w:right="128"/>
              <w:jc w:val="center"/>
              <w:rPr>
                <w:b/>
                <w:sz w:val="24"/>
              </w:rPr>
            </w:pPr>
            <w:r w:rsidRPr="00A8127F">
              <w:rPr>
                <w:b/>
                <w:sz w:val="24"/>
              </w:rPr>
              <w:t>для</w:t>
            </w:r>
            <w:r w:rsidRPr="00A8127F">
              <w:rPr>
                <w:b/>
                <w:spacing w:val="-4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денної</w:t>
            </w:r>
            <w:r w:rsidRPr="00A8127F">
              <w:rPr>
                <w:b/>
                <w:spacing w:val="-2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та</w:t>
            </w:r>
            <w:r w:rsidRPr="00A8127F">
              <w:rPr>
                <w:b/>
                <w:spacing w:val="-2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заочної</w:t>
            </w:r>
            <w:r w:rsidRPr="00A8127F">
              <w:rPr>
                <w:b/>
                <w:spacing w:val="-3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форм</w:t>
            </w:r>
            <w:r w:rsidRPr="00A8127F">
              <w:rPr>
                <w:b/>
                <w:spacing w:val="-3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здобуття</w:t>
            </w:r>
            <w:r w:rsidRPr="00A8127F">
              <w:rPr>
                <w:b/>
                <w:spacing w:val="-2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вищої</w:t>
            </w:r>
            <w:r w:rsidRPr="00A8127F"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  <w:vMerge w:val="restart"/>
          </w:tcPr>
          <w:p w:rsidR="00A8127F" w:rsidRPr="00A8127F" w:rsidRDefault="00A8127F" w:rsidP="00A8127F">
            <w:pPr>
              <w:pStyle w:val="TableParagraph"/>
              <w:rPr>
                <w:sz w:val="26"/>
              </w:rPr>
            </w:pPr>
          </w:p>
        </w:tc>
        <w:tc>
          <w:tcPr>
            <w:tcW w:w="6334" w:type="dxa"/>
            <w:gridSpan w:val="4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566"/>
              <w:rPr>
                <w:b/>
                <w:sz w:val="24"/>
              </w:rPr>
            </w:pPr>
            <w:r w:rsidRPr="00A8127F">
              <w:rPr>
                <w:b/>
                <w:sz w:val="24"/>
              </w:rPr>
              <w:t>Форма</w:t>
            </w:r>
            <w:r w:rsidRPr="00A8127F">
              <w:rPr>
                <w:b/>
                <w:spacing w:val="-3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здобуття</w:t>
            </w:r>
            <w:r w:rsidRPr="00A8127F">
              <w:rPr>
                <w:b/>
                <w:spacing w:val="-2"/>
                <w:sz w:val="24"/>
              </w:rPr>
              <w:t xml:space="preserve"> </w:t>
            </w:r>
            <w:r w:rsidRPr="00A8127F">
              <w:rPr>
                <w:b/>
                <w:sz w:val="24"/>
              </w:rPr>
              <w:t>вищої</w:t>
            </w:r>
            <w:r w:rsidRPr="00A8127F">
              <w:rPr>
                <w:b/>
                <w:spacing w:val="-3"/>
                <w:sz w:val="24"/>
              </w:rPr>
              <w:t xml:space="preserve"> </w:t>
            </w:r>
            <w:r w:rsidRPr="00A8127F">
              <w:rPr>
                <w:b/>
                <w:spacing w:val="-2"/>
                <w:sz w:val="24"/>
              </w:rPr>
              <w:t>освіти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  <w:vMerge/>
            <w:tcBorders>
              <w:top w:val="nil"/>
            </w:tcBorders>
          </w:tcPr>
          <w:p w:rsidR="00A8127F" w:rsidRPr="00A8127F" w:rsidRDefault="00A8127F" w:rsidP="00A8127F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 w:rsidRPr="00A8127F"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3644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 w:rsidRPr="00A8127F">
              <w:rPr>
                <w:b/>
                <w:spacing w:val="-2"/>
                <w:sz w:val="24"/>
              </w:rPr>
              <w:t>Заочна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 w:rsidRPr="00A8127F">
              <w:rPr>
                <w:sz w:val="24"/>
              </w:rPr>
              <w:t>Курс</w:t>
            </w:r>
            <w:r w:rsidRPr="00A8127F">
              <w:rPr>
                <w:spacing w:val="-4"/>
                <w:sz w:val="24"/>
              </w:rPr>
              <w:t xml:space="preserve"> </w:t>
            </w:r>
            <w:r w:rsidRPr="00A8127F">
              <w:rPr>
                <w:sz w:val="24"/>
              </w:rPr>
              <w:t>(рік</w:t>
            </w:r>
            <w:r w:rsidRPr="00A8127F">
              <w:rPr>
                <w:spacing w:val="-3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підготовки)</w:t>
            </w:r>
          </w:p>
        </w:tc>
        <w:tc>
          <w:tcPr>
            <w:tcW w:w="2690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A8127F">
              <w:rPr>
                <w:spacing w:val="-10"/>
                <w:sz w:val="24"/>
              </w:rPr>
              <w:t>1</w:t>
            </w:r>
          </w:p>
        </w:tc>
        <w:tc>
          <w:tcPr>
            <w:tcW w:w="3644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A8127F">
              <w:rPr>
                <w:spacing w:val="-10"/>
                <w:sz w:val="24"/>
              </w:rPr>
              <w:t>2</w:t>
            </w:r>
          </w:p>
        </w:tc>
      </w:tr>
      <w:tr w:rsidR="00A8127F" w:rsidRPr="00A8127F" w:rsidTr="00A8127F">
        <w:trPr>
          <w:trHeight w:val="275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pacing w:val="-2"/>
                <w:sz w:val="24"/>
              </w:rPr>
              <w:t>Семестр</w:t>
            </w:r>
          </w:p>
        </w:tc>
        <w:tc>
          <w:tcPr>
            <w:tcW w:w="2690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A8127F">
              <w:rPr>
                <w:spacing w:val="-10"/>
                <w:sz w:val="24"/>
              </w:rPr>
              <w:t>1</w:t>
            </w:r>
          </w:p>
        </w:tc>
        <w:tc>
          <w:tcPr>
            <w:tcW w:w="3644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A8127F">
              <w:rPr>
                <w:spacing w:val="-10"/>
                <w:sz w:val="24"/>
              </w:rPr>
              <w:t>4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Лекційні</w:t>
            </w:r>
            <w:r w:rsidRPr="00A8127F">
              <w:rPr>
                <w:spacing w:val="-4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заняття</w:t>
            </w:r>
          </w:p>
        </w:tc>
        <w:tc>
          <w:tcPr>
            <w:tcW w:w="2690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3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4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Практичні,</w:t>
            </w:r>
            <w:r w:rsidRPr="00A8127F">
              <w:rPr>
                <w:spacing w:val="-6"/>
                <w:sz w:val="24"/>
              </w:rPr>
              <w:t xml:space="preserve"> </w:t>
            </w:r>
            <w:r w:rsidRPr="00A8127F">
              <w:rPr>
                <w:sz w:val="24"/>
              </w:rPr>
              <w:t>семінарські</w:t>
            </w:r>
            <w:r w:rsidRPr="00A8127F">
              <w:rPr>
                <w:spacing w:val="-6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заняття</w:t>
            </w:r>
          </w:p>
        </w:tc>
        <w:tc>
          <w:tcPr>
            <w:tcW w:w="1860" w:type="dxa"/>
            <w:tcBorders>
              <w:righ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32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5"/>
                <w:sz w:val="24"/>
              </w:rPr>
              <w:t>45</w:t>
            </w:r>
          </w:p>
        </w:tc>
        <w:tc>
          <w:tcPr>
            <w:tcW w:w="830" w:type="dxa"/>
            <w:tcBorders>
              <w:lef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3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73" w:type="dxa"/>
            <w:tcBorders>
              <w:righ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56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5"/>
                <w:sz w:val="24"/>
              </w:rPr>
              <w:t>4</w:t>
            </w:r>
          </w:p>
        </w:tc>
        <w:tc>
          <w:tcPr>
            <w:tcW w:w="1071" w:type="dxa"/>
            <w:tcBorders>
              <w:lef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</w:tr>
      <w:tr w:rsidR="00A8127F" w:rsidRPr="00A8127F" w:rsidTr="00A8127F">
        <w:trPr>
          <w:trHeight w:val="276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Лабораторні</w:t>
            </w:r>
            <w:r w:rsidRPr="00A8127F">
              <w:rPr>
                <w:spacing w:val="-9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заняття</w:t>
            </w:r>
          </w:p>
        </w:tc>
        <w:tc>
          <w:tcPr>
            <w:tcW w:w="2690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3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4" w:type="dxa"/>
            <w:gridSpan w:val="2"/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</w:tr>
      <w:tr w:rsidR="00A8127F" w:rsidRPr="00A8127F" w:rsidTr="00A8127F">
        <w:trPr>
          <w:trHeight w:val="275"/>
        </w:trPr>
        <w:tc>
          <w:tcPr>
            <w:tcW w:w="4298" w:type="dxa"/>
          </w:tcPr>
          <w:p w:rsidR="00A8127F" w:rsidRPr="00A8127F" w:rsidRDefault="00A8127F" w:rsidP="00A812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A8127F">
              <w:rPr>
                <w:sz w:val="24"/>
              </w:rPr>
              <w:t>Самостійна</w:t>
            </w:r>
            <w:r w:rsidRPr="00A8127F">
              <w:rPr>
                <w:spacing w:val="-7"/>
                <w:sz w:val="24"/>
              </w:rPr>
              <w:t xml:space="preserve"> </w:t>
            </w:r>
            <w:r w:rsidRPr="00A8127F">
              <w:rPr>
                <w:spacing w:val="-2"/>
                <w:sz w:val="24"/>
              </w:rPr>
              <w:t>робота</w:t>
            </w:r>
          </w:p>
        </w:tc>
        <w:tc>
          <w:tcPr>
            <w:tcW w:w="1860" w:type="dxa"/>
            <w:tcBorders>
              <w:righ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32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5"/>
                <w:sz w:val="24"/>
              </w:rPr>
              <w:t>75</w:t>
            </w:r>
          </w:p>
        </w:tc>
        <w:tc>
          <w:tcPr>
            <w:tcW w:w="830" w:type="dxa"/>
            <w:tcBorders>
              <w:lef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3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73" w:type="dxa"/>
            <w:tcBorders>
              <w:righ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56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5"/>
                <w:sz w:val="24"/>
              </w:rPr>
              <w:t>2</w:t>
            </w:r>
          </w:p>
        </w:tc>
        <w:tc>
          <w:tcPr>
            <w:tcW w:w="1071" w:type="dxa"/>
            <w:tcBorders>
              <w:left w:val="nil"/>
            </w:tcBorders>
          </w:tcPr>
          <w:p w:rsidR="00A8127F" w:rsidRPr="00A8127F" w:rsidRDefault="00A8127F" w:rsidP="00A8127F">
            <w:pPr>
              <w:pStyle w:val="TableParagraph"/>
              <w:spacing w:line="256" w:lineRule="exact"/>
              <w:ind w:right="94"/>
              <w:jc w:val="right"/>
              <w:rPr>
                <w:i/>
                <w:sz w:val="24"/>
              </w:rPr>
            </w:pPr>
            <w:r w:rsidRPr="00A8127F">
              <w:rPr>
                <w:i/>
                <w:spacing w:val="-4"/>
                <w:sz w:val="24"/>
              </w:rPr>
              <w:t>год.</w:t>
            </w:r>
          </w:p>
        </w:tc>
      </w:tr>
    </w:tbl>
    <w:p w:rsidR="00A8127F" w:rsidRPr="00A8127F" w:rsidRDefault="00A8127F" w:rsidP="00A8127F">
      <w:pPr>
        <w:pStyle w:val="ab"/>
        <w:numPr>
          <w:ilvl w:val="0"/>
          <w:numId w:val="10"/>
        </w:numPr>
        <w:tabs>
          <w:tab w:val="left" w:pos="1223"/>
        </w:tabs>
        <w:spacing w:before="213" w:line="249" w:lineRule="auto"/>
        <w:ind w:left="143" w:right="137" w:firstLine="709"/>
        <w:jc w:val="left"/>
        <w:rPr>
          <w:sz w:val="28"/>
        </w:rPr>
      </w:pPr>
      <w:r w:rsidRPr="00A8127F">
        <w:rPr>
          <w:b/>
          <w:sz w:val="28"/>
        </w:rPr>
        <w:t xml:space="preserve">Мета, компетентності та програмні результати навчальної дисципліни </w:t>
      </w:r>
      <w:r w:rsidRPr="00A8127F">
        <w:rPr>
          <w:sz w:val="28"/>
        </w:rPr>
        <w:t>Мета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-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вивчення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англійської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мови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у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ЗВО,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в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якому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іноземна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мова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не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є</w:t>
      </w:r>
      <w:r w:rsidRPr="00A8127F">
        <w:rPr>
          <w:spacing w:val="40"/>
          <w:sz w:val="28"/>
        </w:rPr>
        <w:t xml:space="preserve"> </w:t>
      </w:r>
      <w:r w:rsidRPr="00A8127F">
        <w:rPr>
          <w:sz w:val="28"/>
        </w:rPr>
        <w:t>профілюючим предметом,</w:t>
      </w:r>
      <w:r w:rsidRPr="00A8127F">
        <w:rPr>
          <w:spacing w:val="22"/>
          <w:sz w:val="28"/>
        </w:rPr>
        <w:t xml:space="preserve"> </w:t>
      </w:r>
      <w:r w:rsidRPr="00A8127F">
        <w:rPr>
          <w:sz w:val="28"/>
        </w:rPr>
        <w:t>це</w:t>
      </w:r>
      <w:r w:rsidRPr="00A8127F">
        <w:rPr>
          <w:spacing w:val="21"/>
          <w:sz w:val="28"/>
        </w:rPr>
        <w:t xml:space="preserve"> </w:t>
      </w:r>
      <w:r w:rsidRPr="00A8127F">
        <w:rPr>
          <w:sz w:val="28"/>
        </w:rPr>
        <w:t>підготовка</w:t>
      </w:r>
      <w:r w:rsidRPr="00A8127F">
        <w:rPr>
          <w:spacing w:val="22"/>
          <w:sz w:val="28"/>
        </w:rPr>
        <w:t xml:space="preserve"> </w:t>
      </w:r>
      <w:r w:rsidRPr="00A8127F">
        <w:rPr>
          <w:sz w:val="28"/>
        </w:rPr>
        <w:t>студента</w:t>
      </w:r>
      <w:r w:rsidRPr="00A8127F">
        <w:rPr>
          <w:spacing w:val="21"/>
          <w:sz w:val="28"/>
        </w:rPr>
        <w:t xml:space="preserve"> </w:t>
      </w:r>
      <w:r w:rsidRPr="00A8127F">
        <w:rPr>
          <w:sz w:val="28"/>
        </w:rPr>
        <w:t>до</w:t>
      </w:r>
      <w:r w:rsidRPr="00A8127F">
        <w:rPr>
          <w:spacing w:val="21"/>
          <w:sz w:val="28"/>
        </w:rPr>
        <w:t xml:space="preserve"> </w:t>
      </w:r>
      <w:r w:rsidRPr="00A8127F">
        <w:rPr>
          <w:sz w:val="28"/>
        </w:rPr>
        <w:t>професійного</w:t>
      </w:r>
      <w:r w:rsidRPr="00A8127F">
        <w:rPr>
          <w:spacing w:val="26"/>
          <w:sz w:val="28"/>
        </w:rPr>
        <w:t xml:space="preserve"> </w:t>
      </w:r>
      <w:r w:rsidRPr="00A8127F">
        <w:rPr>
          <w:sz w:val="28"/>
        </w:rPr>
        <w:t>спілкування</w:t>
      </w:r>
      <w:r w:rsidRPr="00A8127F">
        <w:rPr>
          <w:spacing w:val="38"/>
          <w:sz w:val="28"/>
        </w:rPr>
        <w:t xml:space="preserve"> </w:t>
      </w:r>
      <w:r w:rsidRPr="00A8127F">
        <w:rPr>
          <w:sz w:val="28"/>
        </w:rPr>
        <w:t>в</w:t>
      </w:r>
      <w:r w:rsidRPr="00A8127F">
        <w:rPr>
          <w:spacing w:val="22"/>
          <w:sz w:val="28"/>
        </w:rPr>
        <w:t xml:space="preserve"> </w:t>
      </w:r>
      <w:r w:rsidRPr="00A8127F">
        <w:rPr>
          <w:sz w:val="28"/>
        </w:rPr>
        <w:t>усній</w:t>
      </w:r>
      <w:r w:rsidRPr="00A8127F">
        <w:rPr>
          <w:spacing w:val="26"/>
          <w:sz w:val="28"/>
        </w:rPr>
        <w:t xml:space="preserve"> </w:t>
      </w:r>
      <w:r w:rsidRPr="00A8127F">
        <w:rPr>
          <w:sz w:val="28"/>
        </w:rPr>
        <w:t>та</w:t>
      </w:r>
      <w:r w:rsidRPr="00A8127F">
        <w:rPr>
          <w:spacing w:val="25"/>
          <w:sz w:val="28"/>
        </w:rPr>
        <w:t xml:space="preserve"> </w:t>
      </w:r>
      <w:r w:rsidRPr="00A8127F">
        <w:rPr>
          <w:sz w:val="28"/>
        </w:rPr>
        <w:t>письмових формах англійською мовою.</w:t>
      </w:r>
      <w:r w:rsidRPr="00A8127F">
        <w:rPr>
          <w:spacing w:val="3"/>
          <w:sz w:val="28"/>
        </w:rPr>
        <w:t xml:space="preserve"> </w:t>
      </w:r>
      <w:r w:rsidRPr="00A8127F">
        <w:rPr>
          <w:sz w:val="28"/>
        </w:rPr>
        <w:t xml:space="preserve">Здійснюється </w:t>
      </w:r>
      <w:proofErr w:type="spellStart"/>
      <w:r w:rsidRPr="00A8127F">
        <w:rPr>
          <w:sz w:val="28"/>
        </w:rPr>
        <w:t>професійно</w:t>
      </w:r>
      <w:proofErr w:type="spellEnd"/>
      <w:r w:rsidRPr="00A8127F">
        <w:rPr>
          <w:sz w:val="28"/>
        </w:rPr>
        <w:t>-</w:t>
      </w:r>
      <w:r w:rsidRPr="00A8127F">
        <w:rPr>
          <w:spacing w:val="4"/>
          <w:sz w:val="28"/>
        </w:rPr>
        <w:t xml:space="preserve"> </w:t>
      </w:r>
      <w:r w:rsidRPr="00A8127F">
        <w:rPr>
          <w:sz w:val="28"/>
        </w:rPr>
        <w:t>орієнтоване</w:t>
      </w:r>
      <w:r w:rsidRPr="00A8127F">
        <w:rPr>
          <w:spacing w:val="-2"/>
          <w:sz w:val="28"/>
        </w:rPr>
        <w:t xml:space="preserve"> </w:t>
      </w:r>
      <w:r w:rsidRPr="00A8127F">
        <w:rPr>
          <w:sz w:val="28"/>
        </w:rPr>
        <w:t>навчання</w:t>
      </w:r>
      <w:r w:rsidRPr="00A8127F">
        <w:rPr>
          <w:spacing w:val="-1"/>
          <w:sz w:val="28"/>
        </w:rPr>
        <w:t xml:space="preserve"> </w:t>
      </w:r>
      <w:r w:rsidRPr="00A8127F">
        <w:rPr>
          <w:sz w:val="28"/>
        </w:rPr>
        <w:t>майбутніх спеціалістів</w:t>
      </w:r>
      <w:r w:rsidRPr="00A8127F">
        <w:rPr>
          <w:spacing w:val="-18"/>
          <w:sz w:val="28"/>
        </w:rPr>
        <w:t xml:space="preserve"> </w:t>
      </w:r>
      <w:r w:rsidRPr="00A8127F">
        <w:rPr>
          <w:sz w:val="28"/>
        </w:rPr>
        <w:t>сільського</w:t>
      </w:r>
      <w:r w:rsidRPr="00A8127F">
        <w:rPr>
          <w:spacing w:val="-17"/>
          <w:sz w:val="28"/>
        </w:rPr>
        <w:t xml:space="preserve"> </w:t>
      </w:r>
      <w:r w:rsidRPr="00A8127F">
        <w:rPr>
          <w:sz w:val="28"/>
        </w:rPr>
        <w:t>господарства.</w:t>
      </w:r>
      <w:r w:rsidRPr="00A8127F">
        <w:rPr>
          <w:spacing w:val="-15"/>
          <w:sz w:val="28"/>
        </w:rPr>
        <w:t xml:space="preserve"> </w:t>
      </w:r>
      <w:r w:rsidRPr="00A8127F">
        <w:rPr>
          <w:spacing w:val="3"/>
          <w:sz w:val="28"/>
        </w:rPr>
        <w:t>Існує</w:t>
      </w:r>
      <w:r w:rsidRPr="00A8127F">
        <w:rPr>
          <w:sz w:val="28"/>
        </w:rPr>
        <w:t xml:space="preserve"> ряд</w:t>
      </w:r>
      <w:r w:rsidRPr="00A8127F">
        <w:rPr>
          <w:spacing w:val="-17"/>
          <w:sz w:val="28"/>
        </w:rPr>
        <w:t xml:space="preserve"> </w:t>
      </w:r>
      <w:r w:rsidRPr="00A8127F">
        <w:rPr>
          <w:sz w:val="28"/>
        </w:rPr>
        <w:t>особливостей,</w:t>
      </w:r>
      <w:r w:rsidRPr="00A8127F">
        <w:rPr>
          <w:spacing w:val="-14"/>
          <w:sz w:val="28"/>
        </w:rPr>
        <w:t xml:space="preserve"> </w:t>
      </w:r>
      <w:r w:rsidRPr="00A8127F">
        <w:rPr>
          <w:sz w:val="28"/>
        </w:rPr>
        <w:t>які</w:t>
      </w:r>
      <w:r w:rsidRPr="00A8127F">
        <w:rPr>
          <w:spacing w:val="-15"/>
          <w:sz w:val="28"/>
        </w:rPr>
        <w:t xml:space="preserve"> </w:t>
      </w:r>
      <w:r w:rsidRPr="00A8127F">
        <w:rPr>
          <w:sz w:val="28"/>
        </w:rPr>
        <w:t>враховуються</w:t>
      </w:r>
      <w:r w:rsidRPr="00A8127F">
        <w:rPr>
          <w:spacing w:val="-15"/>
          <w:sz w:val="28"/>
        </w:rPr>
        <w:t xml:space="preserve"> </w:t>
      </w:r>
      <w:r w:rsidRPr="00A8127F">
        <w:rPr>
          <w:sz w:val="28"/>
        </w:rPr>
        <w:t>в</w:t>
      </w:r>
      <w:r w:rsidRPr="00A8127F">
        <w:rPr>
          <w:spacing w:val="-15"/>
          <w:sz w:val="28"/>
        </w:rPr>
        <w:t xml:space="preserve"> </w:t>
      </w:r>
      <w:r w:rsidRPr="00A8127F">
        <w:rPr>
          <w:sz w:val="28"/>
        </w:rPr>
        <w:t xml:space="preserve">процесі підбору </w:t>
      </w:r>
      <w:proofErr w:type="spellStart"/>
      <w:r w:rsidRPr="00A8127F">
        <w:rPr>
          <w:sz w:val="28"/>
        </w:rPr>
        <w:t>мовного</w:t>
      </w:r>
      <w:proofErr w:type="spellEnd"/>
      <w:r w:rsidRPr="00A8127F">
        <w:rPr>
          <w:sz w:val="28"/>
        </w:rPr>
        <w:t xml:space="preserve"> матеріалу, необхідного на різних етапах навчання.</w:t>
      </w:r>
    </w:p>
    <w:p w:rsidR="00A8127F" w:rsidRPr="00A8127F" w:rsidRDefault="00A8127F" w:rsidP="00A8127F">
      <w:pPr>
        <w:pStyle w:val="2"/>
        <w:rPr>
          <w:color w:val="auto"/>
          <w:lang w:val="uk-UA"/>
        </w:rPr>
      </w:pPr>
      <w:r w:rsidRPr="00A8127F">
        <w:rPr>
          <w:color w:val="auto"/>
          <w:lang w:val="uk-UA"/>
        </w:rPr>
        <w:t>Набуття</w:t>
      </w:r>
      <w:r w:rsidRPr="00A8127F">
        <w:rPr>
          <w:color w:val="auto"/>
          <w:spacing w:val="-5"/>
          <w:lang w:val="uk-UA"/>
        </w:rPr>
        <w:t xml:space="preserve"> </w:t>
      </w:r>
      <w:proofErr w:type="spellStart"/>
      <w:r w:rsidRPr="00A8127F">
        <w:rPr>
          <w:color w:val="auto"/>
          <w:spacing w:val="-2"/>
          <w:lang w:val="uk-UA"/>
        </w:rPr>
        <w:t>компетентностей</w:t>
      </w:r>
      <w:proofErr w:type="spellEnd"/>
      <w:r w:rsidRPr="00A8127F">
        <w:rPr>
          <w:color w:val="auto"/>
          <w:spacing w:val="-2"/>
          <w:lang w:val="uk-UA"/>
        </w:rPr>
        <w:t>:</w:t>
      </w:r>
    </w:p>
    <w:p w:rsidR="00A8127F" w:rsidRPr="00A8127F" w:rsidRDefault="00A8127F" w:rsidP="00A8127F">
      <w:pPr>
        <w:pStyle w:val="2"/>
        <w:rPr>
          <w:color w:val="auto"/>
          <w:lang w:val="uk-UA"/>
        </w:rPr>
        <w:sectPr w:rsidR="00A8127F" w:rsidRPr="00A8127F">
          <w:pgSz w:w="11910" w:h="16840"/>
          <w:pgMar w:top="760" w:right="566" w:bottom="280" w:left="425" w:header="720" w:footer="720" w:gutter="0"/>
          <w:cols w:space="720"/>
        </w:sectPr>
      </w:pPr>
    </w:p>
    <w:p w:rsidR="00A8127F" w:rsidRPr="00A8127F" w:rsidRDefault="00A8127F" w:rsidP="00A8127F">
      <w:pPr>
        <w:pStyle w:val="a9"/>
        <w:spacing w:before="74"/>
        <w:ind w:left="143" w:right="147"/>
        <w:jc w:val="both"/>
        <w:rPr>
          <w:lang w:val="uk-UA"/>
        </w:rPr>
      </w:pPr>
      <w:r w:rsidRPr="00A8127F">
        <w:rPr>
          <w:lang w:val="uk-UA"/>
        </w:rPr>
        <w:t>інтегральна компетентність (ІК): 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</w:p>
    <w:p w:rsidR="00A8127F" w:rsidRPr="00A8127F" w:rsidRDefault="00A8127F" w:rsidP="00A8127F">
      <w:pPr>
        <w:pStyle w:val="a9"/>
        <w:ind w:left="143"/>
        <w:jc w:val="both"/>
      </w:pPr>
      <w:proofErr w:type="spellStart"/>
      <w:r w:rsidRPr="00A8127F">
        <w:t>загальні</w:t>
      </w:r>
      <w:proofErr w:type="spellEnd"/>
      <w:r w:rsidRPr="00A8127F">
        <w:rPr>
          <w:spacing w:val="-5"/>
        </w:rPr>
        <w:t xml:space="preserve"> </w:t>
      </w:r>
      <w:proofErr w:type="spellStart"/>
      <w:r w:rsidRPr="00A8127F">
        <w:t>компетентності</w:t>
      </w:r>
      <w:proofErr w:type="spellEnd"/>
      <w:r w:rsidRPr="00A8127F">
        <w:rPr>
          <w:spacing w:val="-4"/>
        </w:rPr>
        <w:t xml:space="preserve"> (ЗК):</w:t>
      </w:r>
    </w:p>
    <w:p w:rsidR="00A8127F" w:rsidRPr="00A8127F" w:rsidRDefault="00A8127F" w:rsidP="00A8127F">
      <w:pPr>
        <w:pStyle w:val="a9"/>
        <w:ind w:left="853" w:right="1706"/>
        <w:jc w:val="both"/>
      </w:pPr>
      <w:r w:rsidRPr="00A8127F">
        <w:t>ЗК03.</w:t>
      </w:r>
      <w:r w:rsidRPr="00A8127F">
        <w:rPr>
          <w:spacing w:val="-6"/>
        </w:rPr>
        <w:t xml:space="preserve"> </w:t>
      </w:r>
      <w:proofErr w:type="spellStart"/>
      <w:proofErr w:type="gramStart"/>
      <w:r w:rsidRPr="00A8127F">
        <w:t>Ц</w:t>
      </w:r>
      <w:proofErr w:type="gramEnd"/>
      <w:r w:rsidRPr="00A8127F">
        <w:t>інування</w:t>
      </w:r>
      <w:proofErr w:type="spellEnd"/>
      <w:r w:rsidRPr="00A8127F">
        <w:rPr>
          <w:spacing w:val="-7"/>
        </w:rPr>
        <w:t xml:space="preserve"> </w:t>
      </w:r>
      <w:r w:rsidRPr="00A8127F">
        <w:t>та</w:t>
      </w:r>
      <w:r w:rsidRPr="00A8127F">
        <w:rPr>
          <w:spacing w:val="-7"/>
        </w:rPr>
        <w:t xml:space="preserve"> </w:t>
      </w:r>
      <w:proofErr w:type="spellStart"/>
      <w:r w:rsidRPr="00A8127F">
        <w:t>повага</w:t>
      </w:r>
      <w:proofErr w:type="spellEnd"/>
      <w:r w:rsidRPr="00A8127F">
        <w:rPr>
          <w:spacing w:val="-7"/>
        </w:rPr>
        <w:t xml:space="preserve"> </w:t>
      </w:r>
      <w:r w:rsidRPr="00A8127F">
        <w:t>до</w:t>
      </w:r>
      <w:r w:rsidRPr="00A8127F">
        <w:rPr>
          <w:spacing w:val="-6"/>
        </w:rPr>
        <w:t xml:space="preserve"> </w:t>
      </w:r>
      <w:proofErr w:type="spellStart"/>
      <w:r w:rsidRPr="00A8127F">
        <w:t>різноманітності</w:t>
      </w:r>
      <w:proofErr w:type="spellEnd"/>
      <w:r w:rsidRPr="00A8127F">
        <w:rPr>
          <w:spacing w:val="-6"/>
        </w:rPr>
        <w:t xml:space="preserve"> </w:t>
      </w:r>
      <w:r w:rsidRPr="00A8127F">
        <w:t>та</w:t>
      </w:r>
      <w:r w:rsidRPr="00A8127F">
        <w:rPr>
          <w:spacing w:val="-7"/>
        </w:rPr>
        <w:t xml:space="preserve"> </w:t>
      </w:r>
      <w:proofErr w:type="spellStart"/>
      <w:r w:rsidRPr="00A8127F">
        <w:t>мультикультурності</w:t>
      </w:r>
      <w:proofErr w:type="spellEnd"/>
      <w:r w:rsidRPr="00A8127F">
        <w:t xml:space="preserve">; ЗК05. </w:t>
      </w:r>
      <w:proofErr w:type="spellStart"/>
      <w:r w:rsidRPr="00A8127F">
        <w:t>Здатність</w:t>
      </w:r>
      <w:proofErr w:type="spellEnd"/>
      <w:r w:rsidRPr="00A8127F">
        <w:t xml:space="preserve"> </w:t>
      </w:r>
      <w:proofErr w:type="spellStart"/>
      <w:r w:rsidRPr="00A8127F">
        <w:t>спілкуватися</w:t>
      </w:r>
      <w:proofErr w:type="spellEnd"/>
      <w:r w:rsidRPr="00A8127F">
        <w:t xml:space="preserve"> </w:t>
      </w:r>
      <w:proofErr w:type="spellStart"/>
      <w:r w:rsidRPr="00A8127F">
        <w:t>іноземною</w:t>
      </w:r>
      <w:proofErr w:type="spellEnd"/>
      <w:r w:rsidRPr="00A8127F">
        <w:t xml:space="preserve"> </w:t>
      </w:r>
      <w:proofErr w:type="spellStart"/>
      <w:r w:rsidRPr="00A8127F">
        <w:t>мовою</w:t>
      </w:r>
      <w:proofErr w:type="spellEnd"/>
      <w:r w:rsidRPr="00A8127F">
        <w:t>.</w:t>
      </w:r>
    </w:p>
    <w:p w:rsidR="00A8127F" w:rsidRPr="00A8127F" w:rsidRDefault="00A8127F" w:rsidP="00A8127F">
      <w:pPr>
        <w:tabs>
          <w:tab w:val="left" w:pos="10741"/>
        </w:tabs>
        <w:ind w:left="143" w:right="144"/>
        <w:jc w:val="both"/>
      </w:pPr>
      <w:proofErr w:type="spellStart"/>
      <w:proofErr w:type="gramStart"/>
      <w:r w:rsidRPr="00A8127F">
        <w:t>спец</w:t>
      </w:r>
      <w:proofErr w:type="gramEnd"/>
      <w:r w:rsidRPr="00A8127F">
        <w:t>іальні</w:t>
      </w:r>
      <w:proofErr w:type="spellEnd"/>
      <w:r w:rsidRPr="00A8127F">
        <w:t xml:space="preserve"> (</w:t>
      </w:r>
      <w:proofErr w:type="spellStart"/>
      <w:r w:rsidRPr="00A8127F">
        <w:t>фахові</w:t>
      </w:r>
      <w:proofErr w:type="spellEnd"/>
      <w:r w:rsidRPr="00A8127F">
        <w:t xml:space="preserve">) </w:t>
      </w:r>
      <w:proofErr w:type="spellStart"/>
      <w:r w:rsidRPr="00A8127F">
        <w:t>компетентності</w:t>
      </w:r>
      <w:proofErr w:type="spellEnd"/>
      <w:r w:rsidRPr="00A8127F">
        <w:t xml:space="preserve"> (СК):</w:t>
      </w:r>
      <w:r w:rsidRPr="00A8127F">
        <w:rPr>
          <w:u w:val="single"/>
        </w:rPr>
        <w:tab/>
      </w:r>
      <w:r w:rsidRPr="00A8127F">
        <w:t xml:space="preserve"> </w:t>
      </w:r>
      <w:proofErr w:type="spellStart"/>
      <w:r w:rsidRPr="00A8127F">
        <w:rPr>
          <w:b/>
          <w:i/>
        </w:rPr>
        <w:t>Програмні</w:t>
      </w:r>
      <w:proofErr w:type="spellEnd"/>
      <w:r w:rsidRPr="00A8127F">
        <w:rPr>
          <w:b/>
          <w:i/>
        </w:rPr>
        <w:t xml:space="preserve"> </w:t>
      </w:r>
      <w:proofErr w:type="spellStart"/>
      <w:r w:rsidRPr="00A8127F">
        <w:rPr>
          <w:b/>
          <w:i/>
        </w:rPr>
        <w:t>результати</w:t>
      </w:r>
      <w:proofErr w:type="spellEnd"/>
      <w:r w:rsidRPr="00A8127F">
        <w:rPr>
          <w:b/>
          <w:i/>
        </w:rPr>
        <w:t xml:space="preserve"> </w:t>
      </w:r>
      <w:proofErr w:type="spellStart"/>
      <w:r w:rsidRPr="00A8127F">
        <w:rPr>
          <w:b/>
          <w:i/>
        </w:rPr>
        <w:t>навчання</w:t>
      </w:r>
      <w:proofErr w:type="spellEnd"/>
      <w:r w:rsidRPr="00A8127F">
        <w:rPr>
          <w:b/>
          <w:i/>
        </w:rPr>
        <w:t xml:space="preserve"> (ПРН</w:t>
      </w:r>
      <w:r w:rsidRPr="00A8127F">
        <w:rPr>
          <w:i/>
        </w:rPr>
        <w:t xml:space="preserve">): </w:t>
      </w:r>
      <w:r w:rsidRPr="00A8127F">
        <w:t xml:space="preserve">ПРН01. </w:t>
      </w:r>
      <w:proofErr w:type="spellStart"/>
      <w:r w:rsidRPr="00A8127F">
        <w:t>Формулювати</w:t>
      </w:r>
      <w:proofErr w:type="spellEnd"/>
      <w:r w:rsidRPr="00A8127F">
        <w:t xml:space="preserve"> </w:t>
      </w:r>
      <w:proofErr w:type="spellStart"/>
      <w:proofErr w:type="gramStart"/>
      <w:r w:rsidRPr="00A8127F">
        <w:t>нов</w:t>
      </w:r>
      <w:proofErr w:type="gramEnd"/>
      <w:r w:rsidRPr="00A8127F">
        <w:t>і</w:t>
      </w:r>
      <w:proofErr w:type="spellEnd"/>
      <w:r w:rsidRPr="00A8127F">
        <w:t xml:space="preserve"> </w:t>
      </w:r>
      <w:proofErr w:type="spellStart"/>
      <w:r w:rsidRPr="00A8127F">
        <w:t>ідеї</w:t>
      </w:r>
      <w:proofErr w:type="spellEnd"/>
      <w:r w:rsidRPr="00A8127F">
        <w:t xml:space="preserve"> та </w:t>
      </w:r>
      <w:proofErr w:type="spellStart"/>
      <w:r w:rsidRPr="00A8127F">
        <w:t>концепції</w:t>
      </w:r>
      <w:proofErr w:type="spellEnd"/>
      <w:r w:rsidRPr="00A8127F">
        <w:t xml:space="preserve"> </w:t>
      </w:r>
      <w:proofErr w:type="spellStart"/>
      <w:r w:rsidRPr="00A8127F">
        <w:t>розвитку</w:t>
      </w:r>
      <w:proofErr w:type="spellEnd"/>
      <w:r w:rsidRPr="00A8127F">
        <w:t xml:space="preserve"> </w:t>
      </w:r>
      <w:proofErr w:type="spellStart"/>
      <w:r w:rsidRPr="00A8127F">
        <w:t>агропромислового</w:t>
      </w:r>
      <w:proofErr w:type="spellEnd"/>
      <w:r w:rsidRPr="00A8127F">
        <w:t xml:space="preserve"> </w:t>
      </w:r>
      <w:proofErr w:type="spellStart"/>
      <w:r w:rsidRPr="00A8127F">
        <w:t>виробництва</w:t>
      </w:r>
      <w:proofErr w:type="spellEnd"/>
      <w:r w:rsidRPr="00A8127F">
        <w:t>.</w:t>
      </w:r>
    </w:p>
    <w:p w:rsidR="00D841BC" w:rsidRPr="00A8127F" w:rsidRDefault="00D841BC" w:rsidP="00A8127F">
      <w:pPr>
        <w:ind w:firstLine="142"/>
        <w:jc w:val="center"/>
        <w:rPr>
          <w:b/>
          <w:bCs/>
          <w:szCs w:val="28"/>
          <w:lang w:val="uk-UA"/>
        </w:rPr>
      </w:pPr>
    </w:p>
    <w:p w:rsidR="00A8127F" w:rsidRPr="00A8127F" w:rsidRDefault="00A8127F" w:rsidP="00A8127F">
      <w:pPr>
        <w:tabs>
          <w:tab w:val="left" w:pos="1224"/>
        </w:tabs>
        <w:ind w:left="-227"/>
        <w:jc w:val="center"/>
      </w:pPr>
      <w:r w:rsidRPr="00A8127F">
        <w:rPr>
          <w:lang w:val="uk-UA"/>
        </w:rPr>
        <w:t>2.</w:t>
      </w:r>
      <w:proofErr w:type="spellStart"/>
      <w:r w:rsidRPr="00A8127F">
        <w:t>Програма</w:t>
      </w:r>
      <w:proofErr w:type="spellEnd"/>
      <w:r w:rsidRPr="00A8127F">
        <w:rPr>
          <w:spacing w:val="-6"/>
        </w:rPr>
        <w:t xml:space="preserve"> </w:t>
      </w:r>
      <w:r w:rsidRPr="00A8127F">
        <w:t>та</w:t>
      </w:r>
      <w:r w:rsidRPr="00A8127F">
        <w:rPr>
          <w:spacing w:val="-5"/>
        </w:rPr>
        <w:t xml:space="preserve"> </w:t>
      </w:r>
      <w:r w:rsidRPr="00A8127F">
        <w:t>структура</w:t>
      </w:r>
      <w:r w:rsidRPr="00A8127F">
        <w:rPr>
          <w:spacing w:val="-5"/>
        </w:rPr>
        <w:t xml:space="preserve"> </w:t>
      </w:r>
      <w:proofErr w:type="spellStart"/>
      <w:r w:rsidRPr="00A8127F">
        <w:t>навчальної</w:t>
      </w:r>
      <w:proofErr w:type="spellEnd"/>
      <w:r w:rsidRPr="00A8127F">
        <w:rPr>
          <w:spacing w:val="-4"/>
        </w:rPr>
        <w:t xml:space="preserve"> </w:t>
      </w:r>
      <w:r w:rsidRPr="00A8127F">
        <w:rPr>
          <w:spacing w:val="-2"/>
        </w:rPr>
        <w:t>дисципліни</w:t>
      </w:r>
    </w:p>
    <w:tbl>
      <w:tblPr>
        <w:tblW w:w="49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33"/>
        <w:gridCol w:w="624"/>
        <w:gridCol w:w="1094"/>
        <w:gridCol w:w="9"/>
        <w:gridCol w:w="458"/>
        <w:gridCol w:w="13"/>
        <w:gridCol w:w="458"/>
        <w:gridCol w:w="148"/>
        <w:gridCol w:w="478"/>
        <w:gridCol w:w="15"/>
        <w:gridCol w:w="608"/>
        <w:gridCol w:w="13"/>
        <w:gridCol w:w="31"/>
        <w:gridCol w:w="648"/>
        <w:gridCol w:w="84"/>
        <w:gridCol w:w="7"/>
        <w:gridCol w:w="926"/>
        <w:gridCol w:w="24"/>
        <w:gridCol w:w="62"/>
        <w:gridCol w:w="405"/>
        <w:gridCol w:w="20"/>
        <w:gridCol w:w="612"/>
        <w:gridCol w:w="11"/>
        <w:gridCol w:w="557"/>
        <w:gridCol w:w="64"/>
        <w:gridCol w:w="562"/>
        <w:gridCol w:w="117"/>
        <w:gridCol w:w="360"/>
      </w:tblGrid>
      <w:tr w:rsidR="00A8127F" w:rsidRPr="00A8127F" w:rsidTr="00A8127F">
        <w:trPr>
          <w:cantSplit/>
          <w:trHeight w:val="270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818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Кількість годин</w:t>
            </w:r>
          </w:p>
        </w:tc>
      </w:tr>
      <w:tr w:rsidR="00A8127F" w:rsidRPr="00A8127F" w:rsidTr="00333216">
        <w:trPr>
          <w:cantSplit/>
          <w:trHeight w:val="144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0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72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Заочна форма</w:t>
            </w:r>
          </w:p>
        </w:tc>
      </w:tr>
      <w:tr w:rsidR="00A8127F" w:rsidRPr="00A8127F" w:rsidTr="00333216">
        <w:trPr>
          <w:cantSplit/>
          <w:trHeight w:val="144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Тижні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2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2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у тому числі</w:t>
            </w:r>
          </w:p>
        </w:tc>
      </w:tr>
      <w:tr w:rsidR="00A8127F" w:rsidRPr="00A8127F" w:rsidTr="00333216">
        <w:trPr>
          <w:cantSplit/>
          <w:trHeight w:val="144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л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E83A07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П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с.р</w:t>
            </w:r>
            <w:proofErr w:type="spellEnd"/>
            <w:r w:rsidRPr="00A8127F">
              <w:rPr>
                <w:szCs w:val="28"/>
                <w:lang w:val="uk-UA"/>
              </w:rPr>
              <w:t>.</w:t>
            </w:r>
          </w:p>
        </w:tc>
        <w:tc>
          <w:tcPr>
            <w:tcW w:w="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л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п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8127F">
              <w:rPr>
                <w:szCs w:val="28"/>
                <w:lang w:val="uk-UA"/>
              </w:rPr>
              <w:t>с.р</w:t>
            </w:r>
            <w:proofErr w:type="spellEnd"/>
            <w:r w:rsidRPr="00A8127F">
              <w:rPr>
                <w:szCs w:val="28"/>
                <w:lang w:val="uk-UA"/>
              </w:rPr>
              <w:t>.</w:t>
            </w:r>
          </w:p>
        </w:tc>
      </w:tr>
      <w:tr w:rsidR="00A8127F" w:rsidRPr="00A8127F" w:rsidTr="00333216">
        <w:trPr>
          <w:trHeight w:val="2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Cs/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>13</w:t>
            </w:r>
          </w:p>
        </w:tc>
      </w:tr>
      <w:tr w:rsidR="00A8127F" w:rsidRPr="00A8127F" w:rsidTr="00A8127F">
        <w:trPr>
          <w:cantSplit/>
          <w:trHeight w:val="27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A8127F">
              <w:rPr>
                <w:b/>
                <w:bCs/>
                <w:szCs w:val="28"/>
                <w:lang w:val="uk-UA"/>
              </w:rPr>
              <w:t>Змістовий модуль 1.</w:t>
            </w:r>
            <w:r w:rsidRPr="00A8127F">
              <w:rPr>
                <w:b/>
                <w:bCs/>
                <w:szCs w:val="28"/>
                <w:lang w:val="en-US"/>
              </w:rPr>
              <w:t xml:space="preserve"> </w:t>
            </w:r>
          </w:p>
        </w:tc>
      </w:tr>
      <w:tr w:rsidR="00A8127F" w:rsidRPr="00A8127F" w:rsidTr="00333216">
        <w:trPr>
          <w:trHeight w:val="2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</w:p>
        </w:tc>
      </w:tr>
      <w:tr w:rsidR="00A8127F" w:rsidRPr="00A8127F" w:rsidTr="00333216">
        <w:trPr>
          <w:trHeight w:val="27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both"/>
              <w:rPr>
                <w:szCs w:val="28"/>
                <w:lang w:val="en-US"/>
              </w:rPr>
            </w:pPr>
            <w:r w:rsidRPr="00A8127F">
              <w:rPr>
                <w:bCs/>
                <w:szCs w:val="28"/>
                <w:lang w:val="uk-UA"/>
              </w:rPr>
              <w:t>Тема 1</w:t>
            </w:r>
            <w:r w:rsidRPr="00A8127F">
              <w:rPr>
                <w:bCs/>
                <w:szCs w:val="28"/>
                <w:lang w:val="en-US"/>
              </w:rPr>
              <w:t xml:space="preserve"> </w:t>
            </w:r>
            <w:r w:rsidR="007A6078" w:rsidRPr="00A8127F">
              <w:rPr>
                <w:bCs/>
                <w:szCs w:val="28"/>
                <w:lang w:val="en-US"/>
              </w:rPr>
              <w:t>Types of Plants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uk-UA"/>
              </w:rPr>
              <w:t>1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E83A07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</w:tr>
      <w:tr w:rsidR="00A8127F" w:rsidRPr="00A8127F" w:rsidTr="00333216">
        <w:trPr>
          <w:trHeight w:val="55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rPr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 xml:space="preserve">Тема </w:t>
            </w:r>
            <w:r w:rsidRPr="00A8127F">
              <w:rPr>
                <w:bCs/>
                <w:szCs w:val="28"/>
                <w:lang w:val="en-US"/>
              </w:rPr>
              <w:t xml:space="preserve">2 </w:t>
            </w:r>
            <w:r w:rsidR="007A6078" w:rsidRPr="00A8127F">
              <w:rPr>
                <w:bCs/>
                <w:szCs w:val="28"/>
                <w:lang w:val="en-US"/>
              </w:rPr>
              <w:t>Basic Botany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2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E83A07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uk-UA"/>
              </w:rPr>
              <w:t>5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540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333216">
            <w:pPr>
              <w:jc w:val="both"/>
              <w:rPr>
                <w:szCs w:val="28"/>
                <w:lang w:val="en-US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Pr="00A8127F">
              <w:rPr>
                <w:bCs/>
                <w:szCs w:val="28"/>
                <w:lang w:val="en-US"/>
              </w:rPr>
              <w:t xml:space="preserve"> </w:t>
            </w:r>
            <w:r w:rsidRPr="00A8127F">
              <w:rPr>
                <w:bCs/>
                <w:szCs w:val="28"/>
                <w:lang w:val="uk-UA"/>
              </w:rPr>
              <w:t>3</w:t>
            </w:r>
            <w:r w:rsidRPr="00A8127F">
              <w:rPr>
                <w:bCs/>
                <w:szCs w:val="28"/>
                <w:lang w:val="en-US"/>
              </w:rPr>
              <w:t xml:space="preserve"> </w:t>
            </w:r>
            <w:r w:rsidR="007A6078" w:rsidRPr="00A8127F">
              <w:rPr>
                <w:szCs w:val="28"/>
                <w:lang w:val="en-US"/>
              </w:rPr>
              <w:t xml:space="preserve">Parts of a Plant.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3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E83A07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7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333216">
            <w:pPr>
              <w:jc w:val="both"/>
              <w:rPr>
                <w:szCs w:val="28"/>
                <w:lang w:val="en-US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="00333216" w:rsidRPr="00A8127F">
              <w:rPr>
                <w:szCs w:val="28"/>
                <w:lang w:val="uk-UA"/>
              </w:rPr>
              <w:t xml:space="preserve"> </w:t>
            </w:r>
            <w:r w:rsidR="00333216" w:rsidRPr="00A8127F">
              <w:rPr>
                <w:szCs w:val="28"/>
                <w:lang w:val="en-US"/>
              </w:rPr>
              <w:t>4</w:t>
            </w:r>
            <w:r w:rsidRPr="00A8127F">
              <w:rPr>
                <w:szCs w:val="28"/>
                <w:lang w:val="uk-UA"/>
              </w:rPr>
              <w:t>.</w:t>
            </w:r>
            <w:r w:rsidRPr="00A8127F">
              <w:rPr>
                <w:szCs w:val="28"/>
                <w:lang w:val="en-US"/>
              </w:rPr>
              <w:t xml:space="preserve"> </w:t>
            </w:r>
            <w:r w:rsidR="00333216" w:rsidRPr="00A8127F">
              <w:rPr>
                <w:szCs w:val="28"/>
                <w:lang w:val="en-US"/>
              </w:rPr>
              <w:t>Parts of a Flower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uk-UA"/>
              </w:rPr>
              <w:t>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2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</w:tr>
      <w:tr w:rsidR="00A8127F" w:rsidRPr="00A8127F" w:rsidTr="00333216">
        <w:trPr>
          <w:trHeight w:val="54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333216">
            <w:pPr>
              <w:jc w:val="both"/>
              <w:rPr>
                <w:szCs w:val="28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="00333216" w:rsidRPr="00A8127F">
              <w:rPr>
                <w:szCs w:val="28"/>
                <w:lang w:val="uk-UA"/>
              </w:rPr>
              <w:t xml:space="preserve"> </w:t>
            </w:r>
            <w:r w:rsidR="00333216" w:rsidRPr="00A8127F">
              <w:rPr>
                <w:szCs w:val="28"/>
              </w:rPr>
              <w:t>5.</w:t>
            </w:r>
            <w:r w:rsidRPr="00A8127F">
              <w:rPr>
                <w:szCs w:val="28"/>
              </w:rPr>
              <w:t xml:space="preserve"> </w:t>
            </w:r>
            <w:r w:rsidR="00333216" w:rsidRPr="00A8127F">
              <w:rPr>
                <w:bCs/>
                <w:szCs w:val="28"/>
                <w:lang w:val="en-US"/>
              </w:rPr>
              <w:t>Flowers. Herbs.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uk-UA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54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7A6078">
            <w:pPr>
              <w:jc w:val="both"/>
              <w:rPr>
                <w:bCs/>
                <w:szCs w:val="28"/>
                <w:lang w:val="en-US"/>
              </w:rPr>
            </w:pPr>
            <w:r w:rsidRPr="00A8127F">
              <w:rPr>
                <w:bCs/>
                <w:szCs w:val="28"/>
                <w:lang w:val="uk-UA"/>
              </w:rPr>
              <w:t xml:space="preserve">Разом за змістовим модулем </w:t>
            </w:r>
            <w:r w:rsidRPr="00A8127F">
              <w:rPr>
                <w:bCs/>
                <w:szCs w:val="28"/>
                <w:lang w:val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40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25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A8127F">
        <w:trPr>
          <w:trHeight w:val="285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b/>
                <w:szCs w:val="28"/>
                <w:lang w:val="uk-UA"/>
              </w:rPr>
            </w:pPr>
            <w:r w:rsidRPr="00A8127F">
              <w:rPr>
                <w:b/>
                <w:szCs w:val="28"/>
                <w:lang w:val="uk-UA"/>
              </w:rPr>
              <w:t xml:space="preserve">Змістовий модуль </w:t>
            </w:r>
            <w:r w:rsidRPr="00A8127F">
              <w:rPr>
                <w:b/>
                <w:szCs w:val="28"/>
                <w:lang w:val="en-US"/>
              </w:rPr>
              <w:t>2</w:t>
            </w:r>
            <w:r w:rsidR="00D841BC" w:rsidRPr="00A8127F">
              <w:rPr>
                <w:b/>
                <w:szCs w:val="28"/>
                <w:lang w:val="en-US"/>
              </w:rPr>
              <w:t xml:space="preserve">. </w:t>
            </w: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3436">
            <w:pPr>
              <w:pStyle w:val="4"/>
              <w:jc w:val="left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 xml:space="preserve">Тема </w:t>
            </w:r>
            <w:r w:rsidRPr="00A8127F">
              <w:rPr>
                <w:b w:val="0"/>
                <w:szCs w:val="28"/>
                <w:lang w:val="en-US"/>
              </w:rPr>
              <w:t>1</w:t>
            </w:r>
            <w:r w:rsidRPr="00A8127F">
              <w:rPr>
                <w:b w:val="0"/>
                <w:szCs w:val="28"/>
              </w:rPr>
              <w:t>.</w:t>
            </w:r>
            <w:r w:rsidRPr="00A8127F">
              <w:rPr>
                <w:b w:val="0"/>
                <w:szCs w:val="28"/>
                <w:lang w:val="ru-RU"/>
              </w:rPr>
              <w:t xml:space="preserve"> </w:t>
            </w:r>
            <w:r w:rsidRPr="00A8127F">
              <w:rPr>
                <w:b w:val="0"/>
                <w:szCs w:val="28"/>
                <w:lang w:val="en-US"/>
              </w:rPr>
              <w:t xml:space="preserve"> </w:t>
            </w:r>
            <w:r w:rsidR="00A83436" w:rsidRPr="00A8127F">
              <w:rPr>
                <w:b w:val="0"/>
                <w:szCs w:val="28"/>
                <w:lang w:val="en-US"/>
              </w:rPr>
              <w:t>Grasses and Grains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ind w:left="-76" w:right="-57" w:firstLine="76"/>
              <w:jc w:val="center"/>
              <w:rPr>
                <w:szCs w:val="28"/>
                <w:lang w:val="en-US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3436">
            <w:pPr>
              <w:pStyle w:val="4"/>
              <w:jc w:val="left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 2. </w:t>
            </w:r>
            <w:proofErr w:type="gramStart"/>
            <w:r w:rsidR="00A83436" w:rsidRPr="00A8127F">
              <w:rPr>
                <w:b w:val="0"/>
                <w:szCs w:val="28"/>
                <w:lang w:val="en-US"/>
              </w:rPr>
              <w:t>Woodies</w:t>
            </w:r>
            <w:r w:rsidR="00A83436" w:rsidRPr="00A8127F">
              <w:rPr>
                <w:b w:val="0"/>
                <w:szCs w:val="28"/>
                <w:lang w:val="ru-RU"/>
              </w:rPr>
              <w:t>.</w:t>
            </w:r>
            <w:proofErr w:type="gramEnd"/>
            <w:r w:rsidR="00A83436" w:rsidRPr="00A8127F">
              <w:rPr>
                <w:b w:val="0"/>
                <w:szCs w:val="28"/>
                <w:lang w:val="ru-RU"/>
              </w:rPr>
              <w:t xml:space="preserve"> </w:t>
            </w:r>
            <w:r w:rsidR="00A83436" w:rsidRPr="00A8127F">
              <w:rPr>
                <w:b w:val="0"/>
                <w:szCs w:val="28"/>
                <w:lang w:val="en-US"/>
              </w:rPr>
              <w:t>Succulents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  <w:lang w:val="en-US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3436">
            <w:pPr>
              <w:pStyle w:val="4"/>
              <w:jc w:val="both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 xml:space="preserve">Тема </w:t>
            </w:r>
            <w:r w:rsidRPr="00A8127F">
              <w:rPr>
                <w:b w:val="0"/>
                <w:szCs w:val="28"/>
                <w:lang w:val="en-US"/>
              </w:rPr>
              <w:t>3</w:t>
            </w:r>
            <w:r w:rsidR="00D841BC" w:rsidRPr="00A8127F">
              <w:rPr>
                <w:b w:val="0"/>
                <w:szCs w:val="28"/>
              </w:rPr>
              <w:t>.</w:t>
            </w:r>
            <w:r w:rsidR="00D841BC" w:rsidRPr="00A8127F">
              <w:rPr>
                <w:szCs w:val="28"/>
                <w:lang w:val="en-US"/>
              </w:rPr>
              <w:t xml:space="preserve"> </w:t>
            </w:r>
            <w:r w:rsidR="00A83436" w:rsidRPr="00A8127F">
              <w:rPr>
                <w:b w:val="0"/>
                <w:szCs w:val="28"/>
                <w:lang w:val="en-US"/>
              </w:rPr>
              <w:t>Trees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3436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="00333216" w:rsidRPr="00A8127F">
              <w:rPr>
                <w:b w:val="0"/>
                <w:szCs w:val="28"/>
                <w:lang w:val="en-US"/>
              </w:rPr>
              <w:t xml:space="preserve"> 4.</w:t>
            </w:r>
            <w:r w:rsidRPr="00A8127F">
              <w:rPr>
                <w:b w:val="0"/>
                <w:szCs w:val="28"/>
                <w:lang w:val="en-US"/>
              </w:rPr>
              <w:t xml:space="preserve"> </w:t>
            </w:r>
            <w:r w:rsidR="00A83436" w:rsidRPr="00A8127F">
              <w:rPr>
                <w:b w:val="0"/>
                <w:szCs w:val="28"/>
                <w:lang w:val="en-US"/>
              </w:rPr>
              <w:t>Vegetables, Fruits and Legumes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  <w:r w:rsidRPr="00A8127F">
              <w:rPr>
                <w:szCs w:val="28"/>
                <w:lang w:val="uk-UA"/>
              </w:rPr>
              <w:t>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ind w:right="-218"/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333216" w:rsidP="00A8127F">
            <w:pPr>
              <w:jc w:val="center"/>
              <w:rPr>
                <w:szCs w:val="28"/>
              </w:rPr>
            </w:pPr>
            <w:r w:rsidRPr="00A8127F">
              <w:rPr>
                <w:szCs w:val="28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A8127F" w:rsidRDefault="00D841BC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3436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 5</w:t>
            </w:r>
            <w:r w:rsidRPr="00A8127F">
              <w:rPr>
                <w:b w:val="0"/>
                <w:szCs w:val="28"/>
                <w:lang w:val="ru-RU"/>
              </w:rPr>
              <w:t xml:space="preserve">. </w:t>
            </w:r>
            <w:r w:rsidR="00A83436" w:rsidRPr="00A8127F">
              <w:rPr>
                <w:b w:val="0"/>
                <w:szCs w:val="28"/>
                <w:lang w:val="en-US"/>
              </w:rPr>
              <w:t>Measurements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7A6078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 xml:space="preserve">Разом за змістовим модулем </w:t>
            </w:r>
            <w:r w:rsidRPr="00A8127F">
              <w:rPr>
                <w:b w:val="0"/>
                <w:szCs w:val="28"/>
                <w:lang w:val="en-US"/>
              </w:rPr>
              <w:t>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40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25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A8127F">
        <w:trPr>
          <w:trHeight w:val="285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b/>
                <w:szCs w:val="28"/>
                <w:lang w:val="uk-UA"/>
              </w:rPr>
            </w:pPr>
            <w:r w:rsidRPr="00A8127F">
              <w:rPr>
                <w:b/>
                <w:szCs w:val="28"/>
                <w:lang w:val="uk-UA"/>
              </w:rPr>
              <w:t xml:space="preserve">Змістовий модуль </w:t>
            </w:r>
            <w:r w:rsidRPr="00A8127F">
              <w:rPr>
                <w:b/>
                <w:szCs w:val="28"/>
                <w:lang w:val="en-US"/>
              </w:rPr>
              <w:t xml:space="preserve">3. </w:t>
            </w: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3436">
            <w:pPr>
              <w:pStyle w:val="4"/>
              <w:jc w:val="both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1. </w:t>
            </w:r>
            <w:r w:rsidR="00A83436" w:rsidRPr="00A8127F">
              <w:rPr>
                <w:b w:val="0"/>
                <w:szCs w:val="28"/>
                <w:lang w:val="en-US"/>
              </w:rPr>
              <w:t>Water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3436">
            <w:pPr>
              <w:pStyle w:val="4"/>
              <w:jc w:val="both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="00A83436" w:rsidRPr="00A8127F">
              <w:rPr>
                <w:b w:val="0"/>
                <w:szCs w:val="28"/>
                <w:lang w:val="en-US"/>
              </w:rPr>
              <w:t>2</w:t>
            </w:r>
            <w:r w:rsidRPr="00A8127F">
              <w:rPr>
                <w:b w:val="0"/>
                <w:szCs w:val="28"/>
                <w:lang w:val="en-US"/>
              </w:rPr>
              <w:t xml:space="preserve">. </w:t>
            </w:r>
            <w:r w:rsidR="00A83436" w:rsidRPr="00A8127F">
              <w:rPr>
                <w:b w:val="0"/>
                <w:szCs w:val="28"/>
                <w:lang w:val="en-US"/>
              </w:rPr>
              <w:t>Soil</w:t>
            </w:r>
            <w:r w:rsidR="00A83436" w:rsidRPr="00A8127F">
              <w:rPr>
                <w:b w:val="0"/>
                <w:bCs w:val="0"/>
                <w:szCs w:val="28"/>
                <w:lang w:val="en-US"/>
              </w:rPr>
              <w:t xml:space="preserve">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2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3436">
            <w:pPr>
              <w:pStyle w:val="4"/>
              <w:jc w:val="both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3. </w:t>
            </w:r>
            <w:r w:rsidR="00A83436" w:rsidRPr="00A8127F">
              <w:rPr>
                <w:b w:val="0"/>
                <w:szCs w:val="28"/>
                <w:lang w:val="en-US"/>
              </w:rPr>
              <w:t xml:space="preserve">Seeds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333216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="00A83436" w:rsidRPr="00A8127F">
              <w:rPr>
                <w:b w:val="0"/>
                <w:szCs w:val="28"/>
                <w:lang w:val="en-US"/>
              </w:rPr>
              <w:t>4</w:t>
            </w:r>
            <w:r w:rsidRPr="00A8127F">
              <w:rPr>
                <w:b w:val="0"/>
                <w:szCs w:val="28"/>
                <w:lang w:val="en-US"/>
              </w:rPr>
              <w:t>. Tools</w:t>
            </w:r>
            <w:r w:rsidRPr="00A8127F">
              <w:rPr>
                <w:b w:val="0"/>
                <w:bCs w:val="0"/>
                <w:szCs w:val="28"/>
                <w:lang w:val="en-US"/>
              </w:rPr>
              <w:t xml:space="preserve">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A8127F" w:rsidRPr="00A8127F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7A6078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="00A83436" w:rsidRPr="00A8127F">
              <w:rPr>
                <w:b w:val="0"/>
                <w:szCs w:val="28"/>
                <w:lang w:val="en-US"/>
              </w:rPr>
              <w:t>5</w:t>
            </w:r>
            <w:r w:rsidRPr="00A8127F">
              <w:rPr>
                <w:b w:val="0"/>
                <w:szCs w:val="28"/>
                <w:lang w:val="en-US"/>
              </w:rPr>
              <w:t xml:space="preserve">. </w:t>
            </w:r>
            <w:r w:rsidRPr="00A8127F">
              <w:rPr>
                <w:b w:val="0"/>
                <w:bCs w:val="0"/>
                <w:szCs w:val="28"/>
                <w:lang w:val="en-US"/>
              </w:rPr>
              <w:t>Basic Actions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8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A83436" w:rsidP="00A8127F">
            <w:pPr>
              <w:jc w:val="center"/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127F" w:rsidRDefault="00333216" w:rsidP="00A8127F">
            <w:pPr>
              <w:jc w:val="center"/>
              <w:rPr>
                <w:szCs w:val="28"/>
              </w:rPr>
            </w:pPr>
          </w:p>
        </w:tc>
      </w:tr>
      <w:tr w:rsidR="00333216" w:rsidRPr="00F74133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333216" w:rsidRDefault="00333216" w:rsidP="007A6078">
            <w:pPr>
              <w:pStyle w:val="4"/>
              <w:jc w:val="both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</w:rPr>
              <w:t xml:space="preserve">Разом за змістовим модулем </w:t>
            </w:r>
            <w:r>
              <w:rPr>
                <w:b w:val="0"/>
                <w:szCs w:val="28"/>
                <w:lang w:val="en-US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Default="00333216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3436" w:rsidRDefault="00A83436" w:rsidP="00A8127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ind w:left="-76" w:right="-57" w:firstLine="76"/>
              <w:jc w:val="center"/>
              <w:rPr>
                <w:szCs w:val="28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3436" w:rsidRDefault="00A83436" w:rsidP="00A8127F">
            <w:pPr>
              <w:ind w:right="-21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A83436" w:rsidRDefault="00A83436" w:rsidP="00A8127F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6" w:rsidRPr="00F74133" w:rsidRDefault="00333216" w:rsidP="00A8127F">
            <w:pPr>
              <w:jc w:val="center"/>
              <w:rPr>
                <w:szCs w:val="28"/>
              </w:rPr>
            </w:pPr>
          </w:p>
        </w:tc>
      </w:tr>
      <w:tr w:rsidR="00D841BC" w:rsidRPr="00F74133" w:rsidTr="00333216">
        <w:trPr>
          <w:trHeight w:val="285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pStyle w:val="4"/>
              <w:jc w:val="both"/>
              <w:rPr>
                <w:b w:val="0"/>
                <w:szCs w:val="28"/>
              </w:rPr>
            </w:pPr>
            <w:r w:rsidRPr="00F74133">
              <w:rPr>
                <w:b w:val="0"/>
                <w:szCs w:val="28"/>
              </w:rPr>
              <w:t>Всього годин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120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ind w:left="-76" w:right="-57" w:firstLine="76"/>
              <w:jc w:val="center"/>
              <w:rPr>
                <w:szCs w:val="28"/>
                <w:lang w:val="en-US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045911" w:rsidP="00A8127F">
            <w:pPr>
              <w:ind w:right="-21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45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045911" w:rsidP="00A8127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6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2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4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C" w:rsidRPr="00F74133" w:rsidRDefault="00D841BC" w:rsidP="00A8127F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A8127F" w:rsidRPr="00EF067A" w:rsidRDefault="00A8127F" w:rsidP="00A8127F">
      <w:pPr>
        <w:pStyle w:val="ab"/>
        <w:tabs>
          <w:tab w:val="left" w:pos="1224"/>
        </w:tabs>
        <w:spacing w:before="223"/>
        <w:ind w:left="144" w:firstLine="0"/>
        <w:rPr>
          <w:sz w:val="28"/>
        </w:rPr>
      </w:pPr>
      <w:r>
        <w:rPr>
          <w:b/>
          <w:szCs w:val="28"/>
        </w:rPr>
        <w:t>3.</w:t>
      </w:r>
      <w:r w:rsidRPr="00A8127F">
        <w:t xml:space="preserve"> </w:t>
      </w:r>
      <w:r w:rsidRPr="00EF067A">
        <w:rPr>
          <w:sz w:val="28"/>
        </w:rPr>
        <w:t>Теми</w:t>
      </w:r>
      <w:r w:rsidRPr="00EF067A">
        <w:rPr>
          <w:spacing w:val="-4"/>
          <w:sz w:val="28"/>
        </w:rPr>
        <w:t xml:space="preserve"> </w:t>
      </w:r>
      <w:r w:rsidRPr="00EF067A">
        <w:rPr>
          <w:spacing w:val="-2"/>
          <w:sz w:val="28"/>
        </w:rPr>
        <w:t>лекцій</w:t>
      </w:r>
    </w:p>
    <w:p w:rsidR="00D841BC" w:rsidRPr="00F74133" w:rsidRDefault="00D841BC" w:rsidP="00D841BC">
      <w:pPr>
        <w:ind w:left="360" w:hanging="218"/>
        <w:jc w:val="center"/>
        <w:rPr>
          <w:b/>
          <w:szCs w:val="28"/>
          <w:lang w:val="uk-U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938"/>
        <w:gridCol w:w="1417"/>
      </w:tblGrid>
      <w:tr w:rsidR="00D841BC" w:rsidRPr="00F74133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№</w:t>
            </w:r>
          </w:p>
          <w:p w:rsidR="00D841BC" w:rsidRPr="00F74133" w:rsidRDefault="00D841BC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з/п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Кількість</w:t>
            </w:r>
          </w:p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годин</w:t>
            </w:r>
          </w:p>
        </w:tc>
      </w:tr>
      <w:tr w:rsidR="00D841BC" w:rsidRPr="00F74133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938" w:type="dxa"/>
            <w:shd w:val="clear" w:color="auto" w:fill="auto"/>
          </w:tcPr>
          <w:p w:rsidR="00D841BC" w:rsidRPr="00F74133" w:rsidRDefault="00D841BC" w:rsidP="00A8127F">
            <w:pPr>
              <w:rPr>
                <w:bCs/>
                <w:szCs w:val="28"/>
                <w:lang w:val="uk-UA"/>
              </w:rPr>
            </w:pPr>
            <w:r w:rsidRPr="00F74133">
              <w:rPr>
                <w:bCs/>
                <w:szCs w:val="28"/>
                <w:lang w:val="uk-UA"/>
              </w:rPr>
              <w:t>Не передбачено навчальним планом</w:t>
            </w:r>
          </w:p>
        </w:tc>
        <w:tc>
          <w:tcPr>
            <w:tcW w:w="1417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A8127F" w:rsidRPr="00EF067A" w:rsidRDefault="00A8127F" w:rsidP="00A8127F">
      <w:pPr>
        <w:pStyle w:val="ab"/>
        <w:numPr>
          <w:ilvl w:val="0"/>
          <w:numId w:val="13"/>
        </w:numPr>
        <w:tabs>
          <w:tab w:val="left" w:pos="1224"/>
        </w:tabs>
        <w:spacing w:before="207"/>
        <w:jc w:val="left"/>
        <w:rPr>
          <w:sz w:val="28"/>
        </w:rPr>
      </w:pPr>
      <w:r>
        <w:rPr>
          <w:b/>
          <w:szCs w:val="28"/>
          <w:lang w:val="ru-RU"/>
        </w:rPr>
        <w:t>4</w:t>
      </w:r>
      <w:r w:rsidR="00D841BC" w:rsidRPr="00F74133">
        <w:rPr>
          <w:b/>
          <w:szCs w:val="28"/>
        </w:rPr>
        <w:t xml:space="preserve">. </w:t>
      </w:r>
      <w:r w:rsidRPr="00EF067A">
        <w:rPr>
          <w:sz w:val="28"/>
        </w:rPr>
        <w:t>Теми</w:t>
      </w:r>
      <w:r w:rsidRPr="00EF067A">
        <w:rPr>
          <w:spacing w:val="-7"/>
          <w:sz w:val="28"/>
        </w:rPr>
        <w:t xml:space="preserve"> </w:t>
      </w:r>
      <w:r w:rsidRPr="00EF067A">
        <w:rPr>
          <w:sz w:val="28"/>
        </w:rPr>
        <w:t>лабораторних</w:t>
      </w:r>
      <w:r w:rsidRPr="00EF067A">
        <w:rPr>
          <w:spacing w:val="-4"/>
          <w:sz w:val="28"/>
        </w:rPr>
        <w:t xml:space="preserve"> </w:t>
      </w:r>
      <w:r w:rsidRPr="00EF067A">
        <w:rPr>
          <w:sz w:val="28"/>
        </w:rPr>
        <w:t>(практичних,</w:t>
      </w:r>
      <w:r w:rsidRPr="00EF067A">
        <w:rPr>
          <w:spacing w:val="-4"/>
          <w:sz w:val="28"/>
        </w:rPr>
        <w:t xml:space="preserve"> </w:t>
      </w:r>
      <w:r w:rsidRPr="00EF067A">
        <w:rPr>
          <w:sz w:val="28"/>
        </w:rPr>
        <w:t>семінарських)</w:t>
      </w:r>
      <w:r w:rsidRPr="00EF067A">
        <w:rPr>
          <w:spacing w:val="63"/>
          <w:sz w:val="28"/>
        </w:rPr>
        <w:t xml:space="preserve"> </w:t>
      </w:r>
      <w:r w:rsidRPr="00EF067A">
        <w:rPr>
          <w:spacing w:val="-2"/>
          <w:sz w:val="28"/>
        </w:rPr>
        <w:t>занять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938"/>
        <w:gridCol w:w="1417"/>
      </w:tblGrid>
      <w:tr w:rsidR="00D841BC" w:rsidRPr="00F74133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№</w:t>
            </w:r>
          </w:p>
          <w:p w:rsidR="00D841BC" w:rsidRPr="00F74133" w:rsidRDefault="00D841BC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з/п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Кількість</w:t>
            </w:r>
          </w:p>
          <w:p w:rsidR="00D841BC" w:rsidRPr="00F74133" w:rsidRDefault="00D841BC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годин</w:t>
            </w:r>
          </w:p>
        </w:tc>
      </w:tr>
      <w:tr w:rsidR="00D841BC" w:rsidRPr="00F74133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rPr>
                <w:szCs w:val="28"/>
              </w:rPr>
            </w:pPr>
            <w:r w:rsidRPr="00F74133">
              <w:rPr>
                <w:szCs w:val="28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A448BC" w:rsidP="00A8127F">
            <w:pPr>
              <w:rPr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Types of Plants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4D5D59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F74133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A448BC" w:rsidP="00A8127F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en-US"/>
              </w:rPr>
              <w:t>Basic Botany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4D5D59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A448BC" w:rsidTr="00A8127F">
        <w:tc>
          <w:tcPr>
            <w:tcW w:w="709" w:type="dxa"/>
            <w:shd w:val="clear" w:color="auto" w:fill="auto"/>
          </w:tcPr>
          <w:p w:rsidR="00D841BC" w:rsidRPr="00F74133" w:rsidRDefault="00D841BC" w:rsidP="00A8127F">
            <w:pPr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D841BC" w:rsidRPr="00D168DD" w:rsidRDefault="00D168DD" w:rsidP="00A83436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Parts of a Plant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4D5D59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3436" w:rsidRPr="00A448BC" w:rsidTr="00A8127F">
        <w:tc>
          <w:tcPr>
            <w:tcW w:w="709" w:type="dxa"/>
            <w:shd w:val="clear" w:color="auto" w:fill="auto"/>
          </w:tcPr>
          <w:p w:rsidR="00A83436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Parts of a Flower</w:t>
            </w:r>
          </w:p>
        </w:tc>
        <w:tc>
          <w:tcPr>
            <w:tcW w:w="1417" w:type="dxa"/>
            <w:shd w:val="clear" w:color="auto" w:fill="auto"/>
          </w:tcPr>
          <w:p w:rsid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A448BC" w:rsidTr="00A8127F">
        <w:tc>
          <w:tcPr>
            <w:tcW w:w="709" w:type="dxa"/>
            <w:shd w:val="clear" w:color="auto" w:fill="auto"/>
          </w:tcPr>
          <w:p w:rsidR="00D841BC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D841BC" w:rsidRPr="00D168DD" w:rsidRDefault="00D168DD" w:rsidP="00A8127F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en-US"/>
              </w:rPr>
              <w:t>Flowers. Herbs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A448BC" w:rsidTr="00A8127F">
        <w:tc>
          <w:tcPr>
            <w:tcW w:w="709" w:type="dxa"/>
            <w:shd w:val="clear" w:color="auto" w:fill="auto"/>
          </w:tcPr>
          <w:p w:rsidR="00D841BC" w:rsidRPr="00A448BC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Grasses and Grains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A448BC" w:rsidTr="00A8127F">
        <w:tc>
          <w:tcPr>
            <w:tcW w:w="709" w:type="dxa"/>
            <w:shd w:val="clear" w:color="auto" w:fill="auto"/>
          </w:tcPr>
          <w:p w:rsidR="00D841BC" w:rsidRPr="00A448BC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Woodies</w:t>
            </w:r>
            <w:r w:rsidRPr="00A83436">
              <w:rPr>
                <w:szCs w:val="28"/>
              </w:rPr>
              <w:t xml:space="preserve">. </w:t>
            </w:r>
            <w:r w:rsidRPr="00A83436">
              <w:rPr>
                <w:szCs w:val="28"/>
                <w:lang w:val="en-US"/>
              </w:rPr>
              <w:t>Succulents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A448BC" w:rsidTr="00A8127F">
        <w:tc>
          <w:tcPr>
            <w:tcW w:w="709" w:type="dxa"/>
            <w:shd w:val="clear" w:color="auto" w:fill="auto"/>
          </w:tcPr>
          <w:p w:rsidR="00D841BC" w:rsidRPr="00A448BC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Trees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4D5D59" w:rsidTr="00A8127F">
        <w:tc>
          <w:tcPr>
            <w:tcW w:w="709" w:type="dxa"/>
            <w:shd w:val="clear" w:color="auto" w:fill="auto"/>
          </w:tcPr>
          <w:p w:rsidR="00D841BC" w:rsidRPr="00A448BC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Vegetables</w:t>
            </w:r>
            <w:r w:rsidRPr="00A83436">
              <w:rPr>
                <w:szCs w:val="28"/>
              </w:rPr>
              <w:t xml:space="preserve">, </w:t>
            </w:r>
            <w:r w:rsidRPr="00A83436">
              <w:rPr>
                <w:szCs w:val="28"/>
                <w:lang w:val="en-US"/>
              </w:rPr>
              <w:t>Fruits</w:t>
            </w:r>
            <w:r w:rsidRPr="00A83436">
              <w:rPr>
                <w:szCs w:val="28"/>
              </w:rPr>
              <w:t xml:space="preserve"> </w:t>
            </w:r>
            <w:r w:rsidRPr="00A83436">
              <w:rPr>
                <w:szCs w:val="28"/>
                <w:lang w:val="en-US"/>
              </w:rPr>
              <w:t>and</w:t>
            </w:r>
            <w:r w:rsidRPr="00A83436">
              <w:rPr>
                <w:szCs w:val="28"/>
              </w:rPr>
              <w:t xml:space="preserve"> </w:t>
            </w:r>
            <w:r w:rsidRPr="00A83436">
              <w:rPr>
                <w:szCs w:val="28"/>
                <w:lang w:val="en-US"/>
              </w:rPr>
              <w:t>Legumes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4D5D59" w:rsidTr="00A8127F">
        <w:tc>
          <w:tcPr>
            <w:tcW w:w="709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Measurements</w:t>
            </w:r>
          </w:p>
        </w:tc>
        <w:tc>
          <w:tcPr>
            <w:tcW w:w="1417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4D5D59" w:rsidTr="00A8127F">
        <w:tc>
          <w:tcPr>
            <w:tcW w:w="709" w:type="dxa"/>
            <w:shd w:val="clear" w:color="auto" w:fill="auto"/>
          </w:tcPr>
          <w:p w:rsidR="00D841BC" w:rsidRPr="004D5D59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A83436" w:rsidP="00D168DD">
            <w:pPr>
              <w:tabs>
                <w:tab w:val="left" w:pos="573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Water</w:t>
            </w:r>
            <w:r w:rsidR="00D168DD">
              <w:rPr>
                <w:szCs w:val="28"/>
                <w:lang w:val="en-US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4D5D59" w:rsidTr="00A8127F">
        <w:tc>
          <w:tcPr>
            <w:tcW w:w="709" w:type="dxa"/>
            <w:shd w:val="clear" w:color="auto" w:fill="auto"/>
          </w:tcPr>
          <w:p w:rsidR="00D841BC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Soil</w:t>
            </w:r>
          </w:p>
        </w:tc>
        <w:tc>
          <w:tcPr>
            <w:tcW w:w="1417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D841BC" w:rsidRPr="004D5D59" w:rsidTr="00A8127F">
        <w:tc>
          <w:tcPr>
            <w:tcW w:w="709" w:type="dxa"/>
            <w:shd w:val="clear" w:color="auto" w:fill="auto"/>
          </w:tcPr>
          <w:p w:rsidR="00D841BC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D841BC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Seeds</w:t>
            </w:r>
          </w:p>
        </w:tc>
        <w:tc>
          <w:tcPr>
            <w:tcW w:w="1417" w:type="dxa"/>
            <w:shd w:val="clear" w:color="auto" w:fill="auto"/>
          </w:tcPr>
          <w:p w:rsidR="00D841BC" w:rsidRP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3436" w:rsidRPr="004D5D59" w:rsidTr="00A8127F">
        <w:tc>
          <w:tcPr>
            <w:tcW w:w="709" w:type="dxa"/>
            <w:shd w:val="clear" w:color="auto" w:fill="auto"/>
          </w:tcPr>
          <w:p w:rsidR="00A83436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A83436" w:rsidRDefault="00A83436" w:rsidP="00A8127F">
            <w:pPr>
              <w:rPr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Tools</w:t>
            </w:r>
          </w:p>
        </w:tc>
        <w:tc>
          <w:tcPr>
            <w:tcW w:w="1417" w:type="dxa"/>
            <w:shd w:val="clear" w:color="auto" w:fill="auto"/>
          </w:tcPr>
          <w:p w:rsid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3436" w:rsidRPr="004D5D59" w:rsidTr="00A8127F">
        <w:tc>
          <w:tcPr>
            <w:tcW w:w="709" w:type="dxa"/>
            <w:shd w:val="clear" w:color="auto" w:fill="auto"/>
          </w:tcPr>
          <w:p w:rsidR="00A83436" w:rsidRPr="00F74133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A83436" w:rsidRDefault="00A83436" w:rsidP="00A8127F">
            <w:pPr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Basic Actions</w:t>
            </w:r>
          </w:p>
        </w:tc>
        <w:tc>
          <w:tcPr>
            <w:tcW w:w="1417" w:type="dxa"/>
            <w:shd w:val="clear" w:color="auto" w:fill="auto"/>
          </w:tcPr>
          <w:p w:rsidR="00A83436" w:rsidRDefault="00A83436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</w:tbl>
    <w:p w:rsidR="00A8127F" w:rsidRPr="00A8127F" w:rsidRDefault="00A8127F" w:rsidP="00A8127F">
      <w:pPr>
        <w:tabs>
          <w:tab w:val="left" w:pos="1224"/>
        </w:tabs>
        <w:spacing w:before="210"/>
        <w:ind w:left="-227"/>
        <w:rPr>
          <w:lang w:val="en-US"/>
        </w:rPr>
      </w:pPr>
      <w:r>
        <w:rPr>
          <w:b/>
          <w:szCs w:val="28"/>
          <w:lang w:val="uk-UA"/>
        </w:rPr>
        <w:t xml:space="preserve">5. </w:t>
      </w:r>
      <w:r w:rsidR="00D841BC" w:rsidRPr="00A8127F">
        <w:rPr>
          <w:b/>
          <w:szCs w:val="28"/>
          <w:lang w:val="uk-UA"/>
        </w:rPr>
        <w:t xml:space="preserve"> </w:t>
      </w:r>
      <w:r w:rsidRPr="00A8127F">
        <w:t>Теми</w:t>
      </w:r>
      <w:r w:rsidRPr="00A8127F">
        <w:rPr>
          <w:spacing w:val="-6"/>
          <w:lang w:val="en-US"/>
        </w:rPr>
        <w:t xml:space="preserve"> </w:t>
      </w:r>
      <w:proofErr w:type="spellStart"/>
      <w:r w:rsidRPr="00A8127F">
        <w:t>самостійної</w:t>
      </w:r>
      <w:proofErr w:type="spellEnd"/>
      <w:r w:rsidRPr="00A8127F">
        <w:rPr>
          <w:spacing w:val="-4"/>
          <w:lang w:val="en-US"/>
        </w:rPr>
        <w:t xml:space="preserve"> </w:t>
      </w:r>
      <w:proofErr w:type="spellStart"/>
      <w:r w:rsidRPr="00A8127F">
        <w:rPr>
          <w:spacing w:val="-2"/>
        </w:rPr>
        <w:t>роботи</w:t>
      </w:r>
      <w:proofErr w:type="spellEnd"/>
    </w:p>
    <w:p w:rsidR="00D841BC" w:rsidRPr="00F74133" w:rsidRDefault="00D841BC" w:rsidP="00A8127F">
      <w:pPr>
        <w:jc w:val="center"/>
        <w:rPr>
          <w:b/>
          <w:szCs w:val="28"/>
          <w:lang w:val="uk-U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938"/>
        <w:gridCol w:w="1417"/>
      </w:tblGrid>
      <w:tr w:rsidR="00A8127F" w:rsidRPr="00A8127F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№</w:t>
            </w:r>
          </w:p>
          <w:p w:rsidR="00A8127F" w:rsidRPr="00F74133" w:rsidRDefault="00A8127F" w:rsidP="00A8127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з/п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:rsidR="00A8127F" w:rsidRPr="00F74133" w:rsidRDefault="00A8127F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Кількість</w:t>
            </w:r>
          </w:p>
          <w:p w:rsidR="00A8127F" w:rsidRPr="00F74133" w:rsidRDefault="00A8127F" w:rsidP="00A8127F">
            <w:pPr>
              <w:jc w:val="center"/>
              <w:rPr>
                <w:szCs w:val="28"/>
                <w:lang w:val="uk-UA"/>
              </w:rPr>
            </w:pPr>
            <w:r w:rsidRPr="00F74133">
              <w:rPr>
                <w:szCs w:val="28"/>
                <w:lang w:val="uk-UA"/>
              </w:rPr>
              <w:t>годин</w:t>
            </w:r>
          </w:p>
        </w:tc>
      </w:tr>
      <w:tr w:rsidR="00A8127F" w:rsidRPr="00A8127F" w:rsidTr="00A8127F">
        <w:tc>
          <w:tcPr>
            <w:tcW w:w="709" w:type="dxa"/>
            <w:shd w:val="clear" w:color="auto" w:fill="auto"/>
          </w:tcPr>
          <w:p w:rsidR="00A8127F" w:rsidRPr="00A8127F" w:rsidRDefault="00A8127F" w:rsidP="00A8127F">
            <w:pPr>
              <w:rPr>
                <w:szCs w:val="28"/>
                <w:lang w:val="en-US"/>
              </w:rPr>
            </w:pPr>
            <w:r w:rsidRPr="00A8127F">
              <w:rPr>
                <w:szCs w:val="28"/>
                <w:lang w:val="en-US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Types of Plants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8127F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en-US"/>
              </w:rPr>
              <w:t>Basic Botany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8127F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 w:rsidRPr="00F74133">
              <w:rPr>
                <w:szCs w:val="28"/>
                <w:lang w:val="en-US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A8127F" w:rsidRPr="00D168DD" w:rsidRDefault="00A8127F" w:rsidP="00A8127F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Parts of a Plant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8127F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A8127F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Parts of a Flower</w:t>
            </w:r>
          </w:p>
        </w:tc>
        <w:tc>
          <w:tcPr>
            <w:tcW w:w="1417" w:type="dxa"/>
            <w:shd w:val="clear" w:color="auto" w:fill="auto"/>
          </w:tcPr>
          <w:p w:rsidR="00A8127F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448BC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A8127F" w:rsidRPr="00D168DD" w:rsidRDefault="00A8127F" w:rsidP="00A8127F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en-US"/>
              </w:rPr>
              <w:t>Flowers. Herbs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448BC" w:rsidTr="00A8127F">
        <w:tc>
          <w:tcPr>
            <w:tcW w:w="709" w:type="dxa"/>
            <w:shd w:val="clear" w:color="auto" w:fill="auto"/>
          </w:tcPr>
          <w:p w:rsidR="00A8127F" w:rsidRPr="00A448BC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Grasses and Grains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448BC" w:rsidTr="00A8127F">
        <w:tc>
          <w:tcPr>
            <w:tcW w:w="709" w:type="dxa"/>
            <w:shd w:val="clear" w:color="auto" w:fill="auto"/>
          </w:tcPr>
          <w:p w:rsidR="00A8127F" w:rsidRPr="00A448BC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Woodies</w:t>
            </w:r>
            <w:r w:rsidRPr="00A83436">
              <w:rPr>
                <w:szCs w:val="28"/>
              </w:rPr>
              <w:t xml:space="preserve">. </w:t>
            </w:r>
            <w:r w:rsidRPr="00A83436">
              <w:rPr>
                <w:szCs w:val="28"/>
                <w:lang w:val="en-US"/>
              </w:rPr>
              <w:t>Succulents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A448BC" w:rsidTr="00A8127F">
        <w:tc>
          <w:tcPr>
            <w:tcW w:w="709" w:type="dxa"/>
            <w:shd w:val="clear" w:color="auto" w:fill="auto"/>
          </w:tcPr>
          <w:p w:rsidR="00A8127F" w:rsidRPr="00A448BC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Trees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A448BC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Vegetables</w:t>
            </w:r>
            <w:r w:rsidRPr="00A83436">
              <w:rPr>
                <w:szCs w:val="28"/>
              </w:rPr>
              <w:t xml:space="preserve">, </w:t>
            </w:r>
            <w:r w:rsidRPr="00A83436">
              <w:rPr>
                <w:szCs w:val="28"/>
                <w:lang w:val="en-US"/>
              </w:rPr>
              <w:t>Fruits</w:t>
            </w:r>
            <w:r w:rsidRPr="00A83436">
              <w:rPr>
                <w:szCs w:val="28"/>
              </w:rPr>
              <w:t xml:space="preserve"> </w:t>
            </w:r>
            <w:r w:rsidRPr="00A83436">
              <w:rPr>
                <w:szCs w:val="28"/>
                <w:lang w:val="en-US"/>
              </w:rPr>
              <w:t>and</w:t>
            </w:r>
            <w:r w:rsidRPr="00A83436">
              <w:rPr>
                <w:szCs w:val="28"/>
              </w:rPr>
              <w:t xml:space="preserve"> </w:t>
            </w:r>
            <w:r w:rsidRPr="00A83436">
              <w:rPr>
                <w:szCs w:val="28"/>
                <w:lang w:val="en-US"/>
              </w:rPr>
              <w:t>Legumes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 w:rsidRPr="00A83436">
              <w:rPr>
                <w:szCs w:val="28"/>
                <w:lang w:val="en-US"/>
              </w:rPr>
              <w:t>Measurements</w:t>
            </w:r>
          </w:p>
        </w:tc>
        <w:tc>
          <w:tcPr>
            <w:tcW w:w="1417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4D5D59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tabs>
                <w:tab w:val="left" w:pos="573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Water</w:t>
            </w:r>
            <w:r>
              <w:rPr>
                <w:szCs w:val="28"/>
                <w:lang w:val="en-US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Soil</w:t>
            </w:r>
          </w:p>
        </w:tc>
        <w:tc>
          <w:tcPr>
            <w:tcW w:w="1417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Seeds</w:t>
            </w:r>
          </w:p>
        </w:tc>
        <w:tc>
          <w:tcPr>
            <w:tcW w:w="1417" w:type="dxa"/>
            <w:shd w:val="clear" w:color="auto" w:fill="auto"/>
          </w:tcPr>
          <w:p w:rsidR="00A8127F" w:rsidRPr="00A83436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A8127F" w:rsidRDefault="00A8127F" w:rsidP="00A8127F">
            <w:pPr>
              <w:rPr>
                <w:bCs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Tools</w:t>
            </w:r>
          </w:p>
        </w:tc>
        <w:tc>
          <w:tcPr>
            <w:tcW w:w="1417" w:type="dxa"/>
            <w:shd w:val="clear" w:color="auto" w:fill="auto"/>
          </w:tcPr>
          <w:p w:rsidR="00A8127F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A8127F" w:rsidRPr="004D5D59" w:rsidTr="00A8127F">
        <w:tc>
          <w:tcPr>
            <w:tcW w:w="709" w:type="dxa"/>
            <w:shd w:val="clear" w:color="auto" w:fill="auto"/>
          </w:tcPr>
          <w:p w:rsidR="00A8127F" w:rsidRPr="00F74133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A8127F" w:rsidRDefault="00A8127F" w:rsidP="00A8127F">
            <w:pPr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Basic Actions</w:t>
            </w:r>
          </w:p>
        </w:tc>
        <w:tc>
          <w:tcPr>
            <w:tcW w:w="1417" w:type="dxa"/>
            <w:shd w:val="clear" w:color="auto" w:fill="auto"/>
          </w:tcPr>
          <w:p w:rsidR="00A8127F" w:rsidRDefault="00A8127F" w:rsidP="00A8127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</w:tbl>
    <w:p w:rsidR="00D841BC" w:rsidRPr="00F74133" w:rsidRDefault="00D841BC" w:rsidP="00D841BC">
      <w:pPr>
        <w:ind w:left="360"/>
        <w:jc w:val="center"/>
        <w:rPr>
          <w:b/>
          <w:szCs w:val="28"/>
          <w:lang w:val="uk-UA"/>
        </w:rPr>
      </w:pPr>
    </w:p>
    <w:p w:rsidR="00A8127F" w:rsidRPr="001D527A" w:rsidRDefault="00A8127F" w:rsidP="00A8127F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1224"/>
        </w:tabs>
        <w:autoSpaceDE w:val="0"/>
        <w:autoSpaceDN w:val="0"/>
        <w:spacing w:before="222"/>
        <w:rPr>
          <w:color w:val="auto"/>
        </w:rPr>
      </w:pPr>
      <w:proofErr w:type="spellStart"/>
      <w:r w:rsidRPr="001D527A">
        <w:rPr>
          <w:color w:val="auto"/>
        </w:rPr>
        <w:t>Методи</w:t>
      </w:r>
      <w:proofErr w:type="spellEnd"/>
      <w:r w:rsidRPr="001D527A">
        <w:rPr>
          <w:color w:val="auto"/>
          <w:spacing w:val="-7"/>
        </w:rPr>
        <w:t xml:space="preserve"> </w:t>
      </w:r>
      <w:r w:rsidRPr="001D527A">
        <w:rPr>
          <w:color w:val="auto"/>
        </w:rPr>
        <w:t>та</w:t>
      </w:r>
      <w:r w:rsidRPr="001D527A">
        <w:rPr>
          <w:color w:val="auto"/>
          <w:spacing w:val="-4"/>
        </w:rPr>
        <w:t xml:space="preserve"> </w:t>
      </w:r>
      <w:proofErr w:type="spellStart"/>
      <w:r w:rsidRPr="001D527A">
        <w:rPr>
          <w:color w:val="auto"/>
        </w:rPr>
        <w:t>засоби</w:t>
      </w:r>
      <w:proofErr w:type="spellEnd"/>
      <w:r w:rsidRPr="001D527A">
        <w:rPr>
          <w:color w:val="auto"/>
          <w:spacing w:val="-6"/>
        </w:rPr>
        <w:t xml:space="preserve"> </w:t>
      </w:r>
      <w:proofErr w:type="spellStart"/>
      <w:r w:rsidRPr="001D527A">
        <w:rPr>
          <w:color w:val="auto"/>
        </w:rPr>
        <w:t>діагностики</w:t>
      </w:r>
      <w:proofErr w:type="spellEnd"/>
      <w:r w:rsidRPr="001D527A">
        <w:rPr>
          <w:color w:val="auto"/>
          <w:spacing w:val="-5"/>
        </w:rPr>
        <w:t xml:space="preserve"> </w:t>
      </w:r>
      <w:proofErr w:type="spellStart"/>
      <w:r w:rsidRPr="001D527A">
        <w:rPr>
          <w:color w:val="auto"/>
        </w:rPr>
        <w:t>результатів</w:t>
      </w:r>
      <w:proofErr w:type="spellEnd"/>
      <w:r w:rsidRPr="001D527A">
        <w:rPr>
          <w:color w:val="auto"/>
          <w:spacing w:val="-4"/>
        </w:rPr>
        <w:t xml:space="preserve"> </w:t>
      </w:r>
      <w:proofErr w:type="spellStart"/>
      <w:r w:rsidRPr="001D527A">
        <w:rPr>
          <w:color w:val="auto"/>
          <w:spacing w:val="-2"/>
        </w:rPr>
        <w:t>навчання</w:t>
      </w:r>
      <w:proofErr w:type="spellEnd"/>
      <w:r w:rsidRPr="001D527A">
        <w:rPr>
          <w:color w:val="auto"/>
          <w:spacing w:val="-2"/>
        </w:rPr>
        <w:t>:</w:t>
      </w:r>
    </w:p>
    <w:p w:rsidR="00A8127F" w:rsidRPr="001D527A" w:rsidRDefault="00A8127F" w:rsidP="00A8127F">
      <w:pPr>
        <w:pStyle w:val="ab"/>
        <w:numPr>
          <w:ilvl w:val="0"/>
          <w:numId w:val="15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усне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або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письмове</w:t>
      </w:r>
      <w:r w:rsidRPr="001D527A">
        <w:rPr>
          <w:spacing w:val="-3"/>
          <w:sz w:val="28"/>
        </w:rPr>
        <w:t xml:space="preserve"> </w:t>
      </w:r>
      <w:r w:rsidRPr="001D527A">
        <w:rPr>
          <w:spacing w:val="-2"/>
          <w:sz w:val="28"/>
        </w:rPr>
        <w:t>опитування;</w:t>
      </w:r>
    </w:p>
    <w:p w:rsidR="00A8127F" w:rsidRPr="001D527A" w:rsidRDefault="00A8127F" w:rsidP="00A8127F">
      <w:pPr>
        <w:pStyle w:val="ab"/>
        <w:numPr>
          <w:ilvl w:val="0"/>
          <w:numId w:val="15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pacing w:val="-2"/>
          <w:sz w:val="28"/>
        </w:rPr>
        <w:t>співбесіда;</w:t>
      </w:r>
    </w:p>
    <w:p w:rsidR="00A8127F" w:rsidRPr="001D527A" w:rsidRDefault="00A8127F" w:rsidP="00A8127F">
      <w:pPr>
        <w:pStyle w:val="ab"/>
        <w:numPr>
          <w:ilvl w:val="0"/>
          <w:numId w:val="15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pacing w:val="-2"/>
          <w:sz w:val="28"/>
        </w:rPr>
        <w:t>тестування;</w:t>
      </w:r>
    </w:p>
    <w:p w:rsidR="00A8127F" w:rsidRPr="001D527A" w:rsidRDefault="00A8127F" w:rsidP="00A8127F">
      <w:pPr>
        <w:pStyle w:val="ab"/>
        <w:numPr>
          <w:ilvl w:val="0"/>
          <w:numId w:val="15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захист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практичних</w:t>
      </w:r>
      <w:r w:rsidRPr="001D527A">
        <w:rPr>
          <w:spacing w:val="-3"/>
          <w:sz w:val="28"/>
        </w:rPr>
        <w:t xml:space="preserve"> </w:t>
      </w:r>
      <w:r w:rsidRPr="001D527A">
        <w:rPr>
          <w:sz w:val="28"/>
        </w:rPr>
        <w:t>робіт,</w:t>
      </w:r>
      <w:r w:rsidRPr="001D527A">
        <w:rPr>
          <w:spacing w:val="-3"/>
          <w:sz w:val="28"/>
        </w:rPr>
        <w:t xml:space="preserve"> </w:t>
      </w:r>
      <w:r w:rsidRPr="001D527A">
        <w:rPr>
          <w:spacing w:val="-2"/>
          <w:sz w:val="28"/>
        </w:rPr>
        <w:t>проектів;</w:t>
      </w:r>
    </w:p>
    <w:p w:rsidR="00A8127F" w:rsidRPr="001D527A" w:rsidRDefault="00A8127F" w:rsidP="00A8127F">
      <w:pPr>
        <w:pStyle w:val="ab"/>
        <w:numPr>
          <w:ilvl w:val="0"/>
          <w:numId w:val="15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контрольні</w:t>
      </w:r>
      <w:r w:rsidRPr="001D527A">
        <w:rPr>
          <w:spacing w:val="-6"/>
          <w:sz w:val="28"/>
        </w:rPr>
        <w:t xml:space="preserve"> </w:t>
      </w:r>
      <w:r w:rsidRPr="001D527A">
        <w:rPr>
          <w:spacing w:val="-2"/>
          <w:sz w:val="28"/>
        </w:rPr>
        <w:t>роботи.</w:t>
      </w:r>
    </w:p>
    <w:p w:rsidR="00A8127F" w:rsidRPr="001D527A" w:rsidRDefault="00A8127F" w:rsidP="00A8127F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1224"/>
        </w:tabs>
        <w:autoSpaceDE w:val="0"/>
        <w:autoSpaceDN w:val="0"/>
        <w:spacing w:before="207"/>
        <w:rPr>
          <w:i/>
          <w:color w:val="auto"/>
        </w:rPr>
      </w:pPr>
      <w:bookmarkStart w:id="0" w:name="7._Методи_навчання:"/>
      <w:bookmarkEnd w:id="0"/>
      <w:proofErr w:type="spellStart"/>
      <w:r w:rsidRPr="001D527A">
        <w:rPr>
          <w:color w:val="auto"/>
        </w:rPr>
        <w:t>Методи</w:t>
      </w:r>
      <w:proofErr w:type="spellEnd"/>
      <w:r w:rsidRPr="001D527A">
        <w:rPr>
          <w:color w:val="auto"/>
          <w:spacing w:val="-4"/>
        </w:rPr>
        <w:t xml:space="preserve"> </w:t>
      </w:r>
      <w:proofErr w:type="spellStart"/>
      <w:r w:rsidRPr="001D527A">
        <w:rPr>
          <w:color w:val="auto"/>
          <w:spacing w:val="-2"/>
        </w:rPr>
        <w:t>навчання</w:t>
      </w:r>
      <w:proofErr w:type="spellEnd"/>
      <w:r w:rsidRPr="001D527A">
        <w:rPr>
          <w:i/>
          <w:color w:val="auto"/>
          <w:spacing w:val="-2"/>
        </w:rPr>
        <w:t>: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метод</w:t>
      </w:r>
      <w:r w:rsidRPr="001D527A">
        <w:rPr>
          <w:spacing w:val="-3"/>
          <w:sz w:val="28"/>
        </w:rPr>
        <w:t xml:space="preserve"> </w:t>
      </w:r>
      <w:r w:rsidRPr="001D527A">
        <w:rPr>
          <w:sz w:val="28"/>
        </w:rPr>
        <w:t>проблемного</w:t>
      </w:r>
      <w:r w:rsidRPr="001D527A">
        <w:rPr>
          <w:spacing w:val="-3"/>
          <w:sz w:val="28"/>
        </w:rPr>
        <w:t xml:space="preserve"> </w:t>
      </w:r>
      <w:r w:rsidRPr="001D527A">
        <w:rPr>
          <w:spacing w:val="-2"/>
          <w:sz w:val="28"/>
        </w:rPr>
        <w:t>навчання;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метод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практико-орієнтованого</w:t>
      </w:r>
      <w:r w:rsidRPr="001D527A">
        <w:rPr>
          <w:spacing w:val="-4"/>
          <w:sz w:val="28"/>
        </w:rPr>
        <w:t xml:space="preserve"> </w:t>
      </w:r>
      <w:r w:rsidRPr="001D527A">
        <w:rPr>
          <w:spacing w:val="-2"/>
          <w:sz w:val="28"/>
        </w:rPr>
        <w:t>навчання;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pacing w:val="-2"/>
          <w:sz w:val="28"/>
        </w:rPr>
        <w:t>кейс-метод;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метод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перевернутого</w:t>
      </w:r>
      <w:r w:rsidRPr="001D527A">
        <w:rPr>
          <w:spacing w:val="-3"/>
          <w:sz w:val="28"/>
        </w:rPr>
        <w:t xml:space="preserve"> </w:t>
      </w:r>
      <w:r w:rsidRPr="001D527A">
        <w:rPr>
          <w:sz w:val="28"/>
        </w:rPr>
        <w:t>класу,</w:t>
      </w:r>
      <w:r w:rsidRPr="001D527A">
        <w:rPr>
          <w:spacing w:val="-3"/>
          <w:sz w:val="28"/>
        </w:rPr>
        <w:t xml:space="preserve"> </w:t>
      </w:r>
      <w:r w:rsidRPr="001D527A">
        <w:rPr>
          <w:sz w:val="28"/>
        </w:rPr>
        <w:t>змішаного</w:t>
      </w:r>
      <w:r w:rsidRPr="001D527A">
        <w:rPr>
          <w:spacing w:val="-3"/>
          <w:sz w:val="28"/>
        </w:rPr>
        <w:t xml:space="preserve"> </w:t>
      </w:r>
      <w:r w:rsidRPr="001D527A">
        <w:rPr>
          <w:spacing w:val="-2"/>
          <w:sz w:val="28"/>
        </w:rPr>
        <w:t>навчання;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метод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навчальних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дискусій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та</w:t>
      </w:r>
      <w:r w:rsidRPr="001D527A">
        <w:rPr>
          <w:spacing w:val="-4"/>
          <w:sz w:val="28"/>
        </w:rPr>
        <w:t xml:space="preserve"> </w:t>
      </w:r>
      <w:proofErr w:type="spellStart"/>
      <w:r w:rsidRPr="001D527A">
        <w:rPr>
          <w:spacing w:val="-2"/>
          <w:sz w:val="28"/>
        </w:rPr>
        <w:t>дебат</w:t>
      </w:r>
      <w:proofErr w:type="spellEnd"/>
      <w:r w:rsidRPr="001D527A">
        <w:rPr>
          <w:spacing w:val="-2"/>
          <w:sz w:val="28"/>
        </w:rPr>
        <w:t>;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r w:rsidRPr="001D527A">
        <w:rPr>
          <w:sz w:val="28"/>
        </w:rPr>
        <w:t>метод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командної</w:t>
      </w:r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роботи,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мозкового</w:t>
      </w:r>
      <w:r w:rsidRPr="001D527A">
        <w:rPr>
          <w:spacing w:val="-4"/>
          <w:sz w:val="28"/>
        </w:rPr>
        <w:t xml:space="preserve"> </w:t>
      </w:r>
      <w:r w:rsidRPr="001D527A">
        <w:rPr>
          <w:spacing w:val="-2"/>
          <w:sz w:val="28"/>
        </w:rPr>
        <w:t>штурму</w:t>
      </w:r>
    </w:p>
    <w:p w:rsidR="00A8127F" w:rsidRPr="001D527A" w:rsidRDefault="00A8127F" w:rsidP="00A8127F">
      <w:pPr>
        <w:pStyle w:val="ab"/>
        <w:numPr>
          <w:ilvl w:val="0"/>
          <w:numId w:val="16"/>
        </w:numPr>
        <w:tabs>
          <w:tab w:val="left" w:pos="1561"/>
        </w:tabs>
        <w:ind w:left="1561" w:hanging="708"/>
        <w:rPr>
          <w:sz w:val="28"/>
        </w:rPr>
      </w:pPr>
      <w:bookmarkStart w:id="1" w:name="8._Оцінювання_результатів_навчання."/>
      <w:bookmarkEnd w:id="1"/>
      <w:r w:rsidRPr="001D527A">
        <w:rPr>
          <w:sz w:val="28"/>
        </w:rPr>
        <w:t>метод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гейміфікованого</w:t>
      </w:r>
      <w:proofErr w:type="spellEnd"/>
      <w:r w:rsidRPr="001D527A">
        <w:rPr>
          <w:spacing w:val="-5"/>
          <w:sz w:val="28"/>
        </w:rPr>
        <w:t xml:space="preserve"> </w:t>
      </w:r>
      <w:r w:rsidRPr="001D527A">
        <w:rPr>
          <w:spacing w:val="-2"/>
          <w:sz w:val="28"/>
        </w:rPr>
        <w:t>навчання.</w:t>
      </w:r>
    </w:p>
    <w:p w:rsidR="00A8127F" w:rsidRPr="001D527A" w:rsidRDefault="00A8127F" w:rsidP="00A8127F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1224"/>
        </w:tabs>
        <w:autoSpaceDE w:val="0"/>
        <w:autoSpaceDN w:val="0"/>
        <w:spacing w:before="0"/>
        <w:ind w:left="1224"/>
        <w:rPr>
          <w:color w:val="auto"/>
        </w:rPr>
      </w:pPr>
      <w:bookmarkStart w:id="2" w:name="Оцінювання_знань_здобувача_вищої_освіти_"/>
      <w:bookmarkEnd w:id="2"/>
      <w:proofErr w:type="spellStart"/>
      <w:r w:rsidRPr="001D527A">
        <w:rPr>
          <w:color w:val="auto"/>
        </w:rPr>
        <w:t>Оцінювання</w:t>
      </w:r>
      <w:proofErr w:type="spellEnd"/>
      <w:r w:rsidRPr="001D527A">
        <w:rPr>
          <w:color w:val="auto"/>
          <w:spacing w:val="-8"/>
        </w:rPr>
        <w:t xml:space="preserve"> </w:t>
      </w:r>
      <w:proofErr w:type="spellStart"/>
      <w:r w:rsidRPr="001D527A">
        <w:rPr>
          <w:color w:val="auto"/>
        </w:rPr>
        <w:t>результатів</w:t>
      </w:r>
      <w:proofErr w:type="spellEnd"/>
      <w:r w:rsidRPr="001D527A">
        <w:rPr>
          <w:color w:val="auto"/>
          <w:spacing w:val="-7"/>
        </w:rPr>
        <w:t xml:space="preserve"> </w:t>
      </w:r>
      <w:proofErr w:type="spellStart"/>
      <w:r w:rsidRPr="001D527A">
        <w:rPr>
          <w:color w:val="auto"/>
          <w:spacing w:val="-2"/>
        </w:rPr>
        <w:t>навчання</w:t>
      </w:r>
      <w:proofErr w:type="spellEnd"/>
      <w:r w:rsidRPr="001D527A">
        <w:rPr>
          <w:color w:val="auto"/>
          <w:spacing w:val="-2"/>
        </w:rPr>
        <w:t>.</w:t>
      </w:r>
    </w:p>
    <w:p w:rsidR="00A8127F" w:rsidRPr="00EF067A" w:rsidRDefault="00A8127F" w:rsidP="00A8127F">
      <w:pPr>
        <w:pStyle w:val="a9"/>
        <w:ind w:left="143" w:right="155"/>
        <w:jc w:val="both"/>
      </w:pPr>
      <w:proofErr w:type="spellStart"/>
      <w:r w:rsidRPr="001D527A">
        <w:t>Оцінювання</w:t>
      </w:r>
      <w:proofErr w:type="spellEnd"/>
      <w:r w:rsidRPr="001D527A">
        <w:t xml:space="preserve"> </w:t>
      </w:r>
      <w:proofErr w:type="spellStart"/>
      <w:r w:rsidRPr="001D527A">
        <w:t>знань</w:t>
      </w:r>
      <w:proofErr w:type="spellEnd"/>
      <w:r w:rsidRPr="001D527A">
        <w:t xml:space="preserve"> </w:t>
      </w:r>
      <w:proofErr w:type="spellStart"/>
      <w:r w:rsidRPr="001D527A">
        <w:t>здобувача</w:t>
      </w:r>
      <w:proofErr w:type="spellEnd"/>
      <w:r w:rsidRPr="001D527A">
        <w:t xml:space="preserve"> </w:t>
      </w:r>
      <w:proofErr w:type="spellStart"/>
      <w:r w:rsidRPr="001D527A">
        <w:t>вищої</w:t>
      </w:r>
      <w:proofErr w:type="spellEnd"/>
      <w:r w:rsidRPr="001D527A">
        <w:t xml:space="preserve"> </w:t>
      </w:r>
      <w:proofErr w:type="spellStart"/>
      <w:r w:rsidRPr="001D527A">
        <w:t>освіти</w:t>
      </w:r>
      <w:proofErr w:type="spellEnd"/>
      <w:r w:rsidRPr="001D527A">
        <w:t xml:space="preserve"> </w:t>
      </w:r>
      <w:proofErr w:type="spellStart"/>
      <w:r w:rsidRPr="001D527A">
        <w:t>відбувається</w:t>
      </w:r>
      <w:proofErr w:type="spellEnd"/>
      <w:r w:rsidRPr="001D527A">
        <w:t xml:space="preserve"> </w:t>
      </w:r>
      <w:r w:rsidRPr="00EF067A">
        <w:t xml:space="preserve">за 100-бальною шкалою і переводиться в </w:t>
      </w:r>
      <w:proofErr w:type="spellStart"/>
      <w:r w:rsidRPr="00EF067A">
        <w:t>національну</w:t>
      </w:r>
      <w:proofErr w:type="spellEnd"/>
      <w:r w:rsidRPr="00EF067A">
        <w:t xml:space="preserve"> </w:t>
      </w:r>
      <w:proofErr w:type="spellStart"/>
      <w:r w:rsidRPr="00EF067A">
        <w:t>оцінку</w:t>
      </w:r>
      <w:proofErr w:type="spellEnd"/>
      <w:r w:rsidRPr="00EF067A">
        <w:t xml:space="preserve"> </w:t>
      </w:r>
      <w:proofErr w:type="spellStart"/>
      <w:r w:rsidRPr="00EF067A">
        <w:t>згідно</w:t>
      </w:r>
      <w:proofErr w:type="spellEnd"/>
      <w:r w:rsidRPr="00EF067A">
        <w:t xml:space="preserve"> чинного «</w:t>
      </w:r>
      <w:proofErr w:type="spellStart"/>
      <w:r w:rsidRPr="00EF067A">
        <w:t>Положення</w:t>
      </w:r>
      <w:proofErr w:type="spellEnd"/>
      <w:r w:rsidRPr="00EF067A">
        <w:t xml:space="preserve"> про </w:t>
      </w:r>
      <w:proofErr w:type="spellStart"/>
      <w:r w:rsidRPr="00EF067A">
        <w:t>екзамени</w:t>
      </w:r>
      <w:proofErr w:type="spellEnd"/>
      <w:r w:rsidRPr="00EF067A">
        <w:t xml:space="preserve"> та </w:t>
      </w:r>
      <w:proofErr w:type="spellStart"/>
      <w:r w:rsidRPr="00EF067A">
        <w:t>заліки</w:t>
      </w:r>
      <w:proofErr w:type="spellEnd"/>
      <w:r w:rsidRPr="00EF067A">
        <w:rPr>
          <w:spacing w:val="40"/>
        </w:rPr>
        <w:t xml:space="preserve"> </w:t>
      </w:r>
      <w:r w:rsidRPr="00EF067A">
        <w:t xml:space="preserve">у </w:t>
      </w:r>
      <w:proofErr w:type="spellStart"/>
      <w:r w:rsidRPr="00EF067A">
        <w:t>НУБі</w:t>
      </w:r>
      <w:proofErr w:type="gramStart"/>
      <w:r w:rsidRPr="00EF067A">
        <w:t>П</w:t>
      </w:r>
      <w:proofErr w:type="spellEnd"/>
      <w:proofErr w:type="gramEnd"/>
      <w:r w:rsidRPr="00EF067A">
        <w:t xml:space="preserve"> </w:t>
      </w:r>
      <w:proofErr w:type="spellStart"/>
      <w:r w:rsidRPr="00EF067A">
        <w:t>України</w:t>
      </w:r>
      <w:proofErr w:type="spellEnd"/>
      <w:r w:rsidRPr="00EF067A">
        <w:t>»</w:t>
      </w:r>
    </w:p>
    <w:p w:rsidR="00A8127F" w:rsidRPr="00EF067A" w:rsidRDefault="00A8127F" w:rsidP="001D527A">
      <w:pPr>
        <w:pStyle w:val="ab"/>
        <w:numPr>
          <w:ilvl w:val="1"/>
          <w:numId w:val="20"/>
        </w:numPr>
        <w:tabs>
          <w:tab w:val="left" w:pos="3929"/>
        </w:tabs>
        <w:rPr>
          <w:sz w:val="24"/>
        </w:rPr>
      </w:pPr>
      <w:r w:rsidRPr="00EF067A">
        <w:rPr>
          <w:sz w:val="24"/>
        </w:rPr>
        <w:t>Розподіл</w:t>
      </w:r>
      <w:r w:rsidRPr="00EF067A">
        <w:rPr>
          <w:spacing w:val="-4"/>
          <w:sz w:val="24"/>
        </w:rPr>
        <w:t xml:space="preserve"> </w:t>
      </w:r>
      <w:r w:rsidRPr="00EF067A">
        <w:rPr>
          <w:sz w:val="24"/>
        </w:rPr>
        <w:t>балів</w:t>
      </w:r>
      <w:r w:rsidRPr="00EF067A">
        <w:rPr>
          <w:spacing w:val="-5"/>
          <w:sz w:val="24"/>
        </w:rPr>
        <w:t xml:space="preserve"> </w:t>
      </w:r>
      <w:r w:rsidRPr="00EF067A">
        <w:rPr>
          <w:sz w:val="24"/>
        </w:rPr>
        <w:t>за</w:t>
      </w:r>
      <w:r w:rsidRPr="00EF067A">
        <w:rPr>
          <w:spacing w:val="-4"/>
          <w:sz w:val="24"/>
        </w:rPr>
        <w:t xml:space="preserve"> </w:t>
      </w:r>
      <w:r w:rsidRPr="00EF067A">
        <w:rPr>
          <w:sz w:val="24"/>
        </w:rPr>
        <w:t>видами</w:t>
      </w:r>
      <w:r w:rsidRPr="00EF067A">
        <w:rPr>
          <w:spacing w:val="-5"/>
          <w:sz w:val="24"/>
        </w:rPr>
        <w:t xml:space="preserve"> </w:t>
      </w:r>
      <w:r w:rsidRPr="00EF067A">
        <w:rPr>
          <w:sz w:val="24"/>
        </w:rPr>
        <w:t>навчальної</w:t>
      </w:r>
      <w:r w:rsidRPr="00EF067A">
        <w:rPr>
          <w:spacing w:val="-3"/>
          <w:sz w:val="24"/>
        </w:rPr>
        <w:t xml:space="preserve"> </w:t>
      </w:r>
      <w:r w:rsidRPr="00EF067A">
        <w:rPr>
          <w:spacing w:val="-2"/>
          <w:sz w:val="24"/>
        </w:rPr>
        <w:t>діяльності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A8127F" w:rsidRPr="00EF067A" w:rsidTr="00A8127F">
        <w:trPr>
          <w:trHeight w:val="587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before="155"/>
              <w:ind w:left="675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Вид</w:t>
            </w:r>
            <w:r w:rsidRPr="00EF067A">
              <w:rPr>
                <w:b/>
                <w:spacing w:val="-5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навчальної</w:t>
            </w:r>
            <w:r w:rsidRPr="00EF067A">
              <w:rPr>
                <w:b/>
                <w:spacing w:val="-3"/>
                <w:sz w:val="24"/>
              </w:rPr>
              <w:t xml:space="preserve"> </w:t>
            </w:r>
            <w:r w:rsidRPr="00EF067A"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680" w:type="dxa"/>
          </w:tcPr>
          <w:p w:rsidR="00A8127F" w:rsidRPr="00EF067A" w:rsidRDefault="00A8127F" w:rsidP="00A8127F">
            <w:pPr>
              <w:pStyle w:val="TableParagraph"/>
              <w:spacing w:before="155"/>
              <w:ind w:left="1174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Результати</w:t>
            </w:r>
            <w:r w:rsidRPr="00EF067A">
              <w:rPr>
                <w:b/>
                <w:spacing w:val="-6"/>
                <w:sz w:val="24"/>
              </w:rPr>
              <w:t xml:space="preserve"> </w:t>
            </w:r>
            <w:r w:rsidRPr="00EF067A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748" w:type="dxa"/>
          </w:tcPr>
          <w:p w:rsidR="00A8127F" w:rsidRPr="00EF067A" w:rsidRDefault="00A8127F" w:rsidP="00A8127F">
            <w:pPr>
              <w:pStyle w:val="TableParagraph"/>
              <w:spacing w:before="155"/>
              <w:ind w:left="14" w:right="1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A8127F" w:rsidRPr="00F11009" w:rsidTr="00A8127F">
        <w:trPr>
          <w:trHeight w:val="312"/>
        </w:trPr>
        <w:tc>
          <w:tcPr>
            <w:tcW w:w="10674" w:type="dxa"/>
            <w:gridSpan w:val="3"/>
          </w:tcPr>
          <w:p w:rsidR="00A8127F" w:rsidRPr="00EF067A" w:rsidRDefault="00A8127F" w:rsidP="001D527A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 w:rsidRPr="00EF067A">
              <w:rPr>
                <w:sz w:val="24"/>
              </w:rPr>
              <w:t>Модуль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1.</w:t>
            </w:r>
            <w:r w:rsidRPr="00EF067A">
              <w:rPr>
                <w:spacing w:val="-3"/>
                <w:sz w:val="24"/>
              </w:rPr>
              <w:t xml:space="preserve"> </w:t>
            </w:r>
          </w:p>
        </w:tc>
      </w:tr>
      <w:tr w:rsidR="001D527A" w:rsidRPr="00EF067A" w:rsidTr="00A8127F">
        <w:trPr>
          <w:trHeight w:val="551"/>
        </w:trPr>
        <w:tc>
          <w:tcPr>
            <w:tcW w:w="4246" w:type="dxa"/>
          </w:tcPr>
          <w:p w:rsidR="001D527A" w:rsidRPr="00A8127F" w:rsidRDefault="001D527A" w:rsidP="00443CA0">
            <w:pPr>
              <w:jc w:val="both"/>
              <w:rPr>
                <w:szCs w:val="28"/>
              </w:rPr>
            </w:pPr>
            <w:r w:rsidRPr="00A8127F">
              <w:rPr>
                <w:bCs/>
                <w:szCs w:val="28"/>
                <w:lang w:val="uk-UA"/>
              </w:rPr>
              <w:t>Тема 1</w:t>
            </w:r>
            <w:r w:rsidRPr="00A8127F">
              <w:rPr>
                <w:bCs/>
                <w:szCs w:val="28"/>
              </w:rPr>
              <w:t xml:space="preserve"> Types of Plants</w:t>
            </w:r>
          </w:p>
        </w:tc>
        <w:tc>
          <w:tcPr>
            <w:tcW w:w="4680" w:type="dxa"/>
            <w:vMerge w:val="restart"/>
          </w:tcPr>
          <w:p w:rsidR="00FA2A6C" w:rsidRPr="00FA2A6C" w:rsidRDefault="001D527A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EF067A">
              <w:rPr>
                <w:sz w:val="24"/>
              </w:rPr>
              <w:t xml:space="preserve">ПРН01. </w:t>
            </w:r>
            <w:r w:rsidR="00FA2A6C" w:rsidRPr="00FA2A6C">
              <w:rPr>
                <w:sz w:val="24"/>
              </w:rPr>
              <w:t>Студент повинен знати: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лексико-граматичний матеріал на базі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підручників та інших додаткових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інформаційних джерел, основний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теоретичний матеріал по спеціальності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іноземною мовою.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вміти: використовувати різні системи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вимірювання, описувати зміни на графіках,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розпізнавати та давати приклади різних</w:t>
            </w:r>
          </w:p>
          <w:p w:rsidR="001D527A" w:rsidRPr="00EF067A" w:rsidRDefault="00FA2A6C" w:rsidP="00FA2A6C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FA2A6C">
              <w:rPr>
                <w:sz w:val="24"/>
              </w:rPr>
              <w:t>контрольних систем, тощо</w:t>
            </w:r>
          </w:p>
        </w:tc>
        <w:tc>
          <w:tcPr>
            <w:tcW w:w="1748" w:type="dxa"/>
          </w:tcPr>
          <w:p w:rsidR="001D527A" w:rsidRPr="00EF067A" w:rsidRDefault="001D527A" w:rsidP="00A8127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A8127F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rPr>
                <w:szCs w:val="28"/>
                <w:lang w:val="uk-UA"/>
              </w:rPr>
            </w:pPr>
            <w:r w:rsidRPr="00A8127F">
              <w:rPr>
                <w:bCs/>
                <w:szCs w:val="28"/>
                <w:lang w:val="uk-UA"/>
              </w:rPr>
              <w:t xml:space="preserve">Тема </w:t>
            </w:r>
            <w:r w:rsidRPr="00A8127F">
              <w:rPr>
                <w:bCs/>
                <w:szCs w:val="28"/>
              </w:rPr>
              <w:t>2 Basic Botany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1D527A" w:rsidRPr="00EF067A" w:rsidRDefault="001D527A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A8127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A8127F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jc w:val="both"/>
              <w:rPr>
                <w:szCs w:val="28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Pr="00A8127F">
              <w:rPr>
                <w:bCs/>
                <w:szCs w:val="28"/>
              </w:rPr>
              <w:t xml:space="preserve"> </w:t>
            </w:r>
            <w:r w:rsidRPr="00A8127F">
              <w:rPr>
                <w:bCs/>
                <w:szCs w:val="28"/>
                <w:lang w:val="uk-UA"/>
              </w:rPr>
              <w:t>3</w:t>
            </w:r>
            <w:r w:rsidRPr="00A8127F">
              <w:rPr>
                <w:bCs/>
                <w:szCs w:val="28"/>
              </w:rPr>
              <w:t xml:space="preserve"> </w:t>
            </w:r>
            <w:r w:rsidRPr="00A8127F">
              <w:rPr>
                <w:szCs w:val="28"/>
              </w:rPr>
              <w:t xml:space="preserve">Parts of a Plant. 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1D527A" w:rsidRPr="00EF067A" w:rsidRDefault="001D527A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A8127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A8127F">
        <w:trPr>
          <w:trHeight w:val="827"/>
        </w:trPr>
        <w:tc>
          <w:tcPr>
            <w:tcW w:w="4246" w:type="dxa"/>
          </w:tcPr>
          <w:p w:rsidR="001D527A" w:rsidRPr="00A8127F" w:rsidRDefault="001D527A" w:rsidP="00443CA0">
            <w:pPr>
              <w:jc w:val="both"/>
              <w:rPr>
                <w:szCs w:val="28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Pr="00A8127F">
              <w:rPr>
                <w:szCs w:val="28"/>
                <w:lang w:val="uk-UA"/>
              </w:rPr>
              <w:t xml:space="preserve"> </w:t>
            </w:r>
            <w:r w:rsidRPr="00A8127F">
              <w:rPr>
                <w:szCs w:val="28"/>
              </w:rPr>
              <w:t>4</w:t>
            </w:r>
            <w:r w:rsidRPr="00A8127F">
              <w:rPr>
                <w:szCs w:val="28"/>
                <w:lang w:val="uk-UA"/>
              </w:rPr>
              <w:t>.</w:t>
            </w:r>
            <w:r w:rsidRPr="00A8127F">
              <w:rPr>
                <w:szCs w:val="28"/>
              </w:rPr>
              <w:t xml:space="preserve"> Parts of a Flower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1D527A" w:rsidRPr="00EF067A" w:rsidRDefault="001D527A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A8127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1D527A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jc w:val="both"/>
              <w:rPr>
                <w:szCs w:val="28"/>
              </w:rPr>
            </w:pPr>
            <w:r w:rsidRPr="00A8127F">
              <w:rPr>
                <w:bCs/>
                <w:szCs w:val="28"/>
                <w:lang w:val="uk-UA"/>
              </w:rPr>
              <w:t>Тема</w:t>
            </w:r>
            <w:r w:rsidRPr="00A8127F">
              <w:rPr>
                <w:szCs w:val="28"/>
                <w:lang w:val="uk-UA"/>
              </w:rPr>
              <w:t xml:space="preserve"> </w:t>
            </w:r>
            <w:r w:rsidRPr="00A8127F">
              <w:rPr>
                <w:szCs w:val="28"/>
              </w:rPr>
              <w:t xml:space="preserve">5. </w:t>
            </w:r>
            <w:r w:rsidRPr="00A8127F">
              <w:rPr>
                <w:bCs/>
                <w:szCs w:val="28"/>
              </w:rPr>
              <w:t>Flowers. Herbs.</w:t>
            </w:r>
          </w:p>
        </w:tc>
        <w:tc>
          <w:tcPr>
            <w:tcW w:w="4680" w:type="dxa"/>
            <w:vMerge/>
            <w:tcBorders>
              <w:top w:val="nil"/>
              <w:bottom w:val="nil"/>
            </w:tcBorders>
          </w:tcPr>
          <w:p w:rsidR="001D527A" w:rsidRPr="00EF067A" w:rsidRDefault="001D527A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A8127F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443CA0">
        <w:trPr>
          <w:trHeight w:val="293"/>
        </w:trPr>
        <w:tc>
          <w:tcPr>
            <w:tcW w:w="4246" w:type="dxa"/>
          </w:tcPr>
          <w:p w:rsidR="001D527A" w:rsidRPr="00EF067A" w:rsidRDefault="001D527A" w:rsidP="00443CA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F067A">
              <w:rPr>
                <w:sz w:val="24"/>
              </w:rPr>
              <w:t>Модульна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контрольна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робота</w:t>
            </w:r>
            <w:r w:rsidRPr="00EF067A">
              <w:rPr>
                <w:spacing w:val="-6"/>
                <w:sz w:val="24"/>
              </w:rPr>
              <w:t xml:space="preserve"> </w:t>
            </w:r>
            <w:r w:rsidRPr="00EF067A">
              <w:rPr>
                <w:spacing w:val="-5"/>
                <w:sz w:val="24"/>
              </w:rPr>
              <w:t>1.</w:t>
            </w:r>
          </w:p>
        </w:tc>
        <w:tc>
          <w:tcPr>
            <w:tcW w:w="4680" w:type="dxa"/>
          </w:tcPr>
          <w:p w:rsidR="001D527A" w:rsidRPr="00EF067A" w:rsidRDefault="001D527A" w:rsidP="00443CA0">
            <w:pPr>
              <w:pStyle w:val="TableParagraph"/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4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30</w:t>
            </w:r>
          </w:p>
        </w:tc>
      </w:tr>
      <w:tr w:rsidR="001D527A" w:rsidRPr="00EF067A" w:rsidTr="00443CA0">
        <w:trPr>
          <w:trHeight w:val="294"/>
        </w:trPr>
        <w:tc>
          <w:tcPr>
            <w:tcW w:w="4246" w:type="dxa"/>
          </w:tcPr>
          <w:p w:rsidR="001D527A" w:rsidRPr="00EF067A" w:rsidRDefault="001D527A" w:rsidP="00443CA0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Всього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за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модулем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80" w:type="dxa"/>
          </w:tcPr>
          <w:p w:rsidR="001D527A" w:rsidRPr="00EF067A" w:rsidRDefault="001D527A" w:rsidP="00443CA0">
            <w:pPr>
              <w:pStyle w:val="TableParagraph"/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4" w:lineRule="exact"/>
              <w:ind w:right="68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100</w:t>
            </w:r>
          </w:p>
        </w:tc>
      </w:tr>
      <w:tr w:rsidR="001D527A" w:rsidRPr="00EF067A" w:rsidTr="00443CA0">
        <w:trPr>
          <w:trHeight w:val="294"/>
        </w:trPr>
        <w:tc>
          <w:tcPr>
            <w:tcW w:w="10674" w:type="dxa"/>
            <w:gridSpan w:val="3"/>
          </w:tcPr>
          <w:p w:rsidR="001D527A" w:rsidRPr="00EF067A" w:rsidRDefault="001D527A" w:rsidP="00443CA0">
            <w:pPr>
              <w:pStyle w:val="TableParagraph"/>
              <w:spacing w:line="274" w:lineRule="exact"/>
              <w:ind w:left="12" w:right="1"/>
              <w:jc w:val="center"/>
              <w:rPr>
                <w:b/>
                <w:i/>
                <w:sz w:val="24"/>
              </w:rPr>
            </w:pPr>
            <w:r w:rsidRPr="00EF067A">
              <w:rPr>
                <w:sz w:val="24"/>
              </w:rPr>
              <w:t>Модуль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2.</w:t>
            </w:r>
            <w:r w:rsidRPr="00EF067A">
              <w:rPr>
                <w:spacing w:val="-3"/>
                <w:sz w:val="24"/>
              </w:rPr>
              <w:t xml:space="preserve"> </w:t>
            </w:r>
          </w:p>
        </w:tc>
      </w:tr>
      <w:tr w:rsidR="001D527A" w:rsidRPr="00EF067A" w:rsidTr="001D527A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pStyle w:val="4"/>
              <w:jc w:val="left"/>
              <w:outlineLvl w:val="3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 xml:space="preserve">Тема </w:t>
            </w:r>
            <w:r w:rsidRPr="00A8127F">
              <w:rPr>
                <w:b w:val="0"/>
                <w:szCs w:val="28"/>
                <w:lang w:val="en-US"/>
              </w:rPr>
              <w:t>1</w:t>
            </w:r>
            <w:r w:rsidRPr="00A8127F">
              <w:rPr>
                <w:b w:val="0"/>
                <w:szCs w:val="28"/>
              </w:rPr>
              <w:t>.</w:t>
            </w:r>
            <w:r w:rsidRPr="00A8127F">
              <w:rPr>
                <w:b w:val="0"/>
                <w:szCs w:val="28"/>
                <w:lang w:val="ru-RU"/>
              </w:rPr>
              <w:t xml:space="preserve"> </w:t>
            </w:r>
            <w:r w:rsidRPr="00A8127F">
              <w:rPr>
                <w:b w:val="0"/>
                <w:szCs w:val="28"/>
                <w:lang w:val="en-US"/>
              </w:rPr>
              <w:t xml:space="preserve"> Grasses and Grains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FA2A6C" w:rsidRPr="00FA2A6C" w:rsidRDefault="001D527A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EF067A">
              <w:rPr>
                <w:sz w:val="24"/>
              </w:rPr>
              <w:t>ПРН01.</w:t>
            </w:r>
            <w:r w:rsidR="00FA2A6C" w:rsidRPr="00EF067A">
              <w:rPr>
                <w:sz w:val="24"/>
              </w:rPr>
              <w:t xml:space="preserve">. </w:t>
            </w:r>
            <w:r w:rsidR="00FA2A6C" w:rsidRPr="00FA2A6C">
              <w:rPr>
                <w:sz w:val="24"/>
              </w:rPr>
              <w:t>Студент повинен знати: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лексико-граматичний матеріал на базі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підручників та інших додаткових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інформаційних джерел, основний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теоретичний матеріал по спеціальності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іноземною мовою.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вміти: використовувати різні системи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вимірювання, описувати зміни на графіках,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розпізнавати та давати приклади різних</w:t>
            </w:r>
          </w:p>
          <w:p w:rsidR="001D527A" w:rsidRPr="00EF067A" w:rsidRDefault="00FA2A6C" w:rsidP="00FA2A6C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FA2A6C">
              <w:rPr>
                <w:sz w:val="24"/>
              </w:rPr>
              <w:t>контрольних систем, тощо</w:t>
            </w: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1D527A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pStyle w:val="4"/>
              <w:jc w:val="left"/>
              <w:outlineLvl w:val="3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 2. </w:t>
            </w:r>
            <w:proofErr w:type="gramStart"/>
            <w:r w:rsidRPr="00A8127F">
              <w:rPr>
                <w:b w:val="0"/>
                <w:szCs w:val="28"/>
                <w:lang w:val="en-US"/>
              </w:rPr>
              <w:t>Woodies</w:t>
            </w:r>
            <w:r w:rsidRPr="00A8127F">
              <w:rPr>
                <w:b w:val="0"/>
                <w:szCs w:val="28"/>
                <w:lang w:val="ru-RU"/>
              </w:rPr>
              <w:t>.</w:t>
            </w:r>
            <w:proofErr w:type="gramEnd"/>
            <w:r w:rsidRPr="00A8127F">
              <w:rPr>
                <w:b w:val="0"/>
                <w:szCs w:val="28"/>
                <w:lang w:val="ru-RU"/>
              </w:rPr>
              <w:t xml:space="preserve"> </w:t>
            </w:r>
            <w:r w:rsidRPr="00A8127F">
              <w:rPr>
                <w:b w:val="0"/>
                <w:szCs w:val="28"/>
                <w:lang w:val="en-US"/>
              </w:rPr>
              <w:t>Succulents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1D527A" w:rsidRPr="00EF067A" w:rsidRDefault="001D527A" w:rsidP="00443CA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1D527A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pStyle w:val="4"/>
              <w:jc w:val="both"/>
              <w:outlineLvl w:val="3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 xml:space="preserve">Тема </w:t>
            </w:r>
            <w:r w:rsidRPr="00A8127F">
              <w:rPr>
                <w:b w:val="0"/>
                <w:szCs w:val="28"/>
                <w:lang w:val="en-US"/>
              </w:rPr>
              <w:t>3</w:t>
            </w:r>
            <w:r w:rsidRPr="00A8127F">
              <w:rPr>
                <w:b w:val="0"/>
                <w:szCs w:val="28"/>
              </w:rPr>
              <w:t>.</w:t>
            </w:r>
            <w:r w:rsidRPr="00A8127F">
              <w:rPr>
                <w:szCs w:val="28"/>
                <w:lang w:val="en-US"/>
              </w:rPr>
              <w:t xml:space="preserve"> </w:t>
            </w:r>
            <w:r w:rsidRPr="00A8127F">
              <w:rPr>
                <w:b w:val="0"/>
                <w:szCs w:val="28"/>
                <w:lang w:val="en-US"/>
              </w:rPr>
              <w:t>Trees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1D527A" w:rsidRPr="00EF067A" w:rsidRDefault="001D527A" w:rsidP="00443CA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1D527A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pStyle w:val="4"/>
              <w:jc w:val="both"/>
              <w:outlineLvl w:val="3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 4. Vegetables, Fruits and Legumes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1D527A" w:rsidRPr="001D527A" w:rsidRDefault="001D527A" w:rsidP="00443CA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1D527A" w:rsidRPr="00EF067A" w:rsidTr="00A8127F">
        <w:trPr>
          <w:trHeight w:val="828"/>
        </w:trPr>
        <w:tc>
          <w:tcPr>
            <w:tcW w:w="4246" w:type="dxa"/>
          </w:tcPr>
          <w:p w:rsidR="001D527A" w:rsidRPr="00A8127F" w:rsidRDefault="001D527A" w:rsidP="00443CA0">
            <w:pPr>
              <w:pStyle w:val="4"/>
              <w:jc w:val="both"/>
              <w:outlineLvl w:val="3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 5</w:t>
            </w:r>
            <w:r w:rsidRPr="00A8127F">
              <w:rPr>
                <w:b w:val="0"/>
                <w:szCs w:val="28"/>
                <w:lang w:val="ru-RU"/>
              </w:rPr>
              <w:t xml:space="preserve">. </w:t>
            </w:r>
            <w:r w:rsidRPr="00A8127F">
              <w:rPr>
                <w:b w:val="0"/>
                <w:szCs w:val="28"/>
                <w:lang w:val="en-US"/>
              </w:rPr>
              <w:t>Measurements</w:t>
            </w:r>
          </w:p>
        </w:tc>
        <w:tc>
          <w:tcPr>
            <w:tcW w:w="4680" w:type="dxa"/>
            <w:tcBorders>
              <w:top w:val="nil"/>
            </w:tcBorders>
          </w:tcPr>
          <w:p w:rsidR="001D527A" w:rsidRPr="00EF067A" w:rsidRDefault="001D527A" w:rsidP="00443CA0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1D527A" w:rsidRPr="00EF067A" w:rsidRDefault="001D527A" w:rsidP="00443CA0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</w:tbl>
    <w:p w:rsidR="00A8127F" w:rsidRPr="00EF067A" w:rsidRDefault="00A8127F" w:rsidP="00A8127F">
      <w:pPr>
        <w:pStyle w:val="TableParagraph"/>
        <w:spacing w:line="275" w:lineRule="exact"/>
        <w:jc w:val="center"/>
        <w:rPr>
          <w:b/>
          <w:sz w:val="24"/>
        </w:rPr>
        <w:sectPr w:rsidR="00A8127F" w:rsidRPr="00EF067A" w:rsidSect="00A8127F">
          <w:pgSz w:w="11910" w:h="16840"/>
          <w:pgMar w:top="820" w:right="566" w:bottom="1104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A8127F" w:rsidRPr="00EF067A" w:rsidTr="00A8127F">
        <w:trPr>
          <w:trHeight w:val="293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F067A">
              <w:rPr>
                <w:sz w:val="24"/>
              </w:rPr>
              <w:t>Модульна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контрольна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робота</w:t>
            </w:r>
            <w:r w:rsidRPr="00EF067A">
              <w:rPr>
                <w:spacing w:val="-6"/>
                <w:sz w:val="24"/>
              </w:rPr>
              <w:t xml:space="preserve"> </w:t>
            </w:r>
            <w:r w:rsidR="00FA2A6C">
              <w:rPr>
                <w:spacing w:val="-5"/>
                <w:sz w:val="24"/>
              </w:rPr>
              <w:t>2</w:t>
            </w:r>
            <w:r w:rsidRPr="00EF067A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A8127F" w:rsidRPr="00EF067A" w:rsidRDefault="00A8127F" w:rsidP="00A8127F">
            <w:pPr>
              <w:pStyle w:val="TableParagraph"/>
            </w:pPr>
          </w:p>
        </w:tc>
        <w:tc>
          <w:tcPr>
            <w:tcW w:w="1748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30</w:t>
            </w:r>
          </w:p>
        </w:tc>
      </w:tr>
      <w:tr w:rsidR="00A8127F" w:rsidRPr="00EF067A" w:rsidTr="00A8127F">
        <w:trPr>
          <w:trHeight w:val="294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Всього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за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модулем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="00FA2A6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80" w:type="dxa"/>
          </w:tcPr>
          <w:p w:rsidR="00A8127F" w:rsidRPr="00EF067A" w:rsidRDefault="00A8127F" w:rsidP="00A8127F">
            <w:pPr>
              <w:pStyle w:val="TableParagraph"/>
            </w:pPr>
          </w:p>
        </w:tc>
        <w:tc>
          <w:tcPr>
            <w:tcW w:w="1748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right="68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100</w:t>
            </w:r>
          </w:p>
        </w:tc>
      </w:tr>
      <w:tr w:rsidR="00A8127F" w:rsidRPr="00EF067A" w:rsidTr="00A8127F">
        <w:trPr>
          <w:trHeight w:val="294"/>
        </w:trPr>
        <w:tc>
          <w:tcPr>
            <w:tcW w:w="10674" w:type="dxa"/>
            <w:gridSpan w:val="3"/>
          </w:tcPr>
          <w:p w:rsidR="00A8127F" w:rsidRPr="00EF067A" w:rsidRDefault="00A8127F" w:rsidP="001D527A">
            <w:pPr>
              <w:pStyle w:val="TableParagraph"/>
              <w:spacing w:line="274" w:lineRule="exact"/>
              <w:ind w:left="12" w:right="1"/>
              <w:jc w:val="center"/>
              <w:rPr>
                <w:b/>
                <w:i/>
                <w:sz w:val="24"/>
              </w:rPr>
            </w:pPr>
            <w:r w:rsidRPr="00EF067A">
              <w:rPr>
                <w:sz w:val="24"/>
              </w:rPr>
              <w:t>Модуль</w:t>
            </w:r>
            <w:r w:rsidRPr="00EF067A">
              <w:rPr>
                <w:spacing w:val="-4"/>
                <w:sz w:val="24"/>
              </w:rPr>
              <w:t xml:space="preserve"> </w:t>
            </w:r>
            <w:r w:rsidR="001D527A">
              <w:rPr>
                <w:sz w:val="24"/>
              </w:rPr>
              <w:t>3</w:t>
            </w:r>
            <w:r w:rsidRPr="00EF067A">
              <w:rPr>
                <w:sz w:val="24"/>
              </w:rPr>
              <w:t>.</w:t>
            </w:r>
            <w:r w:rsidRPr="00EF067A">
              <w:rPr>
                <w:spacing w:val="-3"/>
                <w:sz w:val="24"/>
              </w:rPr>
              <w:t xml:space="preserve"> </w:t>
            </w:r>
          </w:p>
        </w:tc>
      </w:tr>
      <w:tr w:rsidR="00FA2A6C" w:rsidRPr="00EF067A" w:rsidTr="00A8127F">
        <w:trPr>
          <w:trHeight w:val="827"/>
        </w:trPr>
        <w:tc>
          <w:tcPr>
            <w:tcW w:w="4246" w:type="dxa"/>
          </w:tcPr>
          <w:p w:rsidR="00FA2A6C" w:rsidRPr="00A8127F" w:rsidRDefault="00FA2A6C" w:rsidP="00443CA0">
            <w:pPr>
              <w:pStyle w:val="4"/>
              <w:jc w:val="both"/>
              <w:outlineLvl w:val="3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>1. Water</w:t>
            </w:r>
          </w:p>
        </w:tc>
        <w:tc>
          <w:tcPr>
            <w:tcW w:w="4680" w:type="dxa"/>
            <w:vMerge w:val="restart"/>
          </w:tcPr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EF067A">
              <w:rPr>
                <w:sz w:val="24"/>
              </w:rPr>
              <w:t xml:space="preserve">ПРН01. </w:t>
            </w:r>
            <w:r w:rsidRPr="00FA2A6C">
              <w:rPr>
                <w:sz w:val="24"/>
              </w:rPr>
              <w:t>Студент повинен знати: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лексико-граматичний матеріал на базі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підручників та інших додаткових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інформаційних джерел, основний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теоретичний матеріал по спеціальності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іноземною мовою.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вміти: використовувати різні системи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вимірювання, описувати зміни на графіках,</w:t>
            </w:r>
          </w:p>
          <w:p w:rsidR="00FA2A6C" w:rsidRPr="00FA2A6C" w:rsidRDefault="00FA2A6C" w:rsidP="00FA2A6C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FA2A6C">
              <w:rPr>
                <w:sz w:val="24"/>
              </w:rPr>
              <w:t>розпізнавати та давати приклади різних</w:t>
            </w:r>
          </w:p>
          <w:p w:rsidR="00FA2A6C" w:rsidRPr="00EF067A" w:rsidRDefault="00FA2A6C" w:rsidP="00FA2A6C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FA2A6C">
              <w:rPr>
                <w:sz w:val="24"/>
              </w:rPr>
              <w:t>контрольних систем, тощо</w:t>
            </w:r>
          </w:p>
        </w:tc>
        <w:tc>
          <w:tcPr>
            <w:tcW w:w="1748" w:type="dxa"/>
          </w:tcPr>
          <w:p w:rsidR="00FA2A6C" w:rsidRPr="00EF067A" w:rsidRDefault="00FA2A6C" w:rsidP="00A8127F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FA2A6C" w:rsidRPr="00EF067A" w:rsidTr="00A8127F">
        <w:trPr>
          <w:trHeight w:val="827"/>
        </w:trPr>
        <w:tc>
          <w:tcPr>
            <w:tcW w:w="4246" w:type="dxa"/>
          </w:tcPr>
          <w:p w:rsidR="00FA2A6C" w:rsidRPr="00A8127F" w:rsidRDefault="00FA2A6C" w:rsidP="00443CA0">
            <w:pPr>
              <w:pStyle w:val="4"/>
              <w:jc w:val="both"/>
              <w:outlineLvl w:val="3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>2. Soil</w:t>
            </w:r>
            <w:r w:rsidRPr="00A8127F">
              <w:rPr>
                <w:b w:val="0"/>
                <w:bCs w:val="0"/>
                <w:szCs w:val="28"/>
                <w:lang w:val="en-US"/>
              </w:rPr>
              <w:t xml:space="preserve"> 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FA2A6C" w:rsidRPr="00EF067A" w:rsidRDefault="00FA2A6C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FA2A6C" w:rsidRPr="00EF067A" w:rsidRDefault="00FA2A6C" w:rsidP="00A8127F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FA2A6C" w:rsidRPr="00EF067A" w:rsidTr="00A8127F">
        <w:trPr>
          <w:trHeight w:val="827"/>
        </w:trPr>
        <w:tc>
          <w:tcPr>
            <w:tcW w:w="4246" w:type="dxa"/>
          </w:tcPr>
          <w:p w:rsidR="00FA2A6C" w:rsidRPr="00A8127F" w:rsidRDefault="00FA2A6C" w:rsidP="00443CA0">
            <w:pPr>
              <w:pStyle w:val="4"/>
              <w:jc w:val="both"/>
              <w:outlineLvl w:val="3"/>
              <w:rPr>
                <w:b w:val="0"/>
                <w:szCs w:val="28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3. Seeds 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FA2A6C" w:rsidRPr="00EF067A" w:rsidRDefault="00FA2A6C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FA2A6C" w:rsidRPr="00EF067A" w:rsidRDefault="00FA2A6C" w:rsidP="00A8127F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FA2A6C" w:rsidRPr="00EF067A" w:rsidTr="00A8127F">
        <w:trPr>
          <w:trHeight w:val="827"/>
        </w:trPr>
        <w:tc>
          <w:tcPr>
            <w:tcW w:w="4246" w:type="dxa"/>
          </w:tcPr>
          <w:p w:rsidR="00FA2A6C" w:rsidRPr="00A8127F" w:rsidRDefault="00FA2A6C" w:rsidP="00443CA0">
            <w:pPr>
              <w:pStyle w:val="4"/>
              <w:jc w:val="both"/>
              <w:outlineLvl w:val="3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>4. Tools</w:t>
            </w:r>
            <w:r w:rsidRPr="00A8127F">
              <w:rPr>
                <w:b w:val="0"/>
                <w:bCs w:val="0"/>
                <w:szCs w:val="28"/>
                <w:lang w:val="en-US"/>
              </w:rPr>
              <w:t xml:space="preserve"> 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FA2A6C" w:rsidRPr="00EF067A" w:rsidRDefault="00FA2A6C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FA2A6C" w:rsidRPr="00EF067A" w:rsidRDefault="00FA2A6C" w:rsidP="00A8127F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FA2A6C" w:rsidRPr="00EF067A" w:rsidTr="00A8127F">
        <w:trPr>
          <w:trHeight w:val="828"/>
        </w:trPr>
        <w:tc>
          <w:tcPr>
            <w:tcW w:w="4246" w:type="dxa"/>
          </w:tcPr>
          <w:p w:rsidR="00FA2A6C" w:rsidRPr="00A8127F" w:rsidRDefault="00FA2A6C" w:rsidP="00443CA0">
            <w:pPr>
              <w:pStyle w:val="4"/>
              <w:jc w:val="both"/>
              <w:outlineLvl w:val="3"/>
              <w:rPr>
                <w:b w:val="0"/>
                <w:szCs w:val="28"/>
                <w:lang w:val="en-US"/>
              </w:rPr>
            </w:pPr>
            <w:r w:rsidRPr="00A8127F">
              <w:rPr>
                <w:b w:val="0"/>
                <w:szCs w:val="28"/>
              </w:rPr>
              <w:t>Тема</w:t>
            </w:r>
            <w:r w:rsidRPr="00A8127F">
              <w:rPr>
                <w:b w:val="0"/>
                <w:szCs w:val="28"/>
                <w:lang w:val="en-US"/>
              </w:rPr>
              <w:t xml:space="preserve">5. </w:t>
            </w:r>
            <w:r w:rsidRPr="00A8127F">
              <w:rPr>
                <w:b w:val="0"/>
                <w:bCs w:val="0"/>
                <w:szCs w:val="28"/>
                <w:lang w:val="en-US"/>
              </w:rPr>
              <w:t>Basic Actions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FA2A6C" w:rsidRPr="00EF067A" w:rsidRDefault="00FA2A6C" w:rsidP="00A8127F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FA2A6C" w:rsidRPr="00EF067A" w:rsidRDefault="00FA2A6C" w:rsidP="00A8127F">
            <w:pPr>
              <w:pStyle w:val="TableParagraph"/>
              <w:spacing w:line="275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14</w:t>
            </w:r>
          </w:p>
        </w:tc>
      </w:tr>
      <w:tr w:rsidR="00A8127F" w:rsidRPr="00EF067A" w:rsidTr="00A8127F">
        <w:trPr>
          <w:trHeight w:val="293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EF067A">
              <w:rPr>
                <w:sz w:val="24"/>
              </w:rPr>
              <w:t>Модульна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контрольна</w:t>
            </w:r>
            <w:r w:rsidRPr="00EF067A">
              <w:rPr>
                <w:spacing w:val="-7"/>
                <w:sz w:val="24"/>
              </w:rPr>
              <w:t xml:space="preserve"> </w:t>
            </w:r>
            <w:r w:rsidRPr="00EF067A">
              <w:rPr>
                <w:sz w:val="24"/>
              </w:rPr>
              <w:t>робота</w:t>
            </w:r>
            <w:r w:rsidRPr="00EF067A">
              <w:rPr>
                <w:spacing w:val="-6"/>
                <w:sz w:val="24"/>
              </w:rPr>
              <w:t xml:space="preserve"> </w:t>
            </w:r>
            <w:r w:rsidR="00FA2A6C">
              <w:rPr>
                <w:spacing w:val="-5"/>
                <w:sz w:val="24"/>
              </w:rPr>
              <w:t>3</w:t>
            </w:r>
            <w:r w:rsidRPr="00EF067A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A8127F" w:rsidRPr="00EF067A" w:rsidRDefault="00A8127F" w:rsidP="00A8127F">
            <w:pPr>
              <w:pStyle w:val="TableParagraph"/>
            </w:pPr>
          </w:p>
        </w:tc>
        <w:tc>
          <w:tcPr>
            <w:tcW w:w="1748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right="74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30</w:t>
            </w:r>
          </w:p>
        </w:tc>
      </w:tr>
      <w:tr w:rsidR="00A8127F" w:rsidRPr="00EF067A" w:rsidTr="00A8127F">
        <w:trPr>
          <w:trHeight w:val="294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Всього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за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модулем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="00FA2A6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80" w:type="dxa"/>
          </w:tcPr>
          <w:p w:rsidR="00A8127F" w:rsidRPr="00EF067A" w:rsidRDefault="00A8127F" w:rsidP="00A8127F">
            <w:pPr>
              <w:pStyle w:val="TableParagraph"/>
            </w:pPr>
          </w:p>
        </w:tc>
        <w:tc>
          <w:tcPr>
            <w:tcW w:w="1748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right="68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100</w:t>
            </w:r>
          </w:p>
        </w:tc>
      </w:tr>
      <w:tr w:rsidR="00A8127F" w:rsidRPr="00EF067A" w:rsidTr="00A8127F">
        <w:trPr>
          <w:trHeight w:val="293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Навчальна</w:t>
            </w:r>
            <w:r w:rsidRPr="00EF067A">
              <w:rPr>
                <w:b/>
                <w:spacing w:val="-4"/>
                <w:sz w:val="24"/>
              </w:rPr>
              <w:t xml:space="preserve"> </w:t>
            </w:r>
            <w:r w:rsidRPr="00EF067A">
              <w:rPr>
                <w:b/>
                <w:spacing w:val="-2"/>
                <w:sz w:val="24"/>
              </w:rPr>
              <w:t>робота</w:t>
            </w:r>
          </w:p>
        </w:tc>
        <w:tc>
          <w:tcPr>
            <w:tcW w:w="6428" w:type="dxa"/>
            <w:gridSpan w:val="2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4114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(М1</w:t>
            </w:r>
            <w:r w:rsidRPr="00EF067A">
              <w:rPr>
                <w:b/>
                <w:spacing w:val="-3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+</w:t>
            </w:r>
            <w:r w:rsidRPr="00EF067A">
              <w:rPr>
                <w:b/>
                <w:spacing w:val="-1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М2)/2*0,7</w:t>
            </w:r>
            <w:r w:rsidRPr="00EF067A">
              <w:rPr>
                <w:b/>
                <w:spacing w:val="-1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≤</w:t>
            </w:r>
            <w:r w:rsidRPr="00EF067A">
              <w:rPr>
                <w:b/>
                <w:spacing w:val="-1"/>
                <w:sz w:val="24"/>
              </w:rPr>
              <w:t xml:space="preserve"> </w:t>
            </w:r>
            <w:r w:rsidRPr="00EF067A">
              <w:rPr>
                <w:b/>
                <w:spacing w:val="-5"/>
                <w:sz w:val="24"/>
              </w:rPr>
              <w:t>70</w:t>
            </w:r>
          </w:p>
        </w:tc>
      </w:tr>
      <w:tr w:rsidR="00A8127F" w:rsidRPr="00EF067A" w:rsidTr="00A8127F">
        <w:trPr>
          <w:trHeight w:val="293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6428" w:type="dxa"/>
            <w:gridSpan w:val="2"/>
          </w:tcPr>
          <w:p w:rsidR="00A8127F" w:rsidRPr="00EF067A" w:rsidRDefault="00A8127F" w:rsidP="00A8127F">
            <w:pPr>
              <w:pStyle w:val="TableParagraph"/>
              <w:spacing w:line="274" w:lineRule="exact"/>
              <w:ind w:right="1431"/>
              <w:jc w:val="right"/>
              <w:rPr>
                <w:b/>
                <w:sz w:val="24"/>
              </w:rPr>
            </w:pPr>
            <w:r w:rsidRPr="00EF067A">
              <w:rPr>
                <w:b/>
                <w:spacing w:val="-5"/>
                <w:sz w:val="24"/>
              </w:rPr>
              <w:t>30</w:t>
            </w:r>
          </w:p>
        </w:tc>
      </w:tr>
      <w:tr w:rsidR="00A8127F" w:rsidRPr="00EF067A" w:rsidTr="00A8127F">
        <w:trPr>
          <w:trHeight w:val="293"/>
        </w:trPr>
        <w:tc>
          <w:tcPr>
            <w:tcW w:w="4246" w:type="dxa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Всього</w:t>
            </w:r>
            <w:r w:rsidRPr="00EF067A">
              <w:rPr>
                <w:b/>
                <w:spacing w:val="-4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за</w:t>
            </w:r>
            <w:r w:rsidRPr="00EF067A">
              <w:rPr>
                <w:b/>
                <w:spacing w:val="-1"/>
                <w:sz w:val="24"/>
              </w:rPr>
              <w:t xml:space="preserve"> </w:t>
            </w:r>
            <w:r w:rsidRPr="00EF067A"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6428" w:type="dxa"/>
            <w:gridSpan w:val="2"/>
          </w:tcPr>
          <w:p w:rsidR="00A8127F" w:rsidRPr="00EF067A" w:rsidRDefault="00A8127F" w:rsidP="00A8127F">
            <w:pPr>
              <w:pStyle w:val="TableParagraph"/>
              <w:spacing w:line="274" w:lineRule="exact"/>
              <w:ind w:left="2423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(Навчальна</w:t>
            </w:r>
            <w:r w:rsidRPr="00EF067A">
              <w:rPr>
                <w:b/>
                <w:spacing w:val="-4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робота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+</w:t>
            </w:r>
            <w:r w:rsidRPr="00EF067A">
              <w:rPr>
                <w:b/>
                <w:spacing w:val="-2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екзамен)</w:t>
            </w:r>
            <w:r w:rsidRPr="00EF067A">
              <w:rPr>
                <w:b/>
                <w:spacing w:val="-3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>≤</w:t>
            </w:r>
            <w:r w:rsidRPr="00EF067A">
              <w:rPr>
                <w:b/>
                <w:spacing w:val="-1"/>
                <w:sz w:val="24"/>
              </w:rPr>
              <w:t xml:space="preserve"> </w:t>
            </w:r>
            <w:r w:rsidRPr="00EF067A">
              <w:rPr>
                <w:b/>
                <w:spacing w:val="-5"/>
                <w:sz w:val="24"/>
              </w:rPr>
              <w:t>100</w:t>
            </w:r>
          </w:p>
        </w:tc>
      </w:tr>
    </w:tbl>
    <w:p w:rsidR="00A8127F" w:rsidRPr="00EF067A" w:rsidRDefault="00A8127F" w:rsidP="001D527A">
      <w:pPr>
        <w:pStyle w:val="ab"/>
        <w:numPr>
          <w:ilvl w:val="1"/>
          <w:numId w:val="20"/>
        </w:numPr>
        <w:tabs>
          <w:tab w:val="left" w:pos="3835"/>
        </w:tabs>
        <w:spacing w:before="230"/>
        <w:rPr>
          <w:sz w:val="24"/>
        </w:rPr>
      </w:pPr>
      <w:r w:rsidRPr="00EF067A">
        <w:rPr>
          <w:sz w:val="24"/>
        </w:rPr>
        <w:t>Шкала</w:t>
      </w:r>
      <w:r w:rsidRPr="00EF067A">
        <w:rPr>
          <w:spacing w:val="-6"/>
          <w:sz w:val="24"/>
        </w:rPr>
        <w:t xml:space="preserve"> </w:t>
      </w:r>
      <w:r w:rsidRPr="00EF067A">
        <w:rPr>
          <w:sz w:val="24"/>
        </w:rPr>
        <w:t>оцінювання</w:t>
      </w:r>
      <w:r w:rsidRPr="00EF067A">
        <w:rPr>
          <w:spacing w:val="-5"/>
          <w:sz w:val="24"/>
        </w:rPr>
        <w:t xml:space="preserve"> </w:t>
      </w:r>
      <w:r w:rsidRPr="00EF067A">
        <w:rPr>
          <w:sz w:val="24"/>
        </w:rPr>
        <w:t>знань</w:t>
      </w:r>
      <w:r w:rsidRPr="00EF067A">
        <w:rPr>
          <w:spacing w:val="-4"/>
          <w:sz w:val="24"/>
        </w:rPr>
        <w:t xml:space="preserve"> </w:t>
      </w:r>
      <w:r w:rsidRPr="00EF067A">
        <w:rPr>
          <w:sz w:val="24"/>
        </w:rPr>
        <w:t>здобувача</w:t>
      </w:r>
      <w:r w:rsidRPr="00EF067A">
        <w:rPr>
          <w:spacing w:val="-4"/>
          <w:sz w:val="24"/>
        </w:rPr>
        <w:t xml:space="preserve"> </w:t>
      </w:r>
      <w:r w:rsidRPr="00EF067A">
        <w:rPr>
          <w:sz w:val="24"/>
        </w:rPr>
        <w:t>вищої</w:t>
      </w:r>
      <w:r w:rsidRPr="00EF067A">
        <w:rPr>
          <w:spacing w:val="-4"/>
          <w:sz w:val="24"/>
        </w:rPr>
        <w:t xml:space="preserve"> </w:t>
      </w:r>
      <w:r w:rsidRPr="00EF067A">
        <w:rPr>
          <w:spacing w:val="-2"/>
          <w:sz w:val="24"/>
        </w:rPr>
        <w:t>освіти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5684"/>
      </w:tblGrid>
      <w:tr w:rsidR="00A8127F" w:rsidRPr="00EF067A" w:rsidTr="00A8127F">
        <w:trPr>
          <w:trHeight w:val="881"/>
        </w:trPr>
        <w:tc>
          <w:tcPr>
            <w:tcW w:w="4914" w:type="dxa"/>
          </w:tcPr>
          <w:p w:rsidR="00A8127F" w:rsidRPr="00EF067A" w:rsidRDefault="00A8127F" w:rsidP="00A8127F">
            <w:pPr>
              <w:pStyle w:val="TableParagraph"/>
              <w:spacing w:before="26"/>
              <w:rPr>
                <w:sz w:val="24"/>
              </w:rPr>
            </w:pPr>
          </w:p>
          <w:p w:rsidR="00A8127F" w:rsidRPr="00EF067A" w:rsidRDefault="00A8127F" w:rsidP="00A8127F">
            <w:pPr>
              <w:pStyle w:val="TableParagraph"/>
              <w:spacing w:before="1"/>
              <w:ind w:left="92"/>
              <w:jc w:val="center"/>
              <w:rPr>
                <w:sz w:val="24"/>
              </w:rPr>
            </w:pPr>
            <w:r w:rsidRPr="00EF067A">
              <w:rPr>
                <w:sz w:val="24"/>
              </w:rPr>
              <w:t>Рейтинг</w:t>
            </w:r>
            <w:r w:rsidRPr="00EF067A">
              <w:rPr>
                <w:spacing w:val="-6"/>
                <w:sz w:val="24"/>
              </w:rPr>
              <w:t xml:space="preserve"> </w:t>
            </w:r>
            <w:r w:rsidRPr="00EF067A">
              <w:rPr>
                <w:sz w:val="24"/>
              </w:rPr>
              <w:t>здобувача</w:t>
            </w:r>
            <w:r w:rsidRPr="00EF067A">
              <w:rPr>
                <w:spacing w:val="-5"/>
                <w:sz w:val="24"/>
              </w:rPr>
              <w:t xml:space="preserve"> </w:t>
            </w:r>
            <w:r w:rsidRPr="00EF067A">
              <w:rPr>
                <w:sz w:val="24"/>
              </w:rPr>
              <w:t>вищої</w:t>
            </w:r>
            <w:r w:rsidRPr="00EF067A">
              <w:rPr>
                <w:spacing w:val="-5"/>
                <w:sz w:val="24"/>
              </w:rPr>
              <w:t xml:space="preserve"> </w:t>
            </w:r>
            <w:r w:rsidRPr="00EF067A">
              <w:rPr>
                <w:sz w:val="24"/>
              </w:rPr>
              <w:t>освіти,</w:t>
            </w:r>
            <w:r w:rsidRPr="00EF067A">
              <w:rPr>
                <w:spacing w:val="-4"/>
                <w:sz w:val="24"/>
              </w:rPr>
              <w:t xml:space="preserve"> бали</w:t>
            </w:r>
          </w:p>
        </w:tc>
        <w:tc>
          <w:tcPr>
            <w:tcW w:w="5684" w:type="dxa"/>
          </w:tcPr>
          <w:p w:rsidR="00A8127F" w:rsidRPr="00EF067A" w:rsidRDefault="00A8127F" w:rsidP="00A8127F">
            <w:pPr>
              <w:pStyle w:val="TableParagraph"/>
              <w:spacing w:before="165"/>
              <w:ind w:left="1996" w:hanging="874"/>
              <w:rPr>
                <w:sz w:val="24"/>
              </w:rPr>
            </w:pPr>
            <w:r w:rsidRPr="00EF067A">
              <w:rPr>
                <w:sz w:val="24"/>
              </w:rPr>
              <w:t>Оцінка</w:t>
            </w:r>
            <w:r w:rsidRPr="00EF067A">
              <w:rPr>
                <w:spacing w:val="-14"/>
                <w:sz w:val="24"/>
              </w:rPr>
              <w:t xml:space="preserve"> </w:t>
            </w:r>
            <w:r w:rsidRPr="00EF067A">
              <w:rPr>
                <w:sz w:val="24"/>
              </w:rPr>
              <w:t>за</w:t>
            </w:r>
            <w:r w:rsidRPr="00EF067A">
              <w:rPr>
                <w:spacing w:val="-14"/>
                <w:sz w:val="24"/>
              </w:rPr>
              <w:t xml:space="preserve"> </w:t>
            </w:r>
            <w:r w:rsidRPr="00EF067A">
              <w:rPr>
                <w:sz w:val="24"/>
              </w:rPr>
              <w:t>національною</w:t>
            </w:r>
            <w:r w:rsidRPr="00EF067A">
              <w:rPr>
                <w:spacing w:val="-15"/>
                <w:sz w:val="24"/>
              </w:rPr>
              <w:t xml:space="preserve"> </w:t>
            </w:r>
            <w:r w:rsidRPr="00EF067A">
              <w:rPr>
                <w:sz w:val="24"/>
              </w:rPr>
              <w:t xml:space="preserve">системою </w:t>
            </w:r>
            <w:r w:rsidRPr="00EF067A">
              <w:rPr>
                <w:spacing w:val="-2"/>
                <w:sz w:val="24"/>
              </w:rPr>
              <w:t>(екзамени/заліки)</w:t>
            </w:r>
          </w:p>
        </w:tc>
      </w:tr>
      <w:tr w:rsidR="00A8127F" w:rsidRPr="00EF067A" w:rsidTr="00A8127F">
        <w:trPr>
          <w:trHeight w:val="348"/>
        </w:trPr>
        <w:tc>
          <w:tcPr>
            <w:tcW w:w="4914" w:type="dxa"/>
          </w:tcPr>
          <w:p w:rsidR="00A8127F" w:rsidRPr="00EF067A" w:rsidRDefault="00A8127F" w:rsidP="00A8127F">
            <w:pPr>
              <w:pStyle w:val="TableParagraph"/>
              <w:spacing w:before="36"/>
              <w:ind w:left="12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90-</w:t>
            </w:r>
            <w:r w:rsidRPr="00EF067A">
              <w:rPr>
                <w:spacing w:val="-5"/>
                <w:sz w:val="24"/>
              </w:rPr>
              <w:t>100</w:t>
            </w:r>
          </w:p>
        </w:tc>
        <w:tc>
          <w:tcPr>
            <w:tcW w:w="5684" w:type="dxa"/>
          </w:tcPr>
          <w:p w:rsidR="00A8127F" w:rsidRPr="00EF067A" w:rsidRDefault="00A8127F" w:rsidP="00A8127F">
            <w:pPr>
              <w:pStyle w:val="TableParagraph"/>
              <w:spacing w:before="36"/>
              <w:ind w:left="13" w:right="1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Відмінно</w:t>
            </w:r>
          </w:p>
        </w:tc>
      </w:tr>
      <w:tr w:rsidR="00A8127F" w:rsidRPr="00EF067A" w:rsidTr="00A8127F">
        <w:trPr>
          <w:trHeight w:val="361"/>
        </w:trPr>
        <w:tc>
          <w:tcPr>
            <w:tcW w:w="4914" w:type="dxa"/>
          </w:tcPr>
          <w:p w:rsidR="00A8127F" w:rsidRPr="00EF067A" w:rsidRDefault="00A8127F" w:rsidP="00A8127F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74-</w:t>
            </w:r>
            <w:r w:rsidRPr="00EF067A">
              <w:rPr>
                <w:spacing w:val="-7"/>
                <w:sz w:val="24"/>
              </w:rPr>
              <w:t>89</w:t>
            </w:r>
          </w:p>
        </w:tc>
        <w:tc>
          <w:tcPr>
            <w:tcW w:w="5684" w:type="dxa"/>
          </w:tcPr>
          <w:p w:rsidR="00A8127F" w:rsidRPr="00EF067A" w:rsidRDefault="00A8127F" w:rsidP="00A8127F">
            <w:pPr>
              <w:pStyle w:val="TableParagraph"/>
              <w:spacing w:before="42"/>
              <w:ind w:left="13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Добре</w:t>
            </w:r>
          </w:p>
        </w:tc>
      </w:tr>
      <w:tr w:rsidR="00A8127F" w:rsidRPr="00EF067A" w:rsidTr="00A8127F">
        <w:trPr>
          <w:trHeight w:val="360"/>
        </w:trPr>
        <w:tc>
          <w:tcPr>
            <w:tcW w:w="4914" w:type="dxa"/>
          </w:tcPr>
          <w:p w:rsidR="00A8127F" w:rsidRPr="00EF067A" w:rsidRDefault="00A8127F" w:rsidP="00A8127F">
            <w:pPr>
              <w:pStyle w:val="TableParagraph"/>
              <w:spacing w:before="41"/>
              <w:ind w:left="12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60-</w:t>
            </w:r>
            <w:r w:rsidRPr="00EF067A">
              <w:rPr>
                <w:spacing w:val="-7"/>
                <w:sz w:val="24"/>
              </w:rPr>
              <w:t>73</w:t>
            </w:r>
          </w:p>
        </w:tc>
        <w:tc>
          <w:tcPr>
            <w:tcW w:w="5684" w:type="dxa"/>
          </w:tcPr>
          <w:p w:rsidR="00A8127F" w:rsidRPr="00EF067A" w:rsidRDefault="00A8127F" w:rsidP="00A8127F">
            <w:pPr>
              <w:pStyle w:val="TableParagraph"/>
              <w:spacing w:before="41"/>
              <w:ind w:left="13" w:right="1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Задовільно</w:t>
            </w:r>
          </w:p>
        </w:tc>
      </w:tr>
      <w:tr w:rsidR="00A8127F" w:rsidRPr="00EF067A" w:rsidTr="00A8127F">
        <w:trPr>
          <w:trHeight w:val="362"/>
        </w:trPr>
        <w:tc>
          <w:tcPr>
            <w:tcW w:w="4914" w:type="dxa"/>
          </w:tcPr>
          <w:p w:rsidR="00A8127F" w:rsidRPr="00EF067A" w:rsidRDefault="00A8127F" w:rsidP="00A8127F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0-</w:t>
            </w:r>
            <w:r w:rsidRPr="00EF067A">
              <w:rPr>
                <w:spacing w:val="-5"/>
                <w:sz w:val="24"/>
              </w:rPr>
              <w:t>59</w:t>
            </w:r>
          </w:p>
        </w:tc>
        <w:tc>
          <w:tcPr>
            <w:tcW w:w="5684" w:type="dxa"/>
          </w:tcPr>
          <w:p w:rsidR="00A8127F" w:rsidRPr="00EF067A" w:rsidRDefault="00A8127F" w:rsidP="00A8127F">
            <w:pPr>
              <w:pStyle w:val="TableParagraph"/>
              <w:spacing w:before="42"/>
              <w:ind w:left="13" w:right="1"/>
              <w:jc w:val="center"/>
              <w:rPr>
                <w:sz w:val="24"/>
              </w:rPr>
            </w:pPr>
            <w:r w:rsidRPr="00EF067A">
              <w:rPr>
                <w:spacing w:val="-2"/>
                <w:sz w:val="24"/>
              </w:rPr>
              <w:t>Незадовільно</w:t>
            </w:r>
          </w:p>
        </w:tc>
      </w:tr>
    </w:tbl>
    <w:p w:rsidR="00A8127F" w:rsidRPr="00EF067A" w:rsidRDefault="00A8127F" w:rsidP="001D527A">
      <w:pPr>
        <w:pStyle w:val="ab"/>
        <w:numPr>
          <w:ilvl w:val="1"/>
          <w:numId w:val="20"/>
        </w:numPr>
        <w:tabs>
          <w:tab w:val="left" w:pos="5256"/>
        </w:tabs>
        <w:spacing w:before="208"/>
        <w:ind w:left="5256" w:hanging="719"/>
        <w:rPr>
          <w:sz w:val="24"/>
        </w:rPr>
      </w:pPr>
      <w:r w:rsidRPr="00EF067A">
        <w:rPr>
          <w:sz w:val="24"/>
        </w:rPr>
        <w:t>Політика</w:t>
      </w:r>
      <w:r w:rsidRPr="00EF067A">
        <w:rPr>
          <w:spacing w:val="-6"/>
          <w:sz w:val="24"/>
        </w:rPr>
        <w:t xml:space="preserve"> </w:t>
      </w:r>
      <w:r w:rsidRPr="00EF067A">
        <w:rPr>
          <w:spacing w:val="-2"/>
          <w:sz w:val="24"/>
        </w:rPr>
        <w:t>оцінювання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222"/>
      </w:tblGrid>
      <w:tr w:rsidR="00A8127F" w:rsidRPr="00EF067A" w:rsidTr="00A8127F">
        <w:trPr>
          <w:trHeight w:val="828"/>
        </w:trPr>
        <w:tc>
          <w:tcPr>
            <w:tcW w:w="2366" w:type="dxa"/>
          </w:tcPr>
          <w:p w:rsidR="00A8127F" w:rsidRPr="00EF067A" w:rsidRDefault="00A8127F" w:rsidP="00A8127F">
            <w:pPr>
              <w:pStyle w:val="TableParagraph"/>
              <w:spacing w:line="270" w:lineRule="atLeast"/>
              <w:ind w:left="109" w:right="595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Політика</w:t>
            </w:r>
            <w:r w:rsidRPr="00EF067A">
              <w:rPr>
                <w:b/>
                <w:spacing w:val="-15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 xml:space="preserve">щодо </w:t>
            </w:r>
            <w:proofErr w:type="spellStart"/>
            <w:r w:rsidRPr="00EF067A">
              <w:rPr>
                <w:b/>
                <w:sz w:val="24"/>
              </w:rPr>
              <w:t>дедлайнів</w:t>
            </w:r>
            <w:proofErr w:type="spellEnd"/>
            <w:r w:rsidRPr="00EF067A">
              <w:rPr>
                <w:b/>
                <w:sz w:val="24"/>
              </w:rPr>
              <w:t xml:space="preserve"> та </w:t>
            </w:r>
            <w:r w:rsidRPr="00EF067A"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8222" w:type="dxa"/>
          </w:tcPr>
          <w:p w:rsidR="00A8127F" w:rsidRPr="00EF067A" w:rsidRDefault="00A8127F" w:rsidP="00A8127F">
            <w:pPr>
              <w:pStyle w:val="TableParagraph"/>
              <w:spacing w:line="270" w:lineRule="atLeast"/>
              <w:ind w:left="110" w:right="105"/>
              <w:jc w:val="both"/>
              <w:rPr>
                <w:sz w:val="24"/>
              </w:rPr>
            </w:pPr>
            <w:r w:rsidRPr="00EF067A">
              <w:rPr>
                <w:sz w:val="24"/>
              </w:rPr>
              <w:t>Роботи, які здаються із порушенням термінів без поважних причин, оцінюються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на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нижчу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оцінку.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Перескладання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модулів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відбувається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із</w:t>
            </w:r>
            <w:r w:rsidRPr="00EF067A">
              <w:rPr>
                <w:spacing w:val="-4"/>
                <w:sz w:val="24"/>
              </w:rPr>
              <w:t xml:space="preserve"> </w:t>
            </w:r>
            <w:r w:rsidRPr="00EF067A">
              <w:rPr>
                <w:sz w:val="24"/>
              </w:rPr>
              <w:t>дозволу лектора за наявності поважних причин (наприклад, лікарняний).</w:t>
            </w:r>
          </w:p>
        </w:tc>
      </w:tr>
      <w:tr w:rsidR="00A8127F" w:rsidRPr="00EF067A" w:rsidTr="00A8127F">
        <w:trPr>
          <w:trHeight w:val="827"/>
        </w:trPr>
        <w:tc>
          <w:tcPr>
            <w:tcW w:w="2366" w:type="dxa"/>
          </w:tcPr>
          <w:p w:rsidR="00A8127F" w:rsidRPr="00EF067A" w:rsidRDefault="00A8127F" w:rsidP="00A8127F">
            <w:pPr>
              <w:pStyle w:val="TableParagraph"/>
              <w:spacing w:line="270" w:lineRule="atLeast"/>
              <w:ind w:left="109" w:right="595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Політика</w:t>
            </w:r>
            <w:r w:rsidRPr="00EF067A">
              <w:rPr>
                <w:b/>
                <w:spacing w:val="-15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 xml:space="preserve">щодо </w:t>
            </w:r>
            <w:r w:rsidRPr="00EF067A"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8222" w:type="dxa"/>
          </w:tcPr>
          <w:p w:rsidR="00A8127F" w:rsidRPr="00EF067A" w:rsidRDefault="00A8127F" w:rsidP="00A8127F">
            <w:pPr>
              <w:pStyle w:val="TableParagraph"/>
              <w:spacing w:line="270" w:lineRule="atLeast"/>
              <w:ind w:left="110" w:right="108"/>
              <w:jc w:val="both"/>
              <w:rPr>
                <w:sz w:val="24"/>
              </w:rPr>
            </w:pPr>
            <w:r w:rsidRPr="00EF067A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EF067A">
              <w:rPr>
                <w:sz w:val="24"/>
              </w:rPr>
              <w:t>т.ч</w:t>
            </w:r>
            <w:proofErr w:type="spellEnd"/>
            <w:r w:rsidRPr="00EF067A">
              <w:rPr>
                <w:sz w:val="24"/>
              </w:rPr>
              <w:t xml:space="preserve">. із використанням мобільних </w:t>
            </w:r>
            <w:proofErr w:type="spellStart"/>
            <w:r w:rsidRPr="00EF067A">
              <w:rPr>
                <w:sz w:val="24"/>
              </w:rPr>
              <w:t>девайсів</w:t>
            </w:r>
            <w:proofErr w:type="spellEnd"/>
            <w:r w:rsidRPr="00EF067A">
              <w:rPr>
                <w:sz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A8127F" w:rsidRPr="00EF067A" w:rsidTr="00A8127F">
        <w:trPr>
          <w:trHeight w:val="828"/>
        </w:trPr>
        <w:tc>
          <w:tcPr>
            <w:tcW w:w="2366" w:type="dxa"/>
          </w:tcPr>
          <w:p w:rsidR="00A8127F" w:rsidRPr="00EF067A" w:rsidRDefault="00A8127F" w:rsidP="00A8127F">
            <w:pPr>
              <w:pStyle w:val="TableParagraph"/>
              <w:spacing w:before="138"/>
              <w:ind w:left="109" w:right="595"/>
              <w:rPr>
                <w:b/>
                <w:sz w:val="24"/>
              </w:rPr>
            </w:pPr>
            <w:r w:rsidRPr="00EF067A">
              <w:rPr>
                <w:b/>
                <w:sz w:val="24"/>
              </w:rPr>
              <w:t>Політика</w:t>
            </w:r>
            <w:r w:rsidRPr="00EF067A">
              <w:rPr>
                <w:b/>
                <w:spacing w:val="-15"/>
                <w:sz w:val="24"/>
              </w:rPr>
              <w:t xml:space="preserve"> </w:t>
            </w:r>
            <w:r w:rsidRPr="00EF067A">
              <w:rPr>
                <w:b/>
                <w:sz w:val="24"/>
              </w:rPr>
              <w:t xml:space="preserve">щодо </w:t>
            </w:r>
            <w:r w:rsidRPr="00EF067A"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8222" w:type="dxa"/>
          </w:tcPr>
          <w:p w:rsidR="00A8127F" w:rsidRPr="00EF067A" w:rsidRDefault="00A8127F" w:rsidP="00A8127F">
            <w:pPr>
              <w:pStyle w:val="TableParagraph"/>
              <w:spacing w:line="270" w:lineRule="atLeast"/>
              <w:ind w:left="110" w:right="104"/>
              <w:jc w:val="both"/>
              <w:rPr>
                <w:sz w:val="24"/>
              </w:rPr>
            </w:pPr>
            <w:r w:rsidRPr="00EF067A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8127F" w:rsidRPr="00EF067A" w:rsidRDefault="00A8127F" w:rsidP="00A8127F">
      <w:pPr>
        <w:pStyle w:val="a9"/>
        <w:spacing w:before="46"/>
        <w:rPr>
          <w:sz w:val="24"/>
        </w:rPr>
      </w:pPr>
    </w:p>
    <w:p w:rsidR="00A8127F" w:rsidRPr="001D527A" w:rsidRDefault="00A8127F" w:rsidP="001D527A">
      <w:pPr>
        <w:pStyle w:val="1"/>
        <w:keepNext w:val="0"/>
        <w:keepLines w:val="0"/>
        <w:widowControl w:val="0"/>
        <w:numPr>
          <w:ilvl w:val="0"/>
          <w:numId w:val="20"/>
        </w:numPr>
        <w:tabs>
          <w:tab w:val="left" w:pos="1293"/>
        </w:tabs>
        <w:autoSpaceDE w:val="0"/>
        <w:autoSpaceDN w:val="0"/>
        <w:spacing w:before="1"/>
        <w:ind w:left="1293" w:hanging="440"/>
        <w:rPr>
          <w:b w:val="0"/>
          <w:color w:val="auto"/>
        </w:rPr>
      </w:pPr>
      <w:bookmarkStart w:id="3" w:name="9._Навчально-методичне_забезпечення:"/>
      <w:bookmarkStart w:id="4" w:name="10._Рекомендовані_джерела_інформації"/>
      <w:bookmarkEnd w:id="3"/>
      <w:bookmarkEnd w:id="4"/>
      <w:proofErr w:type="spellStart"/>
      <w:r w:rsidRPr="001D527A">
        <w:rPr>
          <w:color w:val="auto"/>
        </w:rPr>
        <w:t>Навчально-методичне</w:t>
      </w:r>
      <w:proofErr w:type="spellEnd"/>
      <w:r w:rsidRPr="001D527A">
        <w:rPr>
          <w:color w:val="auto"/>
          <w:spacing w:val="-13"/>
        </w:rPr>
        <w:t xml:space="preserve"> </w:t>
      </w:r>
      <w:proofErr w:type="spellStart"/>
      <w:r w:rsidRPr="001D527A">
        <w:rPr>
          <w:color w:val="auto"/>
          <w:spacing w:val="-2"/>
        </w:rPr>
        <w:t>забезпечення</w:t>
      </w:r>
      <w:proofErr w:type="spellEnd"/>
      <w:r w:rsidRPr="001D527A">
        <w:rPr>
          <w:color w:val="auto"/>
          <w:spacing w:val="-2"/>
        </w:rPr>
        <w:t>:</w:t>
      </w:r>
    </w:p>
    <w:p w:rsidR="00A8127F" w:rsidRPr="001D527A" w:rsidRDefault="00A8127F" w:rsidP="00A8127F">
      <w:pPr>
        <w:pStyle w:val="ab"/>
        <w:numPr>
          <w:ilvl w:val="0"/>
          <w:numId w:val="17"/>
        </w:numPr>
        <w:tabs>
          <w:tab w:val="left" w:pos="1135"/>
        </w:tabs>
        <w:ind w:left="285" w:right="150" w:firstLine="567"/>
        <w:rPr>
          <w:sz w:val="28"/>
        </w:rPr>
      </w:pPr>
      <w:r w:rsidRPr="001D527A">
        <w:rPr>
          <w:sz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1D527A">
        <w:rPr>
          <w:sz w:val="28"/>
        </w:rPr>
        <w:t>eLearn</w:t>
      </w:r>
      <w:proofErr w:type="spellEnd"/>
      <w:r w:rsidRPr="001D527A">
        <w:rPr>
          <w:sz w:val="28"/>
        </w:rPr>
        <w:t xml:space="preserve"> - </w:t>
      </w:r>
      <w:hyperlink r:id="rId8">
        <w:r w:rsidRPr="001D527A">
          <w:rPr>
            <w:i/>
            <w:sz w:val="28"/>
          </w:rPr>
          <w:t>https://elearn.nubip.edu.ua/enrol/index.php?id=723</w:t>
        </w:r>
      </w:hyperlink>
      <w:r w:rsidRPr="001D527A">
        <w:rPr>
          <w:sz w:val="28"/>
        </w:rPr>
        <w:t>);</w:t>
      </w:r>
    </w:p>
    <w:p w:rsidR="00A8127F" w:rsidRPr="001D527A" w:rsidRDefault="00A8127F" w:rsidP="00A8127F">
      <w:pPr>
        <w:pStyle w:val="ab"/>
        <w:numPr>
          <w:ilvl w:val="0"/>
          <w:numId w:val="17"/>
        </w:numPr>
        <w:tabs>
          <w:tab w:val="left" w:pos="1136"/>
        </w:tabs>
        <w:ind w:left="1136" w:hanging="283"/>
        <w:rPr>
          <w:sz w:val="28"/>
        </w:rPr>
      </w:pPr>
      <w:r w:rsidRPr="001D527A">
        <w:rPr>
          <w:sz w:val="28"/>
        </w:rPr>
        <w:t>підручники,</w:t>
      </w:r>
      <w:r w:rsidRPr="001D527A">
        <w:rPr>
          <w:spacing w:val="-7"/>
          <w:sz w:val="28"/>
        </w:rPr>
        <w:t xml:space="preserve"> </w:t>
      </w:r>
      <w:r w:rsidRPr="001D527A">
        <w:rPr>
          <w:sz w:val="28"/>
        </w:rPr>
        <w:t>навчальні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посібники,</w:t>
      </w:r>
      <w:r w:rsidRPr="001D527A">
        <w:rPr>
          <w:spacing w:val="-6"/>
          <w:sz w:val="28"/>
        </w:rPr>
        <w:t xml:space="preserve"> </w:t>
      </w:r>
      <w:r w:rsidRPr="001D527A">
        <w:rPr>
          <w:spacing w:val="-2"/>
          <w:sz w:val="28"/>
        </w:rPr>
        <w:t>практикуми;</w:t>
      </w:r>
    </w:p>
    <w:p w:rsidR="00A8127F" w:rsidRDefault="00A8127F" w:rsidP="00A8127F">
      <w:pPr>
        <w:pStyle w:val="ab"/>
        <w:numPr>
          <w:ilvl w:val="0"/>
          <w:numId w:val="17"/>
        </w:numPr>
        <w:tabs>
          <w:tab w:val="left" w:pos="1135"/>
        </w:tabs>
        <w:ind w:left="285" w:right="148" w:firstLine="567"/>
        <w:rPr>
          <w:sz w:val="28"/>
        </w:rPr>
      </w:pPr>
      <w:r w:rsidRPr="001D527A">
        <w:rPr>
          <w:sz w:val="28"/>
        </w:rPr>
        <w:t>методичні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матеріали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щодо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вивчення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навчальної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дисципліни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для</w:t>
      </w:r>
      <w:r w:rsidRPr="001D527A">
        <w:rPr>
          <w:spacing w:val="40"/>
          <w:sz w:val="28"/>
        </w:rPr>
        <w:t xml:space="preserve"> </w:t>
      </w:r>
      <w:r w:rsidRPr="001D527A">
        <w:rPr>
          <w:sz w:val="28"/>
        </w:rPr>
        <w:t>здобувачів</w:t>
      </w:r>
      <w:r w:rsidRPr="001D527A">
        <w:rPr>
          <w:spacing w:val="80"/>
          <w:sz w:val="28"/>
        </w:rPr>
        <w:t xml:space="preserve"> </w:t>
      </w:r>
      <w:r w:rsidRPr="001D527A">
        <w:rPr>
          <w:sz w:val="28"/>
        </w:rPr>
        <w:t>вищої освіти денної та заочної форм здобуття вищої освіти;</w:t>
      </w:r>
    </w:p>
    <w:p w:rsidR="001D527A" w:rsidRPr="001D527A" w:rsidRDefault="001D527A" w:rsidP="001D527A">
      <w:pPr>
        <w:pStyle w:val="1"/>
        <w:keepNext w:val="0"/>
        <w:keepLines w:val="0"/>
        <w:widowControl w:val="0"/>
        <w:numPr>
          <w:ilvl w:val="0"/>
          <w:numId w:val="20"/>
        </w:numPr>
        <w:tabs>
          <w:tab w:val="left" w:pos="3812"/>
        </w:tabs>
        <w:autoSpaceDE w:val="0"/>
        <w:autoSpaceDN w:val="0"/>
        <w:spacing w:before="76"/>
        <w:ind w:left="3812" w:hanging="441"/>
        <w:rPr>
          <w:b w:val="0"/>
          <w:color w:val="auto"/>
        </w:rPr>
      </w:pPr>
      <w:proofErr w:type="spellStart"/>
      <w:r w:rsidRPr="001D527A">
        <w:rPr>
          <w:color w:val="auto"/>
        </w:rPr>
        <w:t>Рекомендовані</w:t>
      </w:r>
      <w:proofErr w:type="spellEnd"/>
      <w:r w:rsidRPr="001D527A">
        <w:rPr>
          <w:color w:val="auto"/>
          <w:spacing w:val="-6"/>
        </w:rPr>
        <w:t xml:space="preserve"> </w:t>
      </w:r>
      <w:proofErr w:type="spellStart"/>
      <w:r w:rsidRPr="001D527A">
        <w:rPr>
          <w:color w:val="auto"/>
        </w:rPr>
        <w:t>джерела</w:t>
      </w:r>
      <w:proofErr w:type="spellEnd"/>
      <w:r w:rsidRPr="001D527A">
        <w:rPr>
          <w:color w:val="auto"/>
          <w:spacing w:val="-5"/>
        </w:rPr>
        <w:t xml:space="preserve"> </w:t>
      </w:r>
      <w:proofErr w:type="spellStart"/>
      <w:r w:rsidRPr="001D527A">
        <w:rPr>
          <w:color w:val="auto"/>
          <w:spacing w:val="-2"/>
        </w:rPr>
        <w:t>інформації</w:t>
      </w:r>
      <w:proofErr w:type="spellEnd"/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071"/>
          <w:tab w:val="left" w:pos="1561"/>
        </w:tabs>
        <w:ind w:right="304" w:hanging="360"/>
        <w:rPr>
          <w:sz w:val="28"/>
        </w:rPr>
      </w:pPr>
      <w:r w:rsidRPr="001D527A">
        <w:rPr>
          <w:i/>
          <w:sz w:val="28"/>
        </w:rPr>
        <w:tab/>
      </w:r>
      <w:r w:rsidRPr="001D527A">
        <w:rPr>
          <w:sz w:val="28"/>
        </w:rPr>
        <w:t>Англо-український словник з механізації сільського господарства: навчальний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посібник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(гриф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МАП)/М.С.</w:t>
      </w:r>
      <w:r w:rsidRPr="001D527A">
        <w:rPr>
          <w:spacing w:val="-6"/>
          <w:sz w:val="28"/>
        </w:rPr>
        <w:t xml:space="preserve"> </w:t>
      </w:r>
      <w:proofErr w:type="spellStart"/>
      <w:r w:rsidRPr="001D527A">
        <w:rPr>
          <w:sz w:val="28"/>
        </w:rPr>
        <w:t>Волянський</w:t>
      </w:r>
      <w:proofErr w:type="spellEnd"/>
      <w:r w:rsidRPr="001D527A">
        <w:rPr>
          <w:sz w:val="28"/>
        </w:rPr>
        <w:t>,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А.Д.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Олійник,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Л.І.</w:t>
      </w:r>
      <w:r w:rsidRPr="001D527A">
        <w:rPr>
          <w:spacing w:val="-6"/>
          <w:sz w:val="28"/>
        </w:rPr>
        <w:t xml:space="preserve"> </w:t>
      </w:r>
      <w:r w:rsidRPr="001D527A">
        <w:rPr>
          <w:sz w:val="28"/>
        </w:rPr>
        <w:t>Чапала, Л.В. Березова – К.: "ЦП "</w:t>
      </w:r>
      <w:proofErr w:type="spellStart"/>
      <w:r w:rsidRPr="001D527A">
        <w:rPr>
          <w:sz w:val="28"/>
        </w:rPr>
        <w:t>Компринт</w:t>
      </w:r>
      <w:proofErr w:type="spellEnd"/>
      <w:r w:rsidRPr="001D527A">
        <w:rPr>
          <w:sz w:val="28"/>
        </w:rPr>
        <w:t>", 2012. – 417 с.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561"/>
        </w:tabs>
        <w:spacing w:before="29"/>
        <w:ind w:left="1561" w:hanging="850"/>
        <w:rPr>
          <w:sz w:val="28"/>
        </w:rPr>
      </w:pPr>
      <w:proofErr w:type="spellStart"/>
      <w:r w:rsidRPr="001D527A">
        <w:rPr>
          <w:sz w:val="28"/>
        </w:rPr>
        <w:t>Acklam</w:t>
      </w:r>
      <w:proofErr w:type="spellEnd"/>
      <w:r w:rsidRPr="001D527A">
        <w:rPr>
          <w:sz w:val="28"/>
        </w:rPr>
        <w:t>,</w:t>
      </w:r>
      <w:r w:rsidRPr="001D527A">
        <w:rPr>
          <w:spacing w:val="-2"/>
          <w:sz w:val="28"/>
        </w:rPr>
        <w:t xml:space="preserve"> </w:t>
      </w:r>
      <w:r w:rsidRPr="001D527A">
        <w:rPr>
          <w:sz w:val="28"/>
        </w:rPr>
        <w:t>R.,</w:t>
      </w:r>
      <w:r w:rsidRPr="001D527A">
        <w:rPr>
          <w:spacing w:val="-1"/>
          <w:sz w:val="28"/>
        </w:rPr>
        <w:t xml:space="preserve"> </w:t>
      </w:r>
      <w:proofErr w:type="spellStart"/>
      <w:r w:rsidRPr="001D527A">
        <w:rPr>
          <w:sz w:val="28"/>
        </w:rPr>
        <w:t>Crace</w:t>
      </w:r>
      <w:proofErr w:type="spellEnd"/>
      <w:r w:rsidRPr="001D527A">
        <w:rPr>
          <w:sz w:val="28"/>
        </w:rPr>
        <w:t>,</w:t>
      </w:r>
      <w:r w:rsidRPr="001D527A">
        <w:rPr>
          <w:spacing w:val="-1"/>
          <w:sz w:val="28"/>
        </w:rPr>
        <w:t xml:space="preserve"> </w:t>
      </w:r>
      <w:r w:rsidRPr="001D527A">
        <w:rPr>
          <w:sz w:val="28"/>
        </w:rPr>
        <w:t>A.</w:t>
      </w:r>
      <w:r w:rsidRPr="001D527A">
        <w:rPr>
          <w:spacing w:val="-2"/>
          <w:sz w:val="28"/>
        </w:rPr>
        <w:t xml:space="preserve"> </w:t>
      </w:r>
      <w:r w:rsidRPr="001D527A">
        <w:rPr>
          <w:sz w:val="28"/>
        </w:rPr>
        <w:t>Premium</w:t>
      </w:r>
      <w:r w:rsidRPr="001D527A">
        <w:rPr>
          <w:spacing w:val="-1"/>
          <w:sz w:val="28"/>
        </w:rPr>
        <w:t xml:space="preserve"> </w:t>
      </w:r>
      <w:r w:rsidRPr="001D527A">
        <w:rPr>
          <w:sz w:val="28"/>
        </w:rPr>
        <w:t>B2.</w:t>
      </w:r>
      <w:r w:rsidRPr="001D527A">
        <w:rPr>
          <w:spacing w:val="-1"/>
          <w:sz w:val="28"/>
        </w:rPr>
        <w:t xml:space="preserve"> </w:t>
      </w:r>
      <w:bookmarkStart w:id="5" w:name="_GoBack"/>
      <w:bookmarkEnd w:id="5"/>
      <w:proofErr w:type="spellStart"/>
      <w:r w:rsidRPr="001D527A">
        <w:rPr>
          <w:sz w:val="28"/>
        </w:rPr>
        <w:t>Pearson</w:t>
      </w:r>
      <w:proofErr w:type="spellEnd"/>
      <w:r w:rsidRPr="001D527A">
        <w:rPr>
          <w:spacing w:val="-1"/>
          <w:sz w:val="28"/>
        </w:rPr>
        <w:t xml:space="preserve"> </w:t>
      </w:r>
      <w:proofErr w:type="spellStart"/>
      <w:r w:rsidRPr="001D527A">
        <w:rPr>
          <w:spacing w:val="-2"/>
          <w:sz w:val="28"/>
        </w:rPr>
        <w:t>Longman</w:t>
      </w:r>
      <w:proofErr w:type="spellEnd"/>
      <w:r w:rsidRPr="001D527A">
        <w:rPr>
          <w:spacing w:val="-2"/>
          <w:sz w:val="28"/>
        </w:rPr>
        <w:t>.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071"/>
          <w:tab w:val="left" w:pos="1561"/>
        </w:tabs>
        <w:spacing w:before="29"/>
        <w:ind w:right="842" w:hanging="360"/>
        <w:rPr>
          <w:sz w:val="28"/>
        </w:rPr>
      </w:pPr>
      <w:r w:rsidRPr="001D527A">
        <w:rPr>
          <w:i/>
          <w:sz w:val="28"/>
        </w:rPr>
        <w:tab/>
      </w:r>
      <w:proofErr w:type="spellStart"/>
      <w:r w:rsidRPr="001D527A">
        <w:rPr>
          <w:sz w:val="28"/>
        </w:rPr>
        <w:t>Evans</w:t>
      </w:r>
      <w:proofErr w:type="spellEnd"/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V.,</w:t>
      </w:r>
      <w:r w:rsidRPr="001D527A">
        <w:rPr>
          <w:spacing w:val="-4"/>
          <w:sz w:val="28"/>
        </w:rPr>
        <w:t xml:space="preserve"> </w:t>
      </w:r>
      <w:proofErr w:type="spellStart"/>
      <w:r w:rsidRPr="001D527A">
        <w:rPr>
          <w:sz w:val="28"/>
        </w:rPr>
        <w:t>Dooley</w:t>
      </w:r>
      <w:proofErr w:type="spellEnd"/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J.,</w:t>
      </w:r>
      <w:r w:rsidRPr="001D527A">
        <w:rPr>
          <w:spacing w:val="-4"/>
          <w:sz w:val="28"/>
        </w:rPr>
        <w:t xml:space="preserve"> </w:t>
      </w:r>
      <w:proofErr w:type="spellStart"/>
      <w:r w:rsidRPr="001D527A">
        <w:rPr>
          <w:sz w:val="28"/>
        </w:rPr>
        <w:t>Rosencrans</w:t>
      </w:r>
      <w:proofErr w:type="spellEnd"/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C.</w:t>
      </w:r>
      <w:r w:rsidRPr="001D527A">
        <w:rPr>
          <w:spacing w:val="-4"/>
          <w:sz w:val="28"/>
        </w:rPr>
        <w:t xml:space="preserve"> </w:t>
      </w:r>
      <w:proofErr w:type="spellStart"/>
      <w:r w:rsidRPr="001D527A">
        <w:rPr>
          <w:sz w:val="28"/>
        </w:rPr>
        <w:t>Career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Paths</w:t>
      </w:r>
      <w:proofErr w:type="spellEnd"/>
      <w:r w:rsidRPr="001D527A">
        <w:rPr>
          <w:sz w:val="28"/>
        </w:rPr>
        <w:t>: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Agricultur</w:t>
      </w:r>
      <w:proofErr w:type="spellEnd"/>
      <w:r w:rsidRPr="001D527A">
        <w:rPr>
          <w:sz w:val="28"/>
          <w:lang w:val="en-US"/>
        </w:rPr>
        <w:t>e</w:t>
      </w:r>
      <w:r w:rsidRPr="001D527A">
        <w:rPr>
          <w:sz w:val="28"/>
        </w:rPr>
        <w:t xml:space="preserve">. 2015. </w:t>
      </w:r>
      <w:proofErr w:type="spellStart"/>
      <w:r w:rsidRPr="001D527A">
        <w:rPr>
          <w:sz w:val="28"/>
        </w:rPr>
        <w:t>Student's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Book</w:t>
      </w:r>
      <w:proofErr w:type="spellEnd"/>
      <w:r w:rsidRPr="001D527A">
        <w:rPr>
          <w:sz w:val="28"/>
        </w:rPr>
        <w:t xml:space="preserve">. </w:t>
      </w:r>
      <w:proofErr w:type="spellStart"/>
      <w:r w:rsidRPr="001D527A">
        <w:rPr>
          <w:sz w:val="28"/>
        </w:rPr>
        <w:t>Teacher's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Book</w:t>
      </w:r>
      <w:proofErr w:type="spellEnd"/>
      <w:r w:rsidRPr="001D527A">
        <w:rPr>
          <w:sz w:val="28"/>
        </w:rPr>
        <w:t>.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071"/>
          <w:tab w:val="left" w:pos="1561"/>
        </w:tabs>
        <w:spacing w:before="29"/>
        <w:ind w:right="484" w:hanging="360"/>
        <w:rPr>
          <w:sz w:val="28"/>
        </w:rPr>
      </w:pPr>
      <w:r w:rsidRPr="001D527A">
        <w:rPr>
          <w:i/>
          <w:sz w:val="28"/>
        </w:rPr>
        <w:tab/>
      </w:r>
      <w:proofErr w:type="spellStart"/>
      <w:r w:rsidRPr="001D527A">
        <w:rPr>
          <w:sz w:val="28"/>
        </w:rPr>
        <w:t>Hastings</w:t>
      </w:r>
      <w:proofErr w:type="spellEnd"/>
      <w:r w:rsidRPr="001D527A">
        <w:rPr>
          <w:sz w:val="28"/>
        </w:rPr>
        <w:t>,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B.,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Uminska</w:t>
      </w:r>
      <w:proofErr w:type="spellEnd"/>
      <w:r w:rsidRPr="001D527A">
        <w:rPr>
          <w:sz w:val="28"/>
        </w:rPr>
        <w:t>,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M.,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Chandler</w:t>
      </w:r>
      <w:proofErr w:type="spellEnd"/>
      <w:r w:rsidRPr="001D527A">
        <w:rPr>
          <w:sz w:val="28"/>
        </w:rPr>
        <w:t>,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D.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English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Longman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Exam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Accelerator</w:t>
      </w:r>
      <w:proofErr w:type="spellEnd"/>
      <w:r w:rsidRPr="001D527A">
        <w:rPr>
          <w:sz w:val="28"/>
        </w:rPr>
        <w:t xml:space="preserve">. </w:t>
      </w:r>
      <w:proofErr w:type="spellStart"/>
      <w:r w:rsidRPr="001D527A">
        <w:rPr>
          <w:sz w:val="28"/>
        </w:rPr>
        <w:t>Pearson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Longman</w:t>
      </w:r>
      <w:proofErr w:type="spellEnd"/>
      <w:r w:rsidRPr="001D527A">
        <w:rPr>
          <w:sz w:val="28"/>
        </w:rPr>
        <w:t>.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561"/>
        </w:tabs>
        <w:spacing w:before="29"/>
        <w:ind w:left="1561" w:hanging="850"/>
        <w:rPr>
          <w:sz w:val="28"/>
        </w:rPr>
      </w:pPr>
      <w:proofErr w:type="spellStart"/>
      <w:r w:rsidRPr="001D527A">
        <w:rPr>
          <w:sz w:val="28"/>
        </w:rPr>
        <w:t>Manin</w:t>
      </w:r>
      <w:proofErr w:type="spellEnd"/>
      <w:r w:rsidRPr="001D527A">
        <w:rPr>
          <w:spacing w:val="-4"/>
          <w:sz w:val="28"/>
        </w:rPr>
        <w:t xml:space="preserve"> </w:t>
      </w:r>
      <w:r w:rsidRPr="001D527A">
        <w:rPr>
          <w:sz w:val="28"/>
        </w:rPr>
        <w:t>G.,</w:t>
      </w:r>
      <w:r w:rsidRPr="001D527A">
        <w:rPr>
          <w:spacing w:val="-2"/>
          <w:sz w:val="28"/>
        </w:rPr>
        <w:t xml:space="preserve"> </w:t>
      </w:r>
      <w:proofErr w:type="spellStart"/>
      <w:r w:rsidRPr="001D527A">
        <w:rPr>
          <w:sz w:val="28"/>
        </w:rPr>
        <w:t>Yurchenko</w:t>
      </w:r>
      <w:proofErr w:type="spellEnd"/>
      <w:r w:rsidRPr="001D527A">
        <w:rPr>
          <w:spacing w:val="-2"/>
          <w:sz w:val="28"/>
        </w:rPr>
        <w:t xml:space="preserve"> </w:t>
      </w:r>
      <w:r w:rsidRPr="001D527A">
        <w:rPr>
          <w:sz w:val="28"/>
        </w:rPr>
        <w:t>A.,</w:t>
      </w:r>
      <w:r w:rsidRPr="001D527A">
        <w:rPr>
          <w:spacing w:val="-2"/>
          <w:sz w:val="28"/>
        </w:rPr>
        <w:t xml:space="preserve"> </w:t>
      </w:r>
      <w:proofErr w:type="spellStart"/>
      <w:r w:rsidRPr="001D527A">
        <w:rPr>
          <w:sz w:val="28"/>
        </w:rPr>
        <w:t>Redchenko</w:t>
      </w:r>
      <w:proofErr w:type="spellEnd"/>
      <w:r w:rsidRPr="001D527A">
        <w:rPr>
          <w:spacing w:val="-2"/>
          <w:sz w:val="28"/>
        </w:rPr>
        <w:t xml:space="preserve"> </w:t>
      </w:r>
      <w:r w:rsidRPr="001D527A">
        <w:rPr>
          <w:sz w:val="28"/>
        </w:rPr>
        <w:t>T.,</w:t>
      </w:r>
      <w:r w:rsidRPr="001D527A">
        <w:rPr>
          <w:spacing w:val="-1"/>
          <w:sz w:val="28"/>
        </w:rPr>
        <w:t xml:space="preserve"> </w:t>
      </w:r>
      <w:proofErr w:type="spellStart"/>
      <w:r w:rsidRPr="001D527A">
        <w:rPr>
          <w:sz w:val="28"/>
        </w:rPr>
        <w:t>Oxford</w:t>
      </w:r>
      <w:proofErr w:type="spellEnd"/>
      <w:r w:rsidRPr="001D527A">
        <w:rPr>
          <w:spacing w:val="-2"/>
          <w:sz w:val="28"/>
        </w:rPr>
        <w:t xml:space="preserve"> </w:t>
      </w:r>
      <w:proofErr w:type="spellStart"/>
      <w:r w:rsidRPr="001D527A">
        <w:rPr>
          <w:sz w:val="28"/>
        </w:rPr>
        <w:t>Exam</w:t>
      </w:r>
      <w:proofErr w:type="spellEnd"/>
      <w:r w:rsidRPr="001D527A">
        <w:rPr>
          <w:spacing w:val="-3"/>
          <w:sz w:val="28"/>
        </w:rPr>
        <w:t xml:space="preserve"> </w:t>
      </w:r>
      <w:proofErr w:type="spellStart"/>
      <w:r w:rsidRPr="001D527A">
        <w:rPr>
          <w:sz w:val="28"/>
        </w:rPr>
        <w:t>Trainer</w:t>
      </w:r>
      <w:proofErr w:type="spellEnd"/>
      <w:r w:rsidRPr="001D527A">
        <w:rPr>
          <w:spacing w:val="-3"/>
          <w:sz w:val="28"/>
        </w:rPr>
        <w:t xml:space="preserve"> </w:t>
      </w:r>
      <w:r w:rsidRPr="001D527A">
        <w:rPr>
          <w:sz w:val="28"/>
        </w:rPr>
        <w:t>B1.</w:t>
      </w:r>
      <w:r w:rsidRPr="001D527A">
        <w:rPr>
          <w:spacing w:val="-1"/>
          <w:sz w:val="28"/>
        </w:rPr>
        <w:t xml:space="preserve"> </w:t>
      </w:r>
      <w:r w:rsidRPr="001D527A">
        <w:rPr>
          <w:spacing w:val="-2"/>
          <w:sz w:val="28"/>
        </w:rPr>
        <w:t>2018;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071"/>
          <w:tab w:val="left" w:pos="1561"/>
        </w:tabs>
        <w:spacing w:before="29"/>
        <w:ind w:right="698" w:hanging="360"/>
        <w:rPr>
          <w:sz w:val="28"/>
        </w:rPr>
      </w:pPr>
      <w:r w:rsidRPr="001D527A">
        <w:rPr>
          <w:i/>
          <w:sz w:val="28"/>
        </w:rPr>
        <w:tab/>
      </w:r>
      <w:proofErr w:type="spellStart"/>
      <w:r w:rsidRPr="001D527A">
        <w:rPr>
          <w:sz w:val="28"/>
        </w:rPr>
        <w:t>New</w:t>
      </w:r>
      <w:proofErr w:type="spellEnd"/>
      <w:r w:rsidRPr="001D527A">
        <w:rPr>
          <w:spacing w:val="-6"/>
          <w:sz w:val="28"/>
        </w:rPr>
        <w:t xml:space="preserve"> </w:t>
      </w:r>
      <w:proofErr w:type="spellStart"/>
      <w:r w:rsidRPr="001D527A">
        <w:rPr>
          <w:sz w:val="28"/>
        </w:rPr>
        <w:t>Headway</w:t>
      </w:r>
      <w:proofErr w:type="spellEnd"/>
      <w:r w:rsidRPr="001D527A">
        <w:rPr>
          <w:sz w:val="28"/>
        </w:rPr>
        <w:t>,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intermediate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Student's</w:t>
      </w:r>
      <w:proofErr w:type="spellEnd"/>
      <w:r w:rsidRPr="001D527A">
        <w:rPr>
          <w:spacing w:val="-6"/>
          <w:sz w:val="28"/>
        </w:rPr>
        <w:t xml:space="preserve"> </w:t>
      </w:r>
      <w:proofErr w:type="spellStart"/>
      <w:r w:rsidRPr="001D527A">
        <w:rPr>
          <w:sz w:val="28"/>
        </w:rPr>
        <w:t>Book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Oxford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University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Press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 xml:space="preserve">2000. </w:t>
      </w:r>
      <w:proofErr w:type="spellStart"/>
      <w:r w:rsidRPr="001D527A">
        <w:rPr>
          <w:sz w:val="28"/>
        </w:rPr>
        <w:t>Work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Book</w:t>
      </w:r>
      <w:proofErr w:type="spellEnd"/>
      <w:r w:rsidRPr="001D527A">
        <w:rPr>
          <w:sz w:val="28"/>
        </w:rPr>
        <w:t xml:space="preserve">. </w:t>
      </w:r>
      <w:proofErr w:type="spellStart"/>
      <w:r w:rsidRPr="001D527A">
        <w:rPr>
          <w:sz w:val="28"/>
        </w:rPr>
        <w:t>Teacher's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Book</w:t>
      </w:r>
      <w:proofErr w:type="spellEnd"/>
      <w:r w:rsidRPr="001D527A">
        <w:rPr>
          <w:sz w:val="28"/>
        </w:rPr>
        <w:t>.</w:t>
      </w:r>
    </w:p>
    <w:p w:rsidR="001D527A" w:rsidRPr="001D527A" w:rsidRDefault="001D527A" w:rsidP="001D527A">
      <w:pPr>
        <w:pStyle w:val="ab"/>
        <w:numPr>
          <w:ilvl w:val="0"/>
          <w:numId w:val="18"/>
        </w:numPr>
        <w:tabs>
          <w:tab w:val="left" w:pos="1071"/>
          <w:tab w:val="left" w:pos="1561"/>
        </w:tabs>
        <w:spacing w:before="29"/>
        <w:ind w:right="501" w:hanging="360"/>
        <w:rPr>
          <w:sz w:val="28"/>
        </w:rPr>
      </w:pPr>
      <w:r w:rsidRPr="001D527A">
        <w:rPr>
          <w:i/>
          <w:sz w:val="28"/>
        </w:rPr>
        <w:tab/>
      </w:r>
      <w:proofErr w:type="spellStart"/>
      <w:r w:rsidRPr="001D527A">
        <w:rPr>
          <w:sz w:val="28"/>
        </w:rPr>
        <w:t>Sue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Elliot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and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Amanda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Thomas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Compact</w:t>
      </w:r>
      <w:proofErr w:type="spellEnd"/>
      <w:r w:rsidRPr="001D527A">
        <w:rPr>
          <w:spacing w:val="-5"/>
          <w:sz w:val="28"/>
        </w:rPr>
        <w:t xml:space="preserve"> </w:t>
      </w:r>
      <w:r w:rsidRPr="001D527A">
        <w:rPr>
          <w:sz w:val="28"/>
        </w:rPr>
        <w:t>B1.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Preliminary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for</w:t>
      </w:r>
      <w:proofErr w:type="spellEnd"/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schools</w:t>
      </w:r>
      <w:proofErr w:type="spellEnd"/>
      <w:r w:rsidRPr="001D527A">
        <w:rPr>
          <w:sz w:val="28"/>
        </w:rPr>
        <w:t>.</w:t>
      </w:r>
      <w:r w:rsidRPr="001D527A">
        <w:rPr>
          <w:spacing w:val="-5"/>
          <w:sz w:val="28"/>
        </w:rPr>
        <w:t xml:space="preserve"> </w:t>
      </w:r>
      <w:proofErr w:type="spellStart"/>
      <w:r w:rsidRPr="001D527A">
        <w:rPr>
          <w:sz w:val="28"/>
        </w:rPr>
        <w:t>Second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Edition</w:t>
      </w:r>
      <w:proofErr w:type="spellEnd"/>
      <w:r w:rsidRPr="001D527A">
        <w:rPr>
          <w:sz w:val="28"/>
        </w:rPr>
        <w:t xml:space="preserve">. </w:t>
      </w:r>
      <w:proofErr w:type="spellStart"/>
      <w:r w:rsidRPr="001D527A">
        <w:rPr>
          <w:sz w:val="28"/>
        </w:rPr>
        <w:t>For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the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revised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exam</w:t>
      </w:r>
      <w:proofErr w:type="spellEnd"/>
      <w:r w:rsidRPr="001D527A">
        <w:rPr>
          <w:sz w:val="28"/>
        </w:rPr>
        <w:t xml:space="preserve"> </w:t>
      </w:r>
      <w:proofErr w:type="spellStart"/>
      <w:r w:rsidRPr="001D527A">
        <w:rPr>
          <w:sz w:val="28"/>
        </w:rPr>
        <w:t>from</w:t>
      </w:r>
      <w:proofErr w:type="spellEnd"/>
      <w:r w:rsidRPr="001D527A">
        <w:rPr>
          <w:sz w:val="28"/>
        </w:rPr>
        <w:t xml:space="preserve"> 2020. </w:t>
      </w:r>
      <w:proofErr w:type="spellStart"/>
      <w:r w:rsidRPr="001D527A">
        <w:rPr>
          <w:sz w:val="28"/>
        </w:rPr>
        <w:t>Cambridge</w:t>
      </w:r>
      <w:proofErr w:type="spellEnd"/>
      <w:r w:rsidRPr="001D527A">
        <w:rPr>
          <w:sz w:val="28"/>
        </w:rPr>
        <w:t>.</w:t>
      </w:r>
    </w:p>
    <w:p w:rsidR="001D527A" w:rsidRPr="001D527A" w:rsidRDefault="001D527A" w:rsidP="001D527A">
      <w:pPr>
        <w:pStyle w:val="1"/>
        <w:keepNext w:val="0"/>
        <w:keepLines w:val="0"/>
        <w:widowControl w:val="0"/>
        <w:tabs>
          <w:tab w:val="left" w:pos="3812"/>
        </w:tabs>
        <w:autoSpaceDE w:val="0"/>
        <w:autoSpaceDN w:val="0"/>
        <w:spacing w:before="76"/>
        <w:rPr>
          <w:b w:val="0"/>
          <w:color w:val="auto"/>
        </w:rPr>
      </w:pPr>
    </w:p>
    <w:p w:rsidR="001D527A" w:rsidRPr="001D527A" w:rsidRDefault="001D527A" w:rsidP="001D527A">
      <w:pPr>
        <w:pStyle w:val="ab"/>
        <w:tabs>
          <w:tab w:val="left" w:pos="1135"/>
        </w:tabs>
        <w:ind w:left="852" w:right="148" w:firstLine="0"/>
        <w:rPr>
          <w:sz w:val="28"/>
        </w:rPr>
      </w:pPr>
    </w:p>
    <w:p w:rsidR="00A8127F" w:rsidRPr="001D527A" w:rsidRDefault="00A8127F" w:rsidP="00A8127F">
      <w:pPr>
        <w:rPr>
          <w:lang w:val="uk-UA" w:eastAsia="en-US"/>
        </w:rPr>
        <w:sectPr w:rsidR="00A8127F" w:rsidRPr="001D527A">
          <w:type w:val="continuous"/>
          <w:pgSz w:w="11910" w:h="16840"/>
          <w:pgMar w:top="820" w:right="566" w:bottom="280" w:left="425" w:header="720" w:footer="720" w:gutter="0"/>
          <w:cols w:space="720"/>
        </w:sectPr>
      </w:pPr>
    </w:p>
    <w:p w:rsidR="00D03FA1" w:rsidRPr="001D527A" w:rsidRDefault="00D03FA1" w:rsidP="00A8127F">
      <w:pPr>
        <w:pStyle w:val="1"/>
        <w:keepNext w:val="0"/>
        <w:keepLines w:val="0"/>
        <w:widowControl w:val="0"/>
        <w:tabs>
          <w:tab w:val="left" w:pos="3812"/>
        </w:tabs>
        <w:autoSpaceDE w:val="0"/>
        <w:autoSpaceDN w:val="0"/>
        <w:spacing w:before="76"/>
        <w:rPr>
          <w:b w:val="0"/>
          <w:color w:val="auto"/>
          <w:lang w:val="uk-UA"/>
        </w:rPr>
      </w:pPr>
    </w:p>
    <w:sectPr w:rsidR="00D03FA1" w:rsidRPr="001D527A" w:rsidSect="00A8127F">
      <w:footerReference w:type="even" r:id="rId9"/>
      <w:footerReference w:type="default" r:id="rId10"/>
      <w:pgSz w:w="11906" w:h="16838"/>
      <w:pgMar w:top="1134" w:right="851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79" w:rsidRDefault="000F1379">
      <w:r>
        <w:separator/>
      </w:r>
    </w:p>
  </w:endnote>
  <w:endnote w:type="continuationSeparator" w:id="0">
    <w:p w:rsidR="000F1379" w:rsidRDefault="000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7F" w:rsidRDefault="00A8127F" w:rsidP="00A812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27F" w:rsidRDefault="00A8127F" w:rsidP="00A812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27F" w:rsidRPr="001B4F74" w:rsidRDefault="00A8127F" w:rsidP="00A8127F">
    <w:pPr>
      <w:pStyle w:val="a3"/>
      <w:framePr w:wrap="around" w:vAnchor="text" w:hAnchor="margin" w:xAlign="center" w:y="1"/>
      <w:rPr>
        <w:rStyle w:val="a5"/>
        <w:sz w:val="24"/>
      </w:rPr>
    </w:pPr>
    <w:r w:rsidRPr="001B4F74">
      <w:rPr>
        <w:rStyle w:val="a5"/>
        <w:sz w:val="24"/>
      </w:rPr>
      <w:fldChar w:fldCharType="begin"/>
    </w:r>
    <w:r w:rsidRPr="001B4F74">
      <w:rPr>
        <w:rStyle w:val="a5"/>
        <w:sz w:val="24"/>
      </w:rPr>
      <w:instrText xml:space="preserve">PAGE  </w:instrText>
    </w:r>
    <w:r w:rsidRPr="001B4F74">
      <w:rPr>
        <w:rStyle w:val="a5"/>
        <w:sz w:val="24"/>
      </w:rPr>
      <w:fldChar w:fldCharType="separate"/>
    </w:r>
    <w:r>
      <w:rPr>
        <w:rStyle w:val="a5"/>
        <w:noProof/>
        <w:sz w:val="24"/>
      </w:rPr>
      <w:t>6</w:t>
    </w:r>
    <w:r w:rsidRPr="001B4F74">
      <w:rPr>
        <w:rStyle w:val="a5"/>
        <w:sz w:val="24"/>
      </w:rPr>
      <w:fldChar w:fldCharType="end"/>
    </w:r>
  </w:p>
  <w:p w:rsidR="00A8127F" w:rsidRDefault="00A8127F" w:rsidP="00A8127F">
    <w:pPr>
      <w:pStyle w:val="a3"/>
      <w:framePr w:wrap="around" w:vAnchor="text" w:hAnchor="margin" w:xAlign="right" w:y="1"/>
      <w:rPr>
        <w:rStyle w:val="a5"/>
      </w:rPr>
    </w:pPr>
  </w:p>
  <w:p w:rsidR="00A8127F" w:rsidRDefault="00A8127F" w:rsidP="00A812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79" w:rsidRDefault="000F1379">
      <w:r>
        <w:separator/>
      </w:r>
    </w:p>
  </w:footnote>
  <w:footnote w:type="continuationSeparator" w:id="0">
    <w:p w:rsidR="000F1379" w:rsidRDefault="000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C40038"/>
    <w:lvl w:ilvl="0">
      <w:numFmt w:val="decimal"/>
      <w:lvlText w:val="*"/>
      <w:lvlJc w:val="left"/>
    </w:lvl>
  </w:abstractNum>
  <w:abstractNum w:abstractNumId="1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2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41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0000008"/>
    <w:multiLevelType w:val="singleLevel"/>
    <w:tmpl w:val="00000008"/>
    <w:name w:val="WW8Num22"/>
    <w:lvl w:ilvl="0">
      <w:start w:val="1"/>
      <w:numFmt w:val="decimal"/>
      <w:lvlText w:val="%1)"/>
      <w:lvlJc w:val="left"/>
      <w:pPr>
        <w:tabs>
          <w:tab w:val="num" w:pos="2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A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201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24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C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41F45CF"/>
    <w:multiLevelType w:val="multilevel"/>
    <w:tmpl w:val="C67E7F5C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abstractNum w:abstractNumId="8">
    <w:nsid w:val="0E5B6964"/>
    <w:multiLevelType w:val="multilevel"/>
    <w:tmpl w:val="C67E7F5C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abstractNum w:abstractNumId="9">
    <w:nsid w:val="10EE2FD0"/>
    <w:multiLevelType w:val="multilevel"/>
    <w:tmpl w:val="E60C01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304" w:hanging="1800"/>
      </w:pPr>
      <w:rPr>
        <w:rFonts w:hint="default"/>
      </w:rPr>
    </w:lvl>
  </w:abstractNum>
  <w:abstractNum w:abstractNumId="10">
    <w:nsid w:val="13FF606D"/>
    <w:multiLevelType w:val="hybridMultilevel"/>
    <w:tmpl w:val="09D0E6D2"/>
    <w:lvl w:ilvl="0" w:tplc="8D44DCC8">
      <w:numFmt w:val="bullet"/>
      <w:lvlText w:val="–"/>
      <w:lvlJc w:val="left"/>
      <w:pPr>
        <w:ind w:left="15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0148C9E">
      <w:numFmt w:val="bullet"/>
      <w:lvlText w:val="•"/>
      <w:lvlJc w:val="left"/>
      <w:pPr>
        <w:ind w:left="2495" w:hanging="709"/>
      </w:pPr>
      <w:rPr>
        <w:rFonts w:hint="default"/>
        <w:lang w:val="uk-UA" w:eastAsia="en-US" w:bidi="ar-SA"/>
      </w:rPr>
    </w:lvl>
    <w:lvl w:ilvl="2" w:tplc="29BEA612">
      <w:numFmt w:val="bullet"/>
      <w:lvlText w:val="•"/>
      <w:lvlJc w:val="left"/>
      <w:pPr>
        <w:ind w:left="3431" w:hanging="709"/>
      </w:pPr>
      <w:rPr>
        <w:rFonts w:hint="default"/>
        <w:lang w:val="uk-UA" w:eastAsia="en-US" w:bidi="ar-SA"/>
      </w:rPr>
    </w:lvl>
    <w:lvl w:ilvl="3" w:tplc="985C7526">
      <w:numFmt w:val="bullet"/>
      <w:lvlText w:val="•"/>
      <w:lvlJc w:val="left"/>
      <w:pPr>
        <w:ind w:left="4366" w:hanging="709"/>
      </w:pPr>
      <w:rPr>
        <w:rFonts w:hint="default"/>
        <w:lang w:val="uk-UA" w:eastAsia="en-US" w:bidi="ar-SA"/>
      </w:rPr>
    </w:lvl>
    <w:lvl w:ilvl="4" w:tplc="BD747F5E">
      <w:numFmt w:val="bullet"/>
      <w:lvlText w:val="•"/>
      <w:lvlJc w:val="left"/>
      <w:pPr>
        <w:ind w:left="5302" w:hanging="709"/>
      </w:pPr>
      <w:rPr>
        <w:rFonts w:hint="default"/>
        <w:lang w:val="uk-UA" w:eastAsia="en-US" w:bidi="ar-SA"/>
      </w:rPr>
    </w:lvl>
    <w:lvl w:ilvl="5" w:tplc="B1E8BA58">
      <w:numFmt w:val="bullet"/>
      <w:lvlText w:val="•"/>
      <w:lvlJc w:val="left"/>
      <w:pPr>
        <w:ind w:left="6237" w:hanging="709"/>
      </w:pPr>
      <w:rPr>
        <w:rFonts w:hint="default"/>
        <w:lang w:val="uk-UA" w:eastAsia="en-US" w:bidi="ar-SA"/>
      </w:rPr>
    </w:lvl>
    <w:lvl w:ilvl="6" w:tplc="41B08DFE">
      <w:numFmt w:val="bullet"/>
      <w:lvlText w:val="•"/>
      <w:lvlJc w:val="left"/>
      <w:pPr>
        <w:ind w:left="7173" w:hanging="709"/>
      </w:pPr>
      <w:rPr>
        <w:rFonts w:hint="default"/>
        <w:lang w:val="uk-UA" w:eastAsia="en-US" w:bidi="ar-SA"/>
      </w:rPr>
    </w:lvl>
    <w:lvl w:ilvl="7" w:tplc="E9D8941C">
      <w:numFmt w:val="bullet"/>
      <w:lvlText w:val="•"/>
      <w:lvlJc w:val="left"/>
      <w:pPr>
        <w:ind w:left="8108" w:hanging="709"/>
      </w:pPr>
      <w:rPr>
        <w:rFonts w:hint="default"/>
        <w:lang w:val="uk-UA" w:eastAsia="en-US" w:bidi="ar-SA"/>
      </w:rPr>
    </w:lvl>
    <w:lvl w:ilvl="8" w:tplc="92D477E8">
      <w:numFmt w:val="bullet"/>
      <w:lvlText w:val="•"/>
      <w:lvlJc w:val="left"/>
      <w:pPr>
        <w:ind w:left="9044" w:hanging="709"/>
      </w:pPr>
      <w:rPr>
        <w:rFonts w:hint="default"/>
        <w:lang w:val="uk-UA" w:eastAsia="en-US" w:bidi="ar-SA"/>
      </w:rPr>
    </w:lvl>
  </w:abstractNum>
  <w:abstractNum w:abstractNumId="11">
    <w:nsid w:val="15686D06"/>
    <w:multiLevelType w:val="multilevel"/>
    <w:tmpl w:val="C67E7F5C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abstractNum w:abstractNumId="12">
    <w:nsid w:val="16C236E8"/>
    <w:multiLevelType w:val="hybridMultilevel"/>
    <w:tmpl w:val="3EA8102E"/>
    <w:lvl w:ilvl="0" w:tplc="FFB0B534">
      <w:numFmt w:val="bullet"/>
      <w:lvlText w:val="-"/>
      <w:lvlJc w:val="left"/>
      <w:pPr>
        <w:ind w:left="2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9AD67E">
      <w:numFmt w:val="bullet"/>
      <w:lvlText w:val="•"/>
      <w:lvlJc w:val="left"/>
      <w:pPr>
        <w:ind w:left="1343" w:hanging="284"/>
      </w:pPr>
      <w:rPr>
        <w:rFonts w:hint="default"/>
        <w:lang w:val="uk-UA" w:eastAsia="en-US" w:bidi="ar-SA"/>
      </w:rPr>
    </w:lvl>
    <w:lvl w:ilvl="2" w:tplc="3E00FEC6">
      <w:numFmt w:val="bullet"/>
      <w:lvlText w:val="•"/>
      <w:lvlJc w:val="left"/>
      <w:pPr>
        <w:ind w:left="2407" w:hanging="284"/>
      </w:pPr>
      <w:rPr>
        <w:rFonts w:hint="default"/>
        <w:lang w:val="uk-UA" w:eastAsia="en-US" w:bidi="ar-SA"/>
      </w:rPr>
    </w:lvl>
    <w:lvl w:ilvl="3" w:tplc="78689690">
      <w:numFmt w:val="bullet"/>
      <w:lvlText w:val="•"/>
      <w:lvlJc w:val="left"/>
      <w:pPr>
        <w:ind w:left="3470" w:hanging="284"/>
      </w:pPr>
      <w:rPr>
        <w:rFonts w:hint="default"/>
        <w:lang w:val="uk-UA" w:eastAsia="en-US" w:bidi="ar-SA"/>
      </w:rPr>
    </w:lvl>
    <w:lvl w:ilvl="4" w:tplc="BFEC74DC">
      <w:numFmt w:val="bullet"/>
      <w:lvlText w:val="•"/>
      <w:lvlJc w:val="left"/>
      <w:pPr>
        <w:ind w:left="4534" w:hanging="284"/>
      </w:pPr>
      <w:rPr>
        <w:rFonts w:hint="default"/>
        <w:lang w:val="uk-UA" w:eastAsia="en-US" w:bidi="ar-SA"/>
      </w:rPr>
    </w:lvl>
    <w:lvl w:ilvl="5" w:tplc="A69ACC30">
      <w:numFmt w:val="bullet"/>
      <w:lvlText w:val="•"/>
      <w:lvlJc w:val="left"/>
      <w:pPr>
        <w:ind w:left="5597" w:hanging="284"/>
      </w:pPr>
      <w:rPr>
        <w:rFonts w:hint="default"/>
        <w:lang w:val="uk-UA" w:eastAsia="en-US" w:bidi="ar-SA"/>
      </w:rPr>
    </w:lvl>
    <w:lvl w:ilvl="6" w:tplc="F1F866DA">
      <w:numFmt w:val="bullet"/>
      <w:lvlText w:val="•"/>
      <w:lvlJc w:val="left"/>
      <w:pPr>
        <w:ind w:left="6661" w:hanging="284"/>
      </w:pPr>
      <w:rPr>
        <w:rFonts w:hint="default"/>
        <w:lang w:val="uk-UA" w:eastAsia="en-US" w:bidi="ar-SA"/>
      </w:rPr>
    </w:lvl>
    <w:lvl w:ilvl="7" w:tplc="53960A12">
      <w:numFmt w:val="bullet"/>
      <w:lvlText w:val="•"/>
      <w:lvlJc w:val="left"/>
      <w:pPr>
        <w:ind w:left="7724" w:hanging="284"/>
      </w:pPr>
      <w:rPr>
        <w:rFonts w:hint="default"/>
        <w:lang w:val="uk-UA" w:eastAsia="en-US" w:bidi="ar-SA"/>
      </w:rPr>
    </w:lvl>
    <w:lvl w:ilvl="8" w:tplc="CDCC9366">
      <w:numFmt w:val="bullet"/>
      <w:lvlText w:val="•"/>
      <w:lvlJc w:val="left"/>
      <w:pPr>
        <w:ind w:left="8788" w:hanging="284"/>
      </w:pPr>
      <w:rPr>
        <w:rFonts w:hint="default"/>
        <w:lang w:val="uk-UA" w:eastAsia="en-US" w:bidi="ar-SA"/>
      </w:rPr>
    </w:lvl>
  </w:abstractNum>
  <w:abstractNum w:abstractNumId="13">
    <w:nsid w:val="1E6838C4"/>
    <w:multiLevelType w:val="hybridMultilevel"/>
    <w:tmpl w:val="77C8C460"/>
    <w:lvl w:ilvl="0" w:tplc="0422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4">
    <w:nsid w:val="20FA5826"/>
    <w:multiLevelType w:val="multilevel"/>
    <w:tmpl w:val="C67E7F5C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abstractNum w:abstractNumId="15">
    <w:nsid w:val="2C515762"/>
    <w:multiLevelType w:val="multilevel"/>
    <w:tmpl w:val="C67E7F5C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abstractNum w:abstractNumId="16">
    <w:nsid w:val="381B323A"/>
    <w:multiLevelType w:val="hybridMultilevel"/>
    <w:tmpl w:val="200CDAC4"/>
    <w:lvl w:ilvl="0" w:tplc="3C027DF4">
      <w:start w:val="1"/>
      <w:numFmt w:val="decimal"/>
      <w:lvlText w:val="%1."/>
      <w:lvlJc w:val="left"/>
      <w:pPr>
        <w:ind w:left="1071" w:hanging="85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6074B6A2">
      <w:numFmt w:val="bullet"/>
      <w:lvlText w:val="•"/>
      <w:lvlJc w:val="left"/>
      <w:pPr>
        <w:ind w:left="2063" w:hanging="851"/>
      </w:pPr>
      <w:rPr>
        <w:rFonts w:hint="default"/>
        <w:lang w:val="uk-UA" w:eastAsia="en-US" w:bidi="ar-SA"/>
      </w:rPr>
    </w:lvl>
    <w:lvl w:ilvl="2" w:tplc="D4C0872E">
      <w:numFmt w:val="bullet"/>
      <w:lvlText w:val="•"/>
      <w:lvlJc w:val="left"/>
      <w:pPr>
        <w:ind w:left="3047" w:hanging="851"/>
      </w:pPr>
      <w:rPr>
        <w:rFonts w:hint="default"/>
        <w:lang w:val="uk-UA" w:eastAsia="en-US" w:bidi="ar-SA"/>
      </w:rPr>
    </w:lvl>
    <w:lvl w:ilvl="3" w:tplc="4E7C6E66">
      <w:numFmt w:val="bullet"/>
      <w:lvlText w:val="•"/>
      <w:lvlJc w:val="left"/>
      <w:pPr>
        <w:ind w:left="4030" w:hanging="851"/>
      </w:pPr>
      <w:rPr>
        <w:rFonts w:hint="default"/>
        <w:lang w:val="uk-UA" w:eastAsia="en-US" w:bidi="ar-SA"/>
      </w:rPr>
    </w:lvl>
    <w:lvl w:ilvl="4" w:tplc="BF72FF0E">
      <w:numFmt w:val="bullet"/>
      <w:lvlText w:val="•"/>
      <w:lvlJc w:val="left"/>
      <w:pPr>
        <w:ind w:left="5014" w:hanging="851"/>
      </w:pPr>
      <w:rPr>
        <w:rFonts w:hint="default"/>
        <w:lang w:val="uk-UA" w:eastAsia="en-US" w:bidi="ar-SA"/>
      </w:rPr>
    </w:lvl>
    <w:lvl w:ilvl="5" w:tplc="73922474">
      <w:numFmt w:val="bullet"/>
      <w:lvlText w:val="•"/>
      <w:lvlJc w:val="left"/>
      <w:pPr>
        <w:ind w:left="5997" w:hanging="851"/>
      </w:pPr>
      <w:rPr>
        <w:rFonts w:hint="default"/>
        <w:lang w:val="uk-UA" w:eastAsia="en-US" w:bidi="ar-SA"/>
      </w:rPr>
    </w:lvl>
    <w:lvl w:ilvl="6" w:tplc="F4F032B0">
      <w:numFmt w:val="bullet"/>
      <w:lvlText w:val="•"/>
      <w:lvlJc w:val="left"/>
      <w:pPr>
        <w:ind w:left="6981" w:hanging="851"/>
      </w:pPr>
      <w:rPr>
        <w:rFonts w:hint="default"/>
        <w:lang w:val="uk-UA" w:eastAsia="en-US" w:bidi="ar-SA"/>
      </w:rPr>
    </w:lvl>
    <w:lvl w:ilvl="7" w:tplc="05E2E9AC">
      <w:numFmt w:val="bullet"/>
      <w:lvlText w:val="•"/>
      <w:lvlJc w:val="left"/>
      <w:pPr>
        <w:ind w:left="7964" w:hanging="851"/>
      </w:pPr>
      <w:rPr>
        <w:rFonts w:hint="default"/>
        <w:lang w:val="uk-UA" w:eastAsia="en-US" w:bidi="ar-SA"/>
      </w:rPr>
    </w:lvl>
    <w:lvl w:ilvl="8" w:tplc="1D6AD5FE">
      <w:numFmt w:val="bullet"/>
      <w:lvlText w:val="•"/>
      <w:lvlJc w:val="left"/>
      <w:pPr>
        <w:ind w:left="8948" w:hanging="851"/>
      </w:pPr>
      <w:rPr>
        <w:rFonts w:hint="default"/>
        <w:lang w:val="uk-UA" w:eastAsia="en-US" w:bidi="ar-SA"/>
      </w:rPr>
    </w:lvl>
  </w:abstractNum>
  <w:abstractNum w:abstractNumId="17">
    <w:nsid w:val="466B4A5B"/>
    <w:multiLevelType w:val="hybridMultilevel"/>
    <w:tmpl w:val="A294B65E"/>
    <w:lvl w:ilvl="0" w:tplc="D36E9BCC">
      <w:numFmt w:val="bullet"/>
      <w:lvlText w:val="–"/>
      <w:lvlJc w:val="left"/>
      <w:pPr>
        <w:ind w:left="15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183876">
      <w:numFmt w:val="bullet"/>
      <w:lvlText w:val="•"/>
      <w:lvlJc w:val="left"/>
      <w:pPr>
        <w:ind w:left="2495" w:hanging="709"/>
      </w:pPr>
      <w:rPr>
        <w:rFonts w:hint="default"/>
        <w:lang w:val="uk-UA" w:eastAsia="en-US" w:bidi="ar-SA"/>
      </w:rPr>
    </w:lvl>
    <w:lvl w:ilvl="2" w:tplc="4E407412">
      <w:numFmt w:val="bullet"/>
      <w:lvlText w:val="•"/>
      <w:lvlJc w:val="left"/>
      <w:pPr>
        <w:ind w:left="3431" w:hanging="709"/>
      </w:pPr>
      <w:rPr>
        <w:rFonts w:hint="default"/>
        <w:lang w:val="uk-UA" w:eastAsia="en-US" w:bidi="ar-SA"/>
      </w:rPr>
    </w:lvl>
    <w:lvl w:ilvl="3" w:tplc="51547002">
      <w:numFmt w:val="bullet"/>
      <w:lvlText w:val="•"/>
      <w:lvlJc w:val="left"/>
      <w:pPr>
        <w:ind w:left="4366" w:hanging="709"/>
      </w:pPr>
      <w:rPr>
        <w:rFonts w:hint="default"/>
        <w:lang w:val="uk-UA" w:eastAsia="en-US" w:bidi="ar-SA"/>
      </w:rPr>
    </w:lvl>
    <w:lvl w:ilvl="4" w:tplc="8E00F6DC">
      <w:numFmt w:val="bullet"/>
      <w:lvlText w:val="•"/>
      <w:lvlJc w:val="left"/>
      <w:pPr>
        <w:ind w:left="5302" w:hanging="709"/>
      </w:pPr>
      <w:rPr>
        <w:rFonts w:hint="default"/>
        <w:lang w:val="uk-UA" w:eastAsia="en-US" w:bidi="ar-SA"/>
      </w:rPr>
    </w:lvl>
    <w:lvl w:ilvl="5" w:tplc="1502399C">
      <w:numFmt w:val="bullet"/>
      <w:lvlText w:val="•"/>
      <w:lvlJc w:val="left"/>
      <w:pPr>
        <w:ind w:left="6237" w:hanging="709"/>
      </w:pPr>
      <w:rPr>
        <w:rFonts w:hint="default"/>
        <w:lang w:val="uk-UA" w:eastAsia="en-US" w:bidi="ar-SA"/>
      </w:rPr>
    </w:lvl>
    <w:lvl w:ilvl="6" w:tplc="86F024B4">
      <w:numFmt w:val="bullet"/>
      <w:lvlText w:val="•"/>
      <w:lvlJc w:val="left"/>
      <w:pPr>
        <w:ind w:left="7173" w:hanging="709"/>
      </w:pPr>
      <w:rPr>
        <w:rFonts w:hint="default"/>
        <w:lang w:val="uk-UA" w:eastAsia="en-US" w:bidi="ar-SA"/>
      </w:rPr>
    </w:lvl>
    <w:lvl w:ilvl="7" w:tplc="602AC44E">
      <w:numFmt w:val="bullet"/>
      <w:lvlText w:val="•"/>
      <w:lvlJc w:val="left"/>
      <w:pPr>
        <w:ind w:left="8108" w:hanging="709"/>
      </w:pPr>
      <w:rPr>
        <w:rFonts w:hint="default"/>
        <w:lang w:val="uk-UA" w:eastAsia="en-US" w:bidi="ar-SA"/>
      </w:rPr>
    </w:lvl>
    <w:lvl w:ilvl="8" w:tplc="6F86FB38">
      <w:numFmt w:val="bullet"/>
      <w:lvlText w:val="•"/>
      <w:lvlJc w:val="left"/>
      <w:pPr>
        <w:ind w:left="9044" w:hanging="709"/>
      </w:pPr>
      <w:rPr>
        <w:rFonts w:hint="default"/>
        <w:lang w:val="uk-UA" w:eastAsia="en-US" w:bidi="ar-SA"/>
      </w:rPr>
    </w:lvl>
  </w:abstractNum>
  <w:abstractNum w:abstractNumId="18">
    <w:nsid w:val="56861141"/>
    <w:multiLevelType w:val="hybridMultilevel"/>
    <w:tmpl w:val="DE52826E"/>
    <w:lvl w:ilvl="0" w:tplc="27FC318A">
      <w:start w:val="6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BC"/>
    <w:rsid w:val="00045911"/>
    <w:rsid w:val="000C1D89"/>
    <w:rsid w:val="000E5AAA"/>
    <w:rsid w:val="000F1379"/>
    <w:rsid w:val="001D527A"/>
    <w:rsid w:val="0029528F"/>
    <w:rsid w:val="00333216"/>
    <w:rsid w:val="00433733"/>
    <w:rsid w:val="004D5D59"/>
    <w:rsid w:val="00551520"/>
    <w:rsid w:val="00620F46"/>
    <w:rsid w:val="00662167"/>
    <w:rsid w:val="006E75F8"/>
    <w:rsid w:val="006F71AF"/>
    <w:rsid w:val="007A6078"/>
    <w:rsid w:val="00925BFC"/>
    <w:rsid w:val="00A448BC"/>
    <w:rsid w:val="00A8127F"/>
    <w:rsid w:val="00A83436"/>
    <w:rsid w:val="00B718EF"/>
    <w:rsid w:val="00CA0DB6"/>
    <w:rsid w:val="00CB1EEF"/>
    <w:rsid w:val="00D03FA1"/>
    <w:rsid w:val="00D168DD"/>
    <w:rsid w:val="00D36C44"/>
    <w:rsid w:val="00D841BC"/>
    <w:rsid w:val="00E46083"/>
    <w:rsid w:val="00E83A07"/>
    <w:rsid w:val="00EC14D5"/>
    <w:rsid w:val="00EF7364"/>
    <w:rsid w:val="00F12584"/>
    <w:rsid w:val="00F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8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841BC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41B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D841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41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841BC"/>
  </w:style>
  <w:style w:type="character" w:styleId="a6">
    <w:name w:val="Hyperlink"/>
    <w:rsid w:val="00D841BC"/>
    <w:rPr>
      <w:color w:val="0000FF"/>
      <w:u w:val="single"/>
    </w:rPr>
  </w:style>
  <w:style w:type="paragraph" w:styleId="a7">
    <w:name w:val="Body Text Indent"/>
    <w:basedOn w:val="a"/>
    <w:link w:val="a8"/>
    <w:rsid w:val="00D841B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841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68">
    <w:name w:val="Font Style68"/>
    <w:rsid w:val="00D841B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6">
    <w:name w:val="Font Style66"/>
    <w:rsid w:val="00D841B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D841BC"/>
    <w:pPr>
      <w:widowControl w:val="0"/>
      <w:suppressAutoHyphens/>
      <w:autoSpaceDE w:val="0"/>
      <w:spacing w:line="472" w:lineRule="exact"/>
      <w:ind w:firstLine="283"/>
    </w:pPr>
    <w:rPr>
      <w:sz w:val="20"/>
      <w:lang w:eastAsia="zh-CN"/>
    </w:rPr>
  </w:style>
  <w:style w:type="paragraph" w:customStyle="1" w:styleId="Style51">
    <w:name w:val="Style51"/>
    <w:basedOn w:val="a"/>
    <w:rsid w:val="00D841BC"/>
    <w:pPr>
      <w:widowControl w:val="0"/>
      <w:suppressAutoHyphens/>
      <w:autoSpaceDE w:val="0"/>
      <w:spacing w:line="480" w:lineRule="exact"/>
      <w:ind w:firstLine="360"/>
      <w:jc w:val="both"/>
    </w:pPr>
    <w:rPr>
      <w:sz w:val="20"/>
      <w:lang w:eastAsia="zh-CN"/>
    </w:rPr>
  </w:style>
  <w:style w:type="paragraph" w:customStyle="1" w:styleId="Style13">
    <w:name w:val="Style13"/>
    <w:basedOn w:val="a"/>
    <w:rsid w:val="00D841BC"/>
    <w:pPr>
      <w:widowControl w:val="0"/>
      <w:suppressAutoHyphens/>
      <w:autoSpaceDE w:val="0"/>
      <w:spacing w:line="480" w:lineRule="exact"/>
      <w:ind w:firstLine="696"/>
      <w:jc w:val="both"/>
    </w:pPr>
    <w:rPr>
      <w:sz w:val="20"/>
      <w:lang w:eastAsia="zh-CN"/>
    </w:rPr>
  </w:style>
  <w:style w:type="paragraph" w:customStyle="1" w:styleId="Style10">
    <w:name w:val="Style10"/>
    <w:basedOn w:val="a"/>
    <w:rsid w:val="00D841BC"/>
    <w:pPr>
      <w:widowControl w:val="0"/>
      <w:suppressAutoHyphens/>
      <w:autoSpaceDE w:val="0"/>
      <w:jc w:val="both"/>
    </w:pPr>
    <w:rPr>
      <w:sz w:val="20"/>
      <w:lang w:eastAsia="zh-CN"/>
    </w:rPr>
  </w:style>
  <w:style w:type="paragraph" w:customStyle="1" w:styleId="Style2">
    <w:name w:val="Style2"/>
    <w:basedOn w:val="a"/>
    <w:rsid w:val="00D841BC"/>
    <w:pPr>
      <w:widowControl w:val="0"/>
      <w:suppressAutoHyphens/>
      <w:autoSpaceDE w:val="0"/>
      <w:spacing w:line="480" w:lineRule="exact"/>
      <w:jc w:val="center"/>
    </w:pPr>
    <w:rPr>
      <w:sz w:val="20"/>
      <w:lang w:eastAsia="zh-CN"/>
    </w:rPr>
  </w:style>
  <w:style w:type="paragraph" w:customStyle="1" w:styleId="Style39">
    <w:name w:val="Style39"/>
    <w:basedOn w:val="a"/>
    <w:rsid w:val="00D841BC"/>
    <w:pPr>
      <w:widowControl w:val="0"/>
      <w:suppressAutoHyphens/>
      <w:autoSpaceDE w:val="0"/>
      <w:spacing w:line="480" w:lineRule="exact"/>
      <w:ind w:hanging="278"/>
    </w:pPr>
    <w:rPr>
      <w:sz w:val="20"/>
      <w:lang w:eastAsia="zh-CN"/>
    </w:rPr>
  </w:style>
  <w:style w:type="paragraph" w:customStyle="1" w:styleId="Style55">
    <w:name w:val="Style55"/>
    <w:basedOn w:val="a"/>
    <w:rsid w:val="00D841BC"/>
    <w:pPr>
      <w:widowControl w:val="0"/>
      <w:suppressAutoHyphens/>
      <w:autoSpaceDE w:val="0"/>
      <w:spacing w:line="485" w:lineRule="exact"/>
      <w:ind w:firstLine="490"/>
      <w:jc w:val="both"/>
    </w:pPr>
    <w:rPr>
      <w:sz w:val="20"/>
      <w:lang w:eastAsia="zh-CN"/>
    </w:rPr>
  </w:style>
  <w:style w:type="paragraph" w:customStyle="1" w:styleId="Style41">
    <w:name w:val="Style41"/>
    <w:basedOn w:val="a"/>
    <w:rsid w:val="00D841BC"/>
    <w:pPr>
      <w:widowControl w:val="0"/>
      <w:suppressAutoHyphens/>
      <w:autoSpaceDE w:val="0"/>
      <w:spacing w:line="484" w:lineRule="exact"/>
      <w:ind w:firstLine="446"/>
      <w:jc w:val="both"/>
    </w:pPr>
    <w:rPr>
      <w:sz w:val="20"/>
      <w:lang w:eastAsia="zh-CN"/>
    </w:rPr>
  </w:style>
  <w:style w:type="paragraph" w:customStyle="1" w:styleId="Default">
    <w:name w:val="Default"/>
    <w:rsid w:val="00D841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"/>
    <w:basedOn w:val="a"/>
    <w:link w:val="aa"/>
    <w:uiPriority w:val="99"/>
    <w:unhideWhenUsed/>
    <w:rsid w:val="00B718E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718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A0DB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81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A8127F"/>
    <w:pPr>
      <w:widowControl w:val="0"/>
      <w:autoSpaceDE w:val="0"/>
      <w:autoSpaceDN w:val="0"/>
      <w:ind w:left="1561" w:hanging="708"/>
    </w:pPr>
    <w:rPr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A81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8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841BC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41B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D841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41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841BC"/>
  </w:style>
  <w:style w:type="character" w:styleId="a6">
    <w:name w:val="Hyperlink"/>
    <w:rsid w:val="00D841BC"/>
    <w:rPr>
      <w:color w:val="0000FF"/>
      <w:u w:val="single"/>
    </w:rPr>
  </w:style>
  <w:style w:type="paragraph" w:styleId="a7">
    <w:name w:val="Body Text Indent"/>
    <w:basedOn w:val="a"/>
    <w:link w:val="a8"/>
    <w:rsid w:val="00D841B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841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68">
    <w:name w:val="Font Style68"/>
    <w:rsid w:val="00D841B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6">
    <w:name w:val="Font Style66"/>
    <w:rsid w:val="00D841B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D841BC"/>
    <w:pPr>
      <w:widowControl w:val="0"/>
      <w:suppressAutoHyphens/>
      <w:autoSpaceDE w:val="0"/>
      <w:spacing w:line="472" w:lineRule="exact"/>
      <w:ind w:firstLine="283"/>
    </w:pPr>
    <w:rPr>
      <w:sz w:val="20"/>
      <w:lang w:eastAsia="zh-CN"/>
    </w:rPr>
  </w:style>
  <w:style w:type="paragraph" w:customStyle="1" w:styleId="Style51">
    <w:name w:val="Style51"/>
    <w:basedOn w:val="a"/>
    <w:rsid w:val="00D841BC"/>
    <w:pPr>
      <w:widowControl w:val="0"/>
      <w:suppressAutoHyphens/>
      <w:autoSpaceDE w:val="0"/>
      <w:spacing w:line="480" w:lineRule="exact"/>
      <w:ind w:firstLine="360"/>
      <w:jc w:val="both"/>
    </w:pPr>
    <w:rPr>
      <w:sz w:val="20"/>
      <w:lang w:eastAsia="zh-CN"/>
    </w:rPr>
  </w:style>
  <w:style w:type="paragraph" w:customStyle="1" w:styleId="Style13">
    <w:name w:val="Style13"/>
    <w:basedOn w:val="a"/>
    <w:rsid w:val="00D841BC"/>
    <w:pPr>
      <w:widowControl w:val="0"/>
      <w:suppressAutoHyphens/>
      <w:autoSpaceDE w:val="0"/>
      <w:spacing w:line="480" w:lineRule="exact"/>
      <w:ind w:firstLine="696"/>
      <w:jc w:val="both"/>
    </w:pPr>
    <w:rPr>
      <w:sz w:val="20"/>
      <w:lang w:eastAsia="zh-CN"/>
    </w:rPr>
  </w:style>
  <w:style w:type="paragraph" w:customStyle="1" w:styleId="Style10">
    <w:name w:val="Style10"/>
    <w:basedOn w:val="a"/>
    <w:rsid w:val="00D841BC"/>
    <w:pPr>
      <w:widowControl w:val="0"/>
      <w:suppressAutoHyphens/>
      <w:autoSpaceDE w:val="0"/>
      <w:jc w:val="both"/>
    </w:pPr>
    <w:rPr>
      <w:sz w:val="20"/>
      <w:lang w:eastAsia="zh-CN"/>
    </w:rPr>
  </w:style>
  <w:style w:type="paragraph" w:customStyle="1" w:styleId="Style2">
    <w:name w:val="Style2"/>
    <w:basedOn w:val="a"/>
    <w:rsid w:val="00D841BC"/>
    <w:pPr>
      <w:widowControl w:val="0"/>
      <w:suppressAutoHyphens/>
      <w:autoSpaceDE w:val="0"/>
      <w:spacing w:line="480" w:lineRule="exact"/>
      <w:jc w:val="center"/>
    </w:pPr>
    <w:rPr>
      <w:sz w:val="20"/>
      <w:lang w:eastAsia="zh-CN"/>
    </w:rPr>
  </w:style>
  <w:style w:type="paragraph" w:customStyle="1" w:styleId="Style39">
    <w:name w:val="Style39"/>
    <w:basedOn w:val="a"/>
    <w:rsid w:val="00D841BC"/>
    <w:pPr>
      <w:widowControl w:val="0"/>
      <w:suppressAutoHyphens/>
      <w:autoSpaceDE w:val="0"/>
      <w:spacing w:line="480" w:lineRule="exact"/>
      <w:ind w:hanging="278"/>
    </w:pPr>
    <w:rPr>
      <w:sz w:val="20"/>
      <w:lang w:eastAsia="zh-CN"/>
    </w:rPr>
  </w:style>
  <w:style w:type="paragraph" w:customStyle="1" w:styleId="Style55">
    <w:name w:val="Style55"/>
    <w:basedOn w:val="a"/>
    <w:rsid w:val="00D841BC"/>
    <w:pPr>
      <w:widowControl w:val="0"/>
      <w:suppressAutoHyphens/>
      <w:autoSpaceDE w:val="0"/>
      <w:spacing w:line="485" w:lineRule="exact"/>
      <w:ind w:firstLine="490"/>
      <w:jc w:val="both"/>
    </w:pPr>
    <w:rPr>
      <w:sz w:val="20"/>
      <w:lang w:eastAsia="zh-CN"/>
    </w:rPr>
  </w:style>
  <w:style w:type="paragraph" w:customStyle="1" w:styleId="Style41">
    <w:name w:val="Style41"/>
    <w:basedOn w:val="a"/>
    <w:rsid w:val="00D841BC"/>
    <w:pPr>
      <w:widowControl w:val="0"/>
      <w:suppressAutoHyphens/>
      <w:autoSpaceDE w:val="0"/>
      <w:spacing w:line="484" w:lineRule="exact"/>
      <w:ind w:firstLine="446"/>
      <w:jc w:val="both"/>
    </w:pPr>
    <w:rPr>
      <w:sz w:val="20"/>
      <w:lang w:eastAsia="zh-CN"/>
    </w:rPr>
  </w:style>
  <w:style w:type="paragraph" w:customStyle="1" w:styleId="Default">
    <w:name w:val="Default"/>
    <w:rsid w:val="00D841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"/>
    <w:basedOn w:val="a"/>
    <w:link w:val="aa"/>
    <w:uiPriority w:val="99"/>
    <w:unhideWhenUsed/>
    <w:rsid w:val="00B718E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718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A0DB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81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A8127F"/>
    <w:pPr>
      <w:widowControl w:val="0"/>
      <w:autoSpaceDE w:val="0"/>
      <w:autoSpaceDN w:val="0"/>
      <w:ind w:left="1561" w:hanging="708"/>
    </w:pPr>
    <w:rPr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A81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7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1513</Words>
  <Characters>8628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</vt:lpstr>
      <vt:lpstr>    </vt:lpstr>
      <vt:lpstr>    </vt:lpstr>
      <vt:lpstr>    </vt:lpstr>
      <vt:lpstr>    </vt:lpstr>
      <vt:lpstr>    Набуття компетентностей:</vt:lpstr>
      <vt:lpstr>    </vt:lpstr>
      <vt:lpstr>Методи та засоби діагностики результатів навчання:</vt:lpstr>
      <vt:lpstr>Методи навчання:</vt:lpstr>
      <vt:lpstr>Оцінювання результатів навчання.</vt:lpstr>
      <vt:lpstr>Навчально-методичне забезпечення:</vt:lpstr>
      <vt:lpstr>Рекомендовані джерела інформації</vt:lpstr>
      <vt:lpstr/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2026-06-26T08:23:00Z</dcterms:created>
  <dcterms:modified xsi:type="dcterms:W3CDTF">2026-06-26T08:23:00Z</dcterms:modified>
</cp:coreProperties>
</file>