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86" w:rsidRDefault="005D0586" w:rsidP="005D0586">
      <w:pPr>
        <w:pStyle w:val="1"/>
        <w:numPr>
          <w:ilvl w:val="0"/>
          <w:numId w:val="0"/>
        </w:numPr>
        <w:jc w:val="center"/>
        <w:rPr>
          <w:szCs w:val="24"/>
          <w:lang w:val="uk-UA"/>
        </w:rPr>
      </w:pPr>
      <w:r w:rsidRPr="005D0586">
        <w:rPr>
          <w:szCs w:val="24"/>
          <w:shd w:val="clear" w:color="auto" w:fill="E8E8E8"/>
          <w:lang w:val="uk-UA"/>
        </w:rPr>
        <w:t xml:space="preserve">План роботи наукового </w:t>
      </w:r>
      <w:r w:rsidR="003B010E">
        <w:rPr>
          <w:szCs w:val="24"/>
          <w:shd w:val="clear" w:color="auto" w:fill="E8E8E8"/>
          <w:lang w:val="uk-UA"/>
        </w:rPr>
        <w:t xml:space="preserve">студентського </w:t>
      </w:r>
      <w:bookmarkStart w:id="0" w:name="_GoBack"/>
      <w:bookmarkEnd w:id="0"/>
      <w:r w:rsidRPr="005D0586">
        <w:rPr>
          <w:szCs w:val="24"/>
          <w:shd w:val="clear" w:color="auto" w:fill="E8E8E8"/>
          <w:lang w:val="uk-UA"/>
        </w:rPr>
        <w:t>гуртка «Фізика та життєдіяльність»</w:t>
      </w:r>
      <w:r w:rsidRPr="005D0586">
        <w:rPr>
          <w:szCs w:val="24"/>
          <w:lang w:val="uk-UA"/>
        </w:rPr>
        <w:t xml:space="preserve"> </w:t>
      </w:r>
    </w:p>
    <w:p w:rsidR="005D0586" w:rsidRPr="005D0586" w:rsidRDefault="005D0586" w:rsidP="005D0586">
      <w:pPr>
        <w:pStyle w:val="1"/>
        <w:numPr>
          <w:ilvl w:val="0"/>
          <w:numId w:val="0"/>
        </w:numPr>
        <w:jc w:val="center"/>
        <w:rPr>
          <w:bCs/>
          <w:szCs w:val="24"/>
          <w:lang w:val="uk-UA"/>
        </w:rPr>
      </w:pPr>
      <w:r w:rsidRPr="005D0586">
        <w:rPr>
          <w:szCs w:val="24"/>
          <w:lang w:val="uk-UA"/>
        </w:rPr>
        <w:t>на 202</w:t>
      </w:r>
      <w:r w:rsidR="005C194F">
        <w:rPr>
          <w:szCs w:val="24"/>
          <w:lang w:val="uk-UA"/>
        </w:rPr>
        <w:t>5</w:t>
      </w:r>
      <w:r w:rsidRPr="005D0586">
        <w:rPr>
          <w:szCs w:val="24"/>
          <w:lang w:val="uk-UA"/>
        </w:rPr>
        <w:t>-202</w:t>
      </w:r>
      <w:r w:rsidR="005C194F">
        <w:rPr>
          <w:szCs w:val="24"/>
          <w:lang w:val="uk-UA"/>
        </w:rPr>
        <w:t>6</w:t>
      </w:r>
      <w:r w:rsidRPr="005D0586">
        <w:rPr>
          <w:i/>
          <w:szCs w:val="24"/>
          <w:lang w:val="uk-UA"/>
        </w:rPr>
        <w:t xml:space="preserve"> навчальний рік</w:t>
      </w:r>
    </w:p>
    <w:p w:rsidR="005D0586" w:rsidRPr="005D0586" w:rsidRDefault="005D0586" w:rsidP="005D0586">
      <w:pPr>
        <w:pStyle w:val="1"/>
        <w:numPr>
          <w:ilvl w:val="0"/>
          <w:numId w:val="0"/>
        </w:numPr>
        <w:jc w:val="center"/>
        <w:rPr>
          <w:bCs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685"/>
        <w:gridCol w:w="1740"/>
        <w:gridCol w:w="1982"/>
      </w:tblGrid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ind w:left="-83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9E082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23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23">
              <w:rPr>
                <w:rFonts w:ascii="Times New Roman" w:hAnsi="Times New Roman" w:cs="Times New Roman"/>
                <w:b/>
              </w:rPr>
              <w:t>Дата проведення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23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586" w:rsidRPr="009E0823" w:rsidRDefault="005D0586" w:rsidP="00261F3A">
            <w:pPr>
              <w:ind w:firstLine="13"/>
              <w:jc w:val="center"/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jc w:val="center"/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C194F" w:rsidTr="00EA6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94F" w:rsidRPr="005C194F" w:rsidRDefault="005C194F" w:rsidP="005C19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B1B"/>
              </w:rPr>
            </w:pPr>
            <w:r w:rsidRPr="00E3507D">
              <w:rPr>
                <w:rFonts w:ascii="Times New Roman" w:hAnsi="Times New Roman" w:cs="Times New Roman"/>
              </w:rPr>
              <w:t>Біофізичні основи ехолокації у кажанів: механізми генерації та сприйняття звуку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жовтень 202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дистанційно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C194F" w:rsidTr="00EA6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94F" w:rsidRPr="005E0C3C" w:rsidRDefault="005C194F" w:rsidP="005C19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B1B"/>
                <w:lang w:val="ru-RU"/>
              </w:rPr>
            </w:pPr>
            <w:r w:rsidRPr="00E3507D">
              <w:rPr>
                <w:rFonts w:ascii="Times New Roman" w:hAnsi="Times New Roman" w:cs="Times New Roman"/>
              </w:rPr>
              <w:t>Принцип роботи те</w:t>
            </w:r>
            <w:r>
              <w:rPr>
                <w:rFonts w:ascii="Times New Roman" w:hAnsi="Times New Roman" w:cs="Times New Roman"/>
              </w:rPr>
              <w:t>лескопа та обсерваторії України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листопад 202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C194F" w:rsidTr="00EA64B8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94F" w:rsidRPr="005E0C3C" w:rsidRDefault="005C194F" w:rsidP="005C19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B1B"/>
                <w:lang w:val="ru-RU"/>
              </w:rPr>
            </w:pPr>
            <w:r>
              <w:rPr>
                <w:rFonts w:ascii="Times New Roman" w:hAnsi="Times New Roman" w:cs="Times New Roman"/>
              </w:rPr>
              <w:t>Принцип роботи апарату МРТ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л</w:t>
            </w:r>
            <w:r>
              <w:rPr>
                <w:rFonts w:ascii="Times New Roman" w:hAnsi="Times New Roman" w:cs="Times New Roman"/>
                <w:b/>
                <w:sz w:val="22"/>
              </w:rPr>
              <w:t>истопад</w:t>
            </w:r>
            <w:r w:rsidRPr="009E0823">
              <w:rPr>
                <w:rFonts w:ascii="Times New Roman" w:hAnsi="Times New Roman" w:cs="Times New Roman"/>
                <w:b/>
                <w:sz w:val="2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C194F" w:rsidTr="00EA6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94F" w:rsidRPr="005E0C3C" w:rsidRDefault="005C194F" w:rsidP="005C19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B1B"/>
                <w:lang w:val="ru-RU"/>
              </w:rPr>
            </w:pPr>
            <w:r w:rsidRPr="00E3507D">
              <w:rPr>
                <w:rFonts w:ascii="Times New Roman" w:hAnsi="Times New Roman" w:cs="Times New Roman"/>
              </w:rPr>
              <w:t>Фізика руху риб</w:t>
            </w:r>
            <w:r>
              <w:rPr>
                <w:rFonts w:ascii="Times New Roman" w:hAnsi="Times New Roman" w:cs="Times New Roman"/>
              </w:rPr>
              <w:t xml:space="preserve"> та морських тварин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л</w:t>
            </w:r>
            <w:r>
              <w:rPr>
                <w:rFonts w:ascii="Times New Roman" w:hAnsi="Times New Roman" w:cs="Times New Roman"/>
                <w:b/>
                <w:sz w:val="22"/>
              </w:rPr>
              <w:t>истопад</w:t>
            </w:r>
            <w:r w:rsidRPr="009E0823">
              <w:rPr>
                <w:rFonts w:ascii="Times New Roman" w:hAnsi="Times New Roman" w:cs="Times New Roman"/>
                <w:b/>
                <w:sz w:val="2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C194F" w:rsidTr="00EA6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94F" w:rsidRPr="005E0C3C" w:rsidRDefault="005C194F" w:rsidP="005C19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B1B"/>
                <w:lang w:val="ru-RU"/>
              </w:rPr>
            </w:pPr>
            <w:r w:rsidRPr="00E3507D">
              <w:rPr>
                <w:rFonts w:ascii="Times New Roman" w:hAnsi="Times New Roman" w:cs="Times New Roman"/>
              </w:rPr>
              <w:t>"Вплив звуку та інфразвуку на організм людини і тварин"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C194F">
              <w:rPr>
                <w:rFonts w:ascii="Times New Roman" w:hAnsi="Times New Roman" w:cs="Times New Roman"/>
                <w:b/>
                <w:sz w:val="22"/>
              </w:rPr>
              <w:t>лютий</w:t>
            </w:r>
            <w:r w:rsidRPr="009E082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800FF2" w:rsidRDefault="005C194F" w:rsidP="00261F3A">
            <w:pP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D1730D">
              <w:rPr>
                <w:rFonts w:ascii="Times New Roman" w:hAnsi="Times New Roman" w:cs="Times New Roman"/>
              </w:rPr>
              <w:t>Магнітне поле Землі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967B3">
              <w:rPr>
                <w:rFonts w:ascii="Times New Roman" w:hAnsi="Times New Roman" w:cs="Times New Roman"/>
                <w:b/>
                <w:sz w:val="22"/>
              </w:rPr>
              <w:t>березень 202</w:t>
            </w:r>
            <w:r w:rsidR="005C194F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D0586" w:rsidTr="00261F3A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800FF2" w:rsidRDefault="005C194F" w:rsidP="00261F3A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5E0C3C">
              <w:rPr>
                <w:rFonts w:ascii="Times New Roman" w:hAnsi="Times New Roman" w:cs="Times New Roman"/>
                <w:color w:val="1D2125"/>
              </w:rPr>
              <w:t>Явище електромагнітної індукції та його використання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967B3">
              <w:rPr>
                <w:rFonts w:ascii="Times New Roman" w:hAnsi="Times New Roman" w:cs="Times New Roman"/>
                <w:b/>
                <w:sz w:val="22"/>
              </w:rPr>
              <w:t>березень 202</w:t>
            </w:r>
            <w:r w:rsidR="005C194F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586" w:rsidRPr="009E0823" w:rsidRDefault="005D0586" w:rsidP="00261F3A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C194F" w:rsidTr="005032E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94F" w:rsidRPr="005E0C3C" w:rsidRDefault="005C194F" w:rsidP="005C19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B1B"/>
                <w:lang w:val="ru-RU"/>
              </w:rPr>
            </w:pPr>
            <w:r w:rsidRPr="00D1730D">
              <w:rPr>
                <w:rFonts w:ascii="Times New Roman" w:hAnsi="Times New Roman" w:cs="Times New Roman"/>
              </w:rPr>
              <w:t xml:space="preserve">Які температурні шкали існували раніше і </w:t>
            </w:r>
            <w:r>
              <w:rPr>
                <w:rFonts w:ascii="Times New Roman" w:hAnsi="Times New Roman" w:cs="Times New Roman"/>
              </w:rPr>
              <w:t xml:space="preserve">які </w:t>
            </w:r>
            <w:r w:rsidRPr="00D1730D">
              <w:rPr>
                <w:rFonts w:ascii="Times New Roman" w:hAnsi="Times New Roman" w:cs="Times New Roman"/>
              </w:rPr>
              <w:t>використовуються зараз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квітень 202</w:t>
            </w: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  <w:tr w:rsidR="005C194F" w:rsidTr="00503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94F" w:rsidRPr="005E0C3C" w:rsidRDefault="005C194F" w:rsidP="005C194F">
            <w:pPr>
              <w:rPr>
                <w:rFonts w:ascii="Times New Roman" w:eastAsia="Times New Roman" w:hAnsi="Times New Roman" w:cs="Times New Roman"/>
                <w:color w:val="1B1B1B"/>
                <w:lang w:val="ru-RU"/>
              </w:rPr>
            </w:pPr>
            <w:r>
              <w:rPr>
                <w:rFonts w:ascii="Times New Roman" w:hAnsi="Times New Roman" w:cs="Times New Roman"/>
              </w:rPr>
              <w:t>Причини аварії на Чорнобильській АЄС</w:t>
            </w:r>
            <w:r w:rsidRPr="00D173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квітень 202</w:t>
            </w: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94F" w:rsidRPr="009E0823" w:rsidRDefault="005C194F" w:rsidP="005C194F">
            <w:pPr>
              <w:ind w:firstLine="73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94F" w:rsidRPr="009E0823" w:rsidRDefault="005C194F" w:rsidP="005C194F">
            <w:pPr>
              <w:rPr>
                <w:rFonts w:ascii="Times New Roman" w:hAnsi="Times New Roman" w:cs="Times New Roman"/>
              </w:rPr>
            </w:pPr>
            <w:r w:rsidRPr="009E0823">
              <w:rPr>
                <w:rFonts w:ascii="Times New Roman" w:hAnsi="Times New Roman" w:cs="Times New Roman"/>
                <w:b/>
                <w:sz w:val="22"/>
              </w:rPr>
              <w:t>Доц. Ільїн П.П.</w:t>
            </w:r>
          </w:p>
        </w:tc>
      </w:tr>
    </w:tbl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D0586" w:rsidRPr="009E0823" w:rsidRDefault="005D0586" w:rsidP="005D05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23">
        <w:rPr>
          <w:rFonts w:ascii="Times New Roman" w:hAnsi="Times New Roman" w:cs="Times New Roman"/>
          <w:bCs/>
        </w:rPr>
        <w:t>Керівник наукового студентського гуртка</w:t>
      </w:r>
      <w:r>
        <w:rPr>
          <w:b/>
          <w:bCs/>
        </w:rPr>
        <w:t xml:space="preserve"> </w:t>
      </w:r>
      <w:r w:rsidRPr="009E0823">
        <w:rPr>
          <w:rFonts w:ascii="Times New Roman" w:hAnsi="Times New Roman" w:cs="Times New Roman"/>
          <w:b/>
          <w:bCs/>
          <w:sz w:val="28"/>
          <w:szCs w:val="28"/>
        </w:rPr>
        <w:t>_____________________ доц. Ільїн П.П.</w:t>
      </w:r>
    </w:p>
    <w:p w:rsidR="00110C8A" w:rsidRDefault="00110C8A"/>
    <w:sectPr w:rsidR="00110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294" w:firstLine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1003" w:firstLine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41"/>
        </w:tabs>
        <w:ind w:left="699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1"/>
        </w:tabs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6"/>
    <w:rsid w:val="00110C8A"/>
    <w:rsid w:val="003B010E"/>
    <w:rsid w:val="005C194F"/>
    <w:rsid w:val="005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9D76"/>
  <w15:chartTrackingRefBased/>
  <w15:docId w15:val="{A511BDC3-9935-4FD2-8E54-A919ED3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86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5D0586"/>
    <w:pPr>
      <w:numPr>
        <w:numId w:val="1"/>
      </w:numPr>
      <w:suppressAutoHyphens/>
      <w:spacing w:after="0" w:line="240" w:lineRule="auto"/>
      <w:jc w:val="both"/>
    </w:pPr>
    <w:rPr>
      <w:rFonts w:ascii="Times New Roman" w:eastAsia="Calibri" w:hAnsi="Times New Roman" w:cs="Times New Roman"/>
      <w:b/>
      <w:color w:val="000000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3</cp:revision>
  <dcterms:created xsi:type="dcterms:W3CDTF">2026-04-26T14:26:00Z</dcterms:created>
  <dcterms:modified xsi:type="dcterms:W3CDTF">2026-04-26T14:26:00Z</dcterms:modified>
</cp:coreProperties>
</file>