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B7" w:rsidRPr="007F5D7A" w:rsidRDefault="00542AB7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5D7A">
        <w:rPr>
          <w:rFonts w:ascii="Times New Roman" w:hAnsi="Times New Roman"/>
          <w:b/>
          <w:sz w:val="24"/>
          <w:szCs w:val="24"/>
          <w:lang w:val="uk-UA"/>
        </w:rPr>
        <w:t>Національний університет біоресурсів і природокористування України</w:t>
      </w:r>
    </w:p>
    <w:p w:rsidR="00F50FCD" w:rsidRPr="00F80116" w:rsidRDefault="00F50FCD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Науково-дослідна частина</w:t>
      </w:r>
      <w:r w:rsidR="00F80116" w:rsidRPr="00AD23CA">
        <w:rPr>
          <w:rFonts w:ascii="Times New Roman" w:hAnsi="Times New Roman"/>
          <w:b/>
          <w:sz w:val="24"/>
          <w:szCs w:val="24"/>
        </w:rPr>
        <w:t xml:space="preserve"> </w:t>
      </w:r>
      <w:r w:rsidR="00F80116">
        <w:rPr>
          <w:rFonts w:ascii="Times New Roman" w:hAnsi="Times New Roman"/>
          <w:b/>
          <w:sz w:val="24"/>
          <w:szCs w:val="24"/>
          <w:lang w:val="uk-UA"/>
        </w:rPr>
        <w:t>НУБіП України</w:t>
      </w:r>
    </w:p>
    <w:p w:rsidR="00542AB7" w:rsidRPr="007F5D7A" w:rsidRDefault="00542AB7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5D7A">
        <w:rPr>
          <w:rFonts w:ascii="Times New Roman" w:hAnsi="Times New Roman"/>
          <w:b/>
          <w:sz w:val="24"/>
          <w:szCs w:val="24"/>
          <w:lang w:val="uk-UA"/>
        </w:rPr>
        <w:t>Спілка молодих вчених НУБіП України</w:t>
      </w:r>
    </w:p>
    <w:p w:rsidR="00542AB7" w:rsidRDefault="00542AB7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5D7A">
        <w:rPr>
          <w:rFonts w:ascii="Times New Roman" w:hAnsi="Times New Roman"/>
          <w:b/>
          <w:sz w:val="24"/>
          <w:szCs w:val="24"/>
          <w:lang w:val="uk-UA"/>
        </w:rPr>
        <w:t>Рада аспірантів НУБіП України</w:t>
      </w:r>
    </w:p>
    <w:p w:rsidR="00542AB7" w:rsidRDefault="00356990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Студентський н</w:t>
      </w:r>
      <w:r w:rsidR="00542AB7" w:rsidRPr="007F5D7A">
        <w:rPr>
          <w:rFonts w:ascii="Times New Roman" w:hAnsi="Times New Roman"/>
          <w:b/>
          <w:sz w:val="24"/>
          <w:szCs w:val="24"/>
          <w:lang w:val="uk-UA"/>
        </w:rPr>
        <w:t>ауковий клуб НУБіП України</w:t>
      </w:r>
    </w:p>
    <w:p w:rsidR="00542AB7" w:rsidRPr="007F5D7A" w:rsidRDefault="00AD23CA" w:rsidP="00B96EE1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169D3D4" wp14:editId="43F02BC8">
            <wp:extent cx="2320290" cy="2755344"/>
            <wp:effectExtent l="0" t="0" r="0" b="0"/>
            <wp:docPr id="2" name="Рисунок 2" descr="ÐÐ¾Ð³Ð¾ÑÐ¸Ð¿ ÐÐ£ÐÑÐ Ð£ÐºÑÐ°Ñ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Ð¾Ð³Ð¾ÑÐ¸Ð¿ ÐÐ£ÐÑÐ Ð£ÐºÑÐ°ÑÐ½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68" cy="277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CA" w:rsidRDefault="00AD23CA" w:rsidP="00CC2249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542AB7" w:rsidRPr="00AD23CA" w:rsidRDefault="00542AB7" w:rsidP="00CC224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F5D7A">
        <w:rPr>
          <w:rFonts w:ascii="Times New Roman" w:hAnsi="Times New Roman"/>
          <w:b/>
          <w:sz w:val="40"/>
          <w:szCs w:val="40"/>
          <w:lang w:val="uk-UA"/>
        </w:rPr>
        <w:t>ПРОГРАМА</w:t>
      </w:r>
    </w:p>
    <w:p w:rsidR="00542AB7" w:rsidRPr="007F5D7A" w:rsidRDefault="00AD23CA" w:rsidP="00CC224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="002A5D6D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AD23CA">
        <w:rPr>
          <w:rFonts w:ascii="Times New Roman" w:hAnsi="Times New Roman"/>
          <w:b/>
          <w:sz w:val="32"/>
          <w:szCs w:val="32"/>
        </w:rPr>
        <w:t xml:space="preserve"> </w:t>
      </w:r>
      <w:r w:rsidR="00542AB7" w:rsidRPr="007F5D7A">
        <w:rPr>
          <w:rFonts w:ascii="Times New Roman" w:hAnsi="Times New Roman"/>
          <w:b/>
          <w:sz w:val="32"/>
          <w:szCs w:val="32"/>
          <w:lang w:val="uk-UA"/>
        </w:rPr>
        <w:t xml:space="preserve">«Фестивалю студентської науки – </w:t>
      </w:r>
      <w:r w:rsidR="00542AB7" w:rsidRPr="007F5D7A">
        <w:rPr>
          <w:rFonts w:ascii="Times New Roman" w:hAnsi="Times New Roman"/>
          <w:b/>
          <w:sz w:val="32"/>
          <w:szCs w:val="32"/>
        </w:rPr>
        <w:t>20</w:t>
      </w:r>
      <w:r w:rsidR="00542AB7" w:rsidRPr="007F5D7A">
        <w:rPr>
          <w:rFonts w:ascii="Times New Roman" w:hAnsi="Times New Roman"/>
          <w:b/>
          <w:sz w:val="32"/>
          <w:szCs w:val="32"/>
          <w:lang w:val="uk-UA"/>
        </w:rPr>
        <w:t>1</w:t>
      </w:r>
      <w:r w:rsidR="002A5D6D" w:rsidRPr="002A5D6D">
        <w:rPr>
          <w:rFonts w:ascii="Times New Roman" w:hAnsi="Times New Roman"/>
          <w:b/>
          <w:sz w:val="32"/>
          <w:szCs w:val="32"/>
        </w:rPr>
        <w:t>9</w:t>
      </w:r>
      <w:r w:rsidR="00542AB7" w:rsidRPr="007F5D7A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542AB7" w:rsidRPr="007F5D7A" w:rsidRDefault="00542AB7" w:rsidP="00613F4D">
      <w:pPr>
        <w:spacing w:line="36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42AB7" w:rsidRDefault="00542AB7" w:rsidP="00613F4D">
      <w:pPr>
        <w:tabs>
          <w:tab w:val="left" w:pos="6765"/>
        </w:tabs>
        <w:spacing w:line="36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E5A51" w:rsidRDefault="00FE5A51" w:rsidP="00613F4D">
      <w:pPr>
        <w:tabs>
          <w:tab w:val="left" w:pos="6765"/>
        </w:tabs>
        <w:spacing w:line="36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F0632" w:rsidRDefault="000F0632" w:rsidP="00613F4D">
      <w:pPr>
        <w:tabs>
          <w:tab w:val="left" w:pos="6765"/>
        </w:tabs>
        <w:spacing w:line="36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3552" w:rsidRDefault="009C3552" w:rsidP="00613F4D">
      <w:pPr>
        <w:tabs>
          <w:tab w:val="left" w:pos="6765"/>
        </w:tabs>
        <w:spacing w:line="36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42AB7" w:rsidRPr="00356990" w:rsidRDefault="00CA7C3A" w:rsidP="00613F4D">
      <w:pPr>
        <w:tabs>
          <w:tab w:val="left" w:pos="6765"/>
        </w:tabs>
        <w:spacing w:line="36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="002A5D6D" w:rsidRPr="002A5D6D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квітня </w:t>
      </w:r>
      <w:r w:rsidR="00F80116" w:rsidRPr="00F80116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32A5B" w:rsidRPr="00356990">
        <w:rPr>
          <w:rFonts w:ascii="Times New Roman" w:hAnsi="Times New Roman"/>
          <w:b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sz w:val="26"/>
          <w:szCs w:val="26"/>
          <w:lang w:val="uk-UA"/>
        </w:rPr>
        <w:t>4</w:t>
      </w:r>
      <w:r w:rsidR="00832A5B" w:rsidRPr="00356990">
        <w:rPr>
          <w:rFonts w:ascii="Times New Roman" w:hAnsi="Times New Roman"/>
          <w:b/>
          <w:sz w:val="26"/>
          <w:szCs w:val="26"/>
          <w:lang w:val="uk-UA"/>
        </w:rPr>
        <w:t xml:space="preserve"> травня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="00832A5B" w:rsidRPr="00356990">
        <w:rPr>
          <w:rFonts w:ascii="Times New Roman" w:hAnsi="Times New Roman"/>
          <w:b/>
          <w:sz w:val="26"/>
          <w:szCs w:val="26"/>
          <w:lang w:val="uk-UA"/>
        </w:rPr>
        <w:t xml:space="preserve"> р.</w:t>
      </w:r>
    </w:p>
    <w:p w:rsidR="00B96EE1" w:rsidRDefault="00542AB7" w:rsidP="00613F4D">
      <w:pPr>
        <w:tabs>
          <w:tab w:val="left" w:pos="6765"/>
        </w:tabs>
        <w:spacing w:line="36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56990">
        <w:rPr>
          <w:rFonts w:ascii="Times New Roman" w:hAnsi="Times New Roman"/>
          <w:b/>
          <w:sz w:val="28"/>
          <w:szCs w:val="28"/>
          <w:lang w:val="uk-UA"/>
        </w:rPr>
        <w:t>м. Київ</w:t>
      </w:r>
    </w:p>
    <w:p w:rsidR="00356990" w:rsidRDefault="00542AB7" w:rsidP="00B96EE1">
      <w:pPr>
        <w:tabs>
          <w:tab w:val="left" w:pos="6765"/>
        </w:tabs>
        <w:spacing w:after="0" w:line="360" w:lineRule="auto"/>
        <w:ind w:firstLine="539"/>
        <w:outlineLvl w:val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7F5D7A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Доповіді старост студентських наукових</w:t>
      </w:r>
      <w:r w:rsid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 гуртків відповідно до графіка:</w:t>
      </w:r>
    </w:p>
    <w:p w:rsidR="00542AB7" w:rsidRPr="007F5D7A" w:rsidRDefault="00CA7C3A" w:rsidP="00B96EE1">
      <w:pPr>
        <w:spacing w:after="0" w:line="360" w:lineRule="auto"/>
        <w:ind w:firstLine="53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A5D6D">
        <w:rPr>
          <w:rFonts w:ascii="Times New Roman" w:hAnsi="Times New Roman"/>
          <w:b/>
          <w:i/>
          <w:sz w:val="24"/>
          <w:szCs w:val="24"/>
        </w:rPr>
        <w:t>1</w:t>
      </w:r>
      <w:r w:rsidR="002A5D6D" w:rsidRPr="00171C7B">
        <w:rPr>
          <w:rFonts w:ascii="Times New Roman" w:hAnsi="Times New Roman"/>
          <w:b/>
          <w:i/>
          <w:sz w:val="24"/>
          <w:szCs w:val="24"/>
        </w:rPr>
        <w:t>7</w:t>
      </w:r>
      <w:r w:rsidRPr="002A5D6D">
        <w:rPr>
          <w:rFonts w:ascii="Times New Roman" w:hAnsi="Times New Roman"/>
          <w:b/>
          <w:i/>
          <w:sz w:val="24"/>
          <w:szCs w:val="24"/>
        </w:rPr>
        <w:t xml:space="preserve"> квітня </w:t>
      </w:r>
      <w:r w:rsidR="00123D64" w:rsidRPr="007F5D7A">
        <w:rPr>
          <w:rFonts w:ascii="Times New Roman" w:hAnsi="Times New Roman"/>
          <w:b/>
          <w:i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23D64" w:rsidRPr="007F5D7A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 w:rsidR="00542AB7" w:rsidRPr="007F5D7A">
        <w:rPr>
          <w:rFonts w:ascii="Times New Roman" w:hAnsi="Times New Roman"/>
          <w:b/>
          <w:i/>
          <w:sz w:val="24"/>
          <w:szCs w:val="24"/>
          <w:lang w:val="uk-UA"/>
        </w:rPr>
        <w:t xml:space="preserve"> травня 201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9</w:t>
      </w:r>
      <w:r w:rsidR="00542AB7" w:rsidRPr="007F5D7A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</w:p>
    <w:p w:rsidR="00542AB7" w:rsidRPr="007F5D7A" w:rsidRDefault="0047684D" w:rsidP="007F5D7A">
      <w:pPr>
        <w:pStyle w:val="1"/>
        <w:spacing w:after="0" w:line="36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Регламент виступу</w:t>
      </w:r>
      <w:r w:rsidR="005F7C02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542AB7" w:rsidRPr="007F5D7A" w:rsidRDefault="00542AB7" w:rsidP="007F5D7A">
      <w:pPr>
        <w:pStyle w:val="1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F5D7A">
        <w:rPr>
          <w:rFonts w:ascii="Times New Roman" w:hAnsi="Times New Roman"/>
          <w:sz w:val="24"/>
          <w:szCs w:val="24"/>
          <w:lang w:val="uk-UA"/>
        </w:rPr>
        <w:t xml:space="preserve">доповіді старост наукових гуртків </w:t>
      </w:r>
      <w:r w:rsidRPr="007F5D7A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7F5D7A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123D64" w:rsidRPr="007F5D7A">
        <w:rPr>
          <w:rFonts w:ascii="Times New Roman" w:hAnsi="Times New Roman"/>
          <w:sz w:val="24"/>
          <w:szCs w:val="24"/>
          <w:lang w:val="uk-UA"/>
        </w:rPr>
        <w:t>7</w:t>
      </w:r>
      <w:r w:rsidRPr="007F5D7A">
        <w:rPr>
          <w:rFonts w:ascii="Times New Roman" w:hAnsi="Times New Roman"/>
          <w:sz w:val="24"/>
          <w:szCs w:val="24"/>
          <w:lang w:val="uk-UA"/>
        </w:rPr>
        <w:t xml:space="preserve"> хв.;</w:t>
      </w:r>
    </w:p>
    <w:p w:rsidR="00542AB7" w:rsidRPr="007F5D7A" w:rsidRDefault="00542AB7" w:rsidP="007F5D7A">
      <w:pPr>
        <w:pStyle w:val="1"/>
        <w:spacing w:after="0" w:line="36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F5D7A">
        <w:rPr>
          <w:rFonts w:ascii="Times New Roman" w:hAnsi="Times New Roman"/>
          <w:sz w:val="24"/>
          <w:szCs w:val="24"/>
          <w:lang w:val="uk-UA"/>
        </w:rPr>
        <w:t xml:space="preserve">обговорення виступу </w:t>
      </w:r>
      <w:r w:rsidRPr="007F5D7A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7F5D7A">
        <w:rPr>
          <w:rFonts w:ascii="Times New Roman" w:hAnsi="Times New Roman"/>
          <w:sz w:val="24"/>
          <w:szCs w:val="24"/>
          <w:lang w:val="uk-UA"/>
        </w:rPr>
        <w:t xml:space="preserve"> до 3 хв.</w:t>
      </w:r>
    </w:p>
    <w:p w:rsidR="00542AB7" w:rsidRPr="007F5D7A" w:rsidRDefault="00542AB7" w:rsidP="007F5D7A">
      <w:pPr>
        <w:pStyle w:val="1"/>
        <w:tabs>
          <w:tab w:val="left" w:pos="2279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F5D7A">
        <w:rPr>
          <w:rFonts w:ascii="Times New Roman" w:hAnsi="Times New Roman"/>
          <w:sz w:val="24"/>
          <w:szCs w:val="24"/>
          <w:lang w:val="uk-UA"/>
        </w:rPr>
        <w:t xml:space="preserve">Доповідь старости </w:t>
      </w:r>
      <w:r w:rsidR="00356990">
        <w:rPr>
          <w:rFonts w:ascii="Times New Roman" w:hAnsi="Times New Roman"/>
          <w:sz w:val="24"/>
          <w:szCs w:val="24"/>
          <w:lang w:val="uk-UA"/>
        </w:rPr>
        <w:t xml:space="preserve">студентського </w:t>
      </w:r>
      <w:r w:rsidRPr="007F5D7A">
        <w:rPr>
          <w:rFonts w:ascii="Times New Roman" w:hAnsi="Times New Roman"/>
          <w:sz w:val="24"/>
          <w:szCs w:val="24"/>
          <w:lang w:val="uk-UA"/>
        </w:rPr>
        <w:t>наукового гуртка повинна включати:</w:t>
      </w:r>
    </w:p>
    <w:p w:rsidR="00816F9A" w:rsidRDefault="00816F9A" w:rsidP="007F5D7A">
      <w:pPr>
        <w:pStyle w:val="1"/>
        <w:numPr>
          <w:ilvl w:val="0"/>
          <w:numId w:val="1"/>
        </w:numPr>
        <w:tabs>
          <w:tab w:val="left" w:pos="2279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короткий опис, здобутки студентського наукового гуртка;</w:t>
      </w:r>
    </w:p>
    <w:p w:rsidR="00542AB7" w:rsidRPr="007F5D7A" w:rsidRDefault="00542AB7" w:rsidP="007F5D7A">
      <w:pPr>
        <w:pStyle w:val="1"/>
        <w:numPr>
          <w:ilvl w:val="0"/>
          <w:numId w:val="1"/>
        </w:numPr>
        <w:tabs>
          <w:tab w:val="left" w:pos="2279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F5D7A">
        <w:rPr>
          <w:rFonts w:ascii="Times New Roman" w:hAnsi="Times New Roman"/>
          <w:sz w:val="24"/>
          <w:szCs w:val="24"/>
          <w:lang w:val="uk-UA"/>
        </w:rPr>
        <w:t>звіт про діяльність гуртка за 201</w:t>
      </w:r>
      <w:r w:rsidR="00CA7C3A">
        <w:rPr>
          <w:rFonts w:ascii="Times New Roman" w:hAnsi="Times New Roman"/>
          <w:sz w:val="24"/>
          <w:szCs w:val="24"/>
          <w:lang w:val="uk-UA"/>
        </w:rPr>
        <w:t>8</w:t>
      </w:r>
      <w:r w:rsidR="00D45806" w:rsidRPr="007F5D7A">
        <w:rPr>
          <w:rFonts w:ascii="Times New Roman" w:hAnsi="Times New Roman"/>
          <w:sz w:val="24"/>
          <w:szCs w:val="24"/>
          <w:lang w:val="uk-UA"/>
        </w:rPr>
        <w:t>-201</w:t>
      </w:r>
      <w:r w:rsidR="00CA7C3A">
        <w:rPr>
          <w:rFonts w:ascii="Times New Roman" w:hAnsi="Times New Roman"/>
          <w:sz w:val="24"/>
          <w:szCs w:val="24"/>
          <w:lang w:val="uk-UA"/>
        </w:rPr>
        <w:t>9</w:t>
      </w:r>
      <w:r w:rsidR="00D45806" w:rsidRPr="007F5D7A">
        <w:rPr>
          <w:rFonts w:ascii="Times New Roman" w:hAnsi="Times New Roman"/>
          <w:sz w:val="24"/>
          <w:szCs w:val="24"/>
          <w:lang w:val="uk-UA"/>
        </w:rPr>
        <w:t xml:space="preserve"> н.</w:t>
      </w:r>
      <w:r w:rsidR="00816F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5806" w:rsidRPr="007F5D7A">
        <w:rPr>
          <w:rFonts w:ascii="Times New Roman" w:hAnsi="Times New Roman"/>
          <w:sz w:val="24"/>
          <w:szCs w:val="24"/>
          <w:lang w:val="uk-UA"/>
        </w:rPr>
        <w:t>р.</w:t>
      </w:r>
      <w:r w:rsidRPr="007F5D7A">
        <w:rPr>
          <w:rFonts w:ascii="Times New Roman" w:hAnsi="Times New Roman"/>
          <w:sz w:val="24"/>
          <w:szCs w:val="24"/>
          <w:lang w:val="uk-UA"/>
        </w:rPr>
        <w:t>;</w:t>
      </w:r>
    </w:p>
    <w:p w:rsidR="00542AB7" w:rsidRPr="007F5D7A" w:rsidRDefault="00542AB7" w:rsidP="007F5D7A">
      <w:pPr>
        <w:pStyle w:val="1"/>
        <w:numPr>
          <w:ilvl w:val="0"/>
          <w:numId w:val="1"/>
        </w:numPr>
        <w:tabs>
          <w:tab w:val="left" w:pos="2279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F5D7A">
        <w:rPr>
          <w:rFonts w:ascii="Times New Roman" w:hAnsi="Times New Roman"/>
          <w:sz w:val="24"/>
          <w:szCs w:val="24"/>
          <w:lang w:val="uk-UA"/>
        </w:rPr>
        <w:t xml:space="preserve">стратегія розвитку </w:t>
      </w:r>
      <w:r w:rsidR="009775BA">
        <w:rPr>
          <w:rFonts w:ascii="Times New Roman" w:hAnsi="Times New Roman"/>
          <w:sz w:val="24"/>
          <w:szCs w:val="24"/>
          <w:lang w:val="uk-UA"/>
        </w:rPr>
        <w:t xml:space="preserve">та плани </w:t>
      </w:r>
      <w:r w:rsidR="0047684D">
        <w:rPr>
          <w:rFonts w:ascii="Times New Roman" w:hAnsi="Times New Roman"/>
          <w:sz w:val="24"/>
          <w:szCs w:val="24"/>
          <w:lang w:val="uk-UA"/>
        </w:rPr>
        <w:t>студентського наукового гуртка</w:t>
      </w:r>
      <w:r w:rsidR="009775BA">
        <w:rPr>
          <w:rFonts w:ascii="Times New Roman" w:hAnsi="Times New Roman"/>
          <w:sz w:val="24"/>
          <w:szCs w:val="24"/>
          <w:lang w:val="uk-UA"/>
        </w:rPr>
        <w:t xml:space="preserve"> на 201</w:t>
      </w:r>
      <w:r w:rsidR="00CA7C3A">
        <w:rPr>
          <w:rFonts w:ascii="Times New Roman" w:hAnsi="Times New Roman"/>
          <w:sz w:val="24"/>
          <w:szCs w:val="24"/>
          <w:lang w:val="uk-UA"/>
        </w:rPr>
        <w:t>9</w:t>
      </w:r>
      <w:r w:rsidR="009775BA">
        <w:rPr>
          <w:rFonts w:ascii="Times New Roman" w:hAnsi="Times New Roman"/>
          <w:sz w:val="24"/>
          <w:szCs w:val="24"/>
          <w:lang w:val="uk-UA"/>
        </w:rPr>
        <w:t>/20</w:t>
      </w:r>
      <w:r w:rsidR="00CA7C3A">
        <w:rPr>
          <w:rFonts w:ascii="Times New Roman" w:hAnsi="Times New Roman"/>
          <w:sz w:val="24"/>
          <w:szCs w:val="24"/>
          <w:lang w:val="uk-UA"/>
        </w:rPr>
        <w:t>20</w:t>
      </w:r>
      <w:r w:rsidR="009775BA">
        <w:rPr>
          <w:rFonts w:ascii="Times New Roman" w:hAnsi="Times New Roman"/>
          <w:sz w:val="24"/>
          <w:szCs w:val="24"/>
          <w:lang w:val="uk-UA"/>
        </w:rPr>
        <w:t xml:space="preserve"> н.р.</w:t>
      </w:r>
    </w:p>
    <w:p w:rsidR="00B96EE1" w:rsidRPr="006C24B5" w:rsidRDefault="00B96EE1" w:rsidP="00B96EE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F5D7A">
        <w:rPr>
          <w:rFonts w:ascii="Times New Roman" w:hAnsi="Times New Roman"/>
          <w:b/>
          <w:i/>
          <w:sz w:val="24"/>
          <w:szCs w:val="24"/>
          <w:lang w:val="uk-UA"/>
        </w:rPr>
        <w:t>Урочисте засідання, визначення кращих студентських наукових гуртків:</w:t>
      </w:r>
    </w:p>
    <w:p w:rsidR="00B96EE1" w:rsidRPr="00D4725B" w:rsidRDefault="00B96EE1" w:rsidP="00B96EE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96EE1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CA7C3A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Pr="00B96E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6EE1">
        <w:rPr>
          <w:rFonts w:ascii="Times New Roman" w:hAnsi="Times New Roman"/>
          <w:b/>
          <w:i/>
          <w:sz w:val="24"/>
          <w:szCs w:val="24"/>
          <w:lang w:val="uk-UA"/>
        </w:rPr>
        <w:t>травня 201</w:t>
      </w:r>
      <w:r w:rsidR="00CA7C3A">
        <w:rPr>
          <w:rFonts w:ascii="Times New Roman" w:hAnsi="Times New Roman"/>
          <w:b/>
          <w:i/>
          <w:sz w:val="24"/>
          <w:szCs w:val="24"/>
          <w:lang w:val="uk-UA"/>
        </w:rPr>
        <w:t>9</w:t>
      </w:r>
      <w:r w:rsidRPr="00B96E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6EE1">
        <w:rPr>
          <w:rFonts w:ascii="Times New Roman" w:hAnsi="Times New Roman"/>
          <w:b/>
          <w:i/>
          <w:sz w:val="24"/>
          <w:szCs w:val="24"/>
          <w:lang w:val="uk-UA"/>
        </w:rPr>
        <w:t>р.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4725B"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Pr="00D4725B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F50FCD" w:rsidRPr="00D4725B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D472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725B"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 w:rsidRPr="00D4725B">
        <w:rPr>
          <w:rFonts w:ascii="Times New Roman" w:hAnsi="Times New Roman"/>
          <w:b/>
          <w:i/>
          <w:sz w:val="24"/>
          <w:szCs w:val="24"/>
          <w:lang w:val="uk-UA"/>
        </w:rPr>
        <w:t xml:space="preserve"> в ауд. №</w:t>
      </w:r>
      <w:r w:rsidR="00AD23CA" w:rsidRPr="00D4725B">
        <w:rPr>
          <w:rFonts w:ascii="Times New Roman" w:hAnsi="Times New Roman"/>
          <w:b/>
          <w:i/>
          <w:sz w:val="24"/>
          <w:szCs w:val="24"/>
        </w:rPr>
        <w:t xml:space="preserve"> 69</w:t>
      </w:r>
      <w:r w:rsidRPr="00D4725B">
        <w:rPr>
          <w:rFonts w:ascii="Times New Roman" w:hAnsi="Times New Roman"/>
          <w:b/>
          <w:i/>
          <w:sz w:val="24"/>
          <w:szCs w:val="24"/>
          <w:lang w:val="uk-UA"/>
        </w:rPr>
        <w:t xml:space="preserve"> навч. корпусу №</w:t>
      </w:r>
      <w:r w:rsidR="00D4725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4725B">
        <w:rPr>
          <w:rFonts w:ascii="Times New Roman" w:hAnsi="Times New Roman"/>
          <w:b/>
          <w:i/>
          <w:sz w:val="24"/>
          <w:szCs w:val="24"/>
          <w:lang w:val="uk-UA"/>
        </w:rPr>
        <w:t>1.</w:t>
      </w:r>
    </w:p>
    <w:p w:rsidR="00C21107" w:rsidRPr="007F5D7A" w:rsidRDefault="00C21107" w:rsidP="007F5D7A">
      <w:pPr>
        <w:pStyle w:val="1"/>
        <w:tabs>
          <w:tab w:val="left" w:pos="2279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квітня 2019 року, читальна зала навчального корпусу № 10 о 9</w:t>
      </w:r>
      <w:r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00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Економічний факультет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економіки праці та соціального розвитку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Гурток «Соціальний пульс» (відповідальний доц. Балан О.Д.)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підприємництва та організації агробізнесу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Гурток «Підприємець» (відповідальний доц. Коновал І.А.)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глобальної економіки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Гурток «Глобалізація та європейська інтеграція» (відповідальний старш. викл. Богач Л.В.)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Гурток «Європейські студії» (відповідальний доц. Гераймович В.Л.)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Гурток «Регіоноведення» (відповідальний доц. Наконечна К.В.)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економіки підприємства ім. проф. І.Н. Романенка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Гурток «Економіст» (відповідальний доц. Степасюк Л.М.)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банківської справи і страхування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r>
        <w:rPr>
          <w:rFonts w:ascii="Times New Roman" w:hAnsi="Times New Roman"/>
          <w:sz w:val="24"/>
          <w:szCs w:val="24"/>
        </w:rPr>
        <w:t>Гурток «Банки, фінансові ринки та агробізнес: виклики сьогодення</w:t>
      </w:r>
      <w:r>
        <w:rPr>
          <w:rFonts w:ascii="Times New Roman" w:hAnsi="Times New Roman"/>
          <w:sz w:val="24"/>
          <w:szCs w:val="24"/>
          <w:lang w:val="uk-UA"/>
        </w:rPr>
        <w:t>» (відповідальний доц. Костюк В.А.)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фінансів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/>
          <w:sz w:val="24"/>
          <w:szCs w:val="24"/>
        </w:rPr>
        <w:t>Гурток «</w:t>
      </w:r>
      <w:r>
        <w:rPr>
          <w:rFonts w:ascii="Times New Roman" w:hAnsi="Times New Roman"/>
          <w:sz w:val="24"/>
          <w:szCs w:val="24"/>
          <w:lang w:val="uk-UA"/>
        </w:rPr>
        <w:t>Клуб фінансового аналітика» (відповідальний доц. Тітенко З.М.)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Гурток «Інвестор» (відповідальний доц. Скрипник Г.О.)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 Гурток «Фінансист» (відповідальний доц. Мрачковська Н.К.)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обліку та оподаткування</w:t>
      </w:r>
    </w:p>
    <w:p w:rsidR="00CC1AAD" w:rsidRDefault="00CC1AAD" w:rsidP="00CC1AA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</w:rPr>
        <w:t>Гурток «</w:t>
      </w:r>
      <w:r>
        <w:rPr>
          <w:rFonts w:ascii="Times New Roman" w:hAnsi="Times New Roman"/>
          <w:sz w:val="24"/>
          <w:szCs w:val="24"/>
          <w:lang w:val="uk-UA"/>
        </w:rPr>
        <w:t>Проблеми методики та організації обліку, контролю та аналізу» (відповідальний доц. Дерев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янко С.І.)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12. Гурток «Бухгалтерський облік у сучасних умовах господарювання» (доц. Литвиненко В.С.)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статистики та економічного аналізу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 Гурток «Застосування сучасних методів статистики в аналізі діяльності сільськогосподарських підприємств» (відповідальний доц. Чухліб А.В.)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біржової діяльності і торгівлі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 Гурток «Брокер» (відповідальний доц. Панкратова Л.Л.)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вищої математики ім. М.П. Кравчука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 Гурток «Сучасні математичні теорії» (відповідальний доц. Артемчук Л.М.)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Факультет аграрного менеджменту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менеджменту ім. проф. Й.С. Завадського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Гурток «Сучасні тенденції розвитку менеджменту» (відповідальний доц. Новак О.В., Артюх Т.О.)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маркетингу та міжнародної торгівлі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 Гурток «Маркетинг» (відповідальний доц. Четверик О.В.)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адміністративного менеджменту та зовнішньоекономічної діяльності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18. </w:t>
      </w:r>
      <w:r>
        <w:rPr>
          <w:rFonts w:ascii="Times New Roman" w:hAnsi="Times New Roman"/>
          <w:spacing w:val="-6"/>
          <w:sz w:val="24"/>
          <w:szCs w:val="24"/>
        </w:rPr>
        <w:t>Гурток «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Основи наукових досліджень в агробізнесі» (відповідальний доц. Файчук О.М.)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економічної теорії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19.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Гурток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Макроекономічні аспекти економічного зростання в Україні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» (відповідальний доц. Коваль О.М.)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>20. Гурток «</w:t>
      </w:r>
      <w:r>
        <w:rPr>
          <w:rFonts w:ascii="Times New Roman" w:hAnsi="Times New Roman"/>
          <w:spacing w:val="-6"/>
          <w:sz w:val="24"/>
          <w:szCs w:val="24"/>
          <w:lang w:val="en-US"/>
        </w:rPr>
        <w:t>Startup</w:t>
      </w: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en-US"/>
        </w:rPr>
        <w:t>garage</w:t>
      </w: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11» (відповідальний доц. Гаврилюк В.П.) 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виробничого та інвестиційного менеджменту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Гурток «Менеджмент і сьогодення» (відповідальний доц. Астахова А.В.)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ННІ післядипломної освіти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аграрного консалтингу і туризму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</w:rPr>
        <w:t>Гурток «</w:t>
      </w:r>
      <w:r>
        <w:rPr>
          <w:rFonts w:ascii="Times New Roman" w:hAnsi="Times New Roman"/>
          <w:sz w:val="24"/>
          <w:szCs w:val="24"/>
          <w:lang w:val="uk-UA"/>
        </w:rPr>
        <w:t>Дорадник» (відповідальний доц. Кудінова І.П.)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 Гурток «Агротурист» (відповідальний доц. Локутова О.А.)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 Гурток «Тревелінг» (відповідальний доц. Мосіюк С.І.)</w:t>
      </w:r>
    </w:p>
    <w:p w:rsidR="00CC1AAD" w:rsidRDefault="00CC1AAD" w:rsidP="00CC1AA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Кафедра публічного управління та менеджменту інноваційної діяльності</w:t>
      </w:r>
    </w:p>
    <w:p w:rsidR="00CC1AAD" w:rsidRDefault="00CC1AAD" w:rsidP="00CC1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Гурток «Інновінг» (відповідальні проф. Витвицька О.Д.)</w:t>
      </w:r>
    </w:p>
    <w:p w:rsidR="002A5D6D" w:rsidRDefault="002A5D6D" w:rsidP="002A5D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5D6D" w:rsidRPr="00171C7B" w:rsidRDefault="002A5D6D" w:rsidP="0045634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32B5D" w:rsidRPr="006C24B5" w:rsidRDefault="003B2B2B" w:rsidP="00832B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22</w:t>
      </w:r>
      <w:r w:rsidR="00832B5D" w:rsidRPr="006C24B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32B5D">
        <w:rPr>
          <w:rFonts w:ascii="Times New Roman" w:hAnsi="Times New Roman"/>
          <w:b/>
          <w:i/>
          <w:sz w:val="28"/>
          <w:szCs w:val="28"/>
          <w:lang w:val="uk-UA"/>
        </w:rPr>
        <w:t>квітня</w:t>
      </w:r>
      <w:r w:rsidR="00832B5D" w:rsidRPr="006C24B5">
        <w:rPr>
          <w:rFonts w:ascii="Times New Roman" w:hAnsi="Times New Roman"/>
          <w:b/>
          <w:i/>
          <w:sz w:val="28"/>
          <w:szCs w:val="28"/>
          <w:lang w:val="uk-UA"/>
        </w:rPr>
        <w:t xml:space="preserve"> 201</w:t>
      </w:r>
      <w:r w:rsidR="00832B5D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="00832B5D" w:rsidRPr="006C24B5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  <w:r w:rsidR="00832B5D">
        <w:rPr>
          <w:rFonts w:ascii="Times New Roman" w:hAnsi="Times New Roman"/>
          <w:b/>
          <w:i/>
          <w:sz w:val="28"/>
          <w:szCs w:val="28"/>
          <w:lang w:val="uk-UA"/>
        </w:rPr>
        <w:t xml:space="preserve">, аудиторія </w:t>
      </w:r>
      <w:r w:rsidR="00832B5D" w:rsidRPr="00171C7B">
        <w:rPr>
          <w:rFonts w:ascii="Times New Roman" w:hAnsi="Times New Roman"/>
          <w:b/>
          <w:i/>
          <w:sz w:val="28"/>
          <w:szCs w:val="28"/>
          <w:lang w:val="uk-UA"/>
        </w:rPr>
        <w:t>22</w:t>
      </w:r>
      <w:r w:rsidR="00171C7B" w:rsidRPr="00171C7B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832B5D" w:rsidRPr="00171C7B">
        <w:rPr>
          <w:rFonts w:ascii="Times New Roman" w:hAnsi="Times New Roman"/>
          <w:b/>
          <w:i/>
          <w:sz w:val="28"/>
          <w:szCs w:val="28"/>
          <w:lang w:val="uk-UA"/>
        </w:rPr>
        <w:t xml:space="preserve"> навчального корпусу № 6 о 10</w:t>
      </w:r>
      <w:r w:rsidR="00832B5D" w:rsidRPr="00171C7B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00</w:t>
      </w:r>
    </w:p>
    <w:p w:rsidR="00832B5D" w:rsidRPr="008F12A2" w:rsidRDefault="00832B5D" w:rsidP="00832B5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12A2">
        <w:rPr>
          <w:rFonts w:ascii="Times New Roman" w:hAnsi="Times New Roman"/>
          <w:b/>
          <w:i/>
          <w:sz w:val="28"/>
          <w:szCs w:val="28"/>
          <w:lang w:val="uk-UA"/>
        </w:rPr>
        <w:t>Юридичний факультет</w:t>
      </w:r>
    </w:p>
    <w:p w:rsidR="00832B5D" w:rsidRPr="006C24B5" w:rsidRDefault="00832B5D" w:rsidP="00832B5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теорії та історії держави і права</w:t>
      </w:r>
    </w:p>
    <w:p w:rsidR="00832B5D" w:rsidRPr="006C24B5" w:rsidRDefault="004A36BB" w:rsidP="00832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32B5D" w:rsidRPr="006C24B5">
        <w:rPr>
          <w:rFonts w:ascii="Times New Roman" w:hAnsi="Times New Roman"/>
          <w:sz w:val="24"/>
          <w:szCs w:val="24"/>
        </w:rPr>
        <w:t>Гурток «</w:t>
      </w:r>
      <w:r w:rsidR="00832B5D">
        <w:rPr>
          <w:rFonts w:ascii="Times New Roman" w:hAnsi="Times New Roman"/>
          <w:sz w:val="24"/>
          <w:szCs w:val="24"/>
          <w:lang w:val="uk-UA"/>
        </w:rPr>
        <w:t>Клуб юних теоретиків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» (відповідальний доц. Качур В.О.)</w:t>
      </w:r>
    </w:p>
    <w:p w:rsidR="00832B5D" w:rsidRPr="006C24B5" w:rsidRDefault="004A36BB" w:rsidP="00832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27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832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B5D" w:rsidRPr="006C24B5">
        <w:rPr>
          <w:rFonts w:ascii="Times New Roman" w:hAnsi="Times New Roman"/>
          <w:sz w:val="24"/>
          <w:szCs w:val="24"/>
        </w:rPr>
        <w:t>Гурток «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 xml:space="preserve">Історія вчень про державу і право» (відповідальний </w:t>
      </w:r>
      <w:r w:rsidR="00832B5D">
        <w:rPr>
          <w:rFonts w:ascii="Times New Roman" w:hAnsi="Times New Roman"/>
          <w:sz w:val="24"/>
          <w:szCs w:val="24"/>
          <w:lang w:val="uk-UA"/>
        </w:rPr>
        <w:t>доц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. Протосавіцька Л.С.)</w:t>
      </w:r>
    </w:p>
    <w:p w:rsidR="00832B5D" w:rsidRPr="006C24B5" w:rsidRDefault="00832B5D" w:rsidP="00832B5D">
      <w:pPr>
        <w:spacing w:after="0" w:line="360" w:lineRule="auto"/>
        <w:jc w:val="center"/>
        <w:rPr>
          <w:rStyle w:val="apple-style-span"/>
          <w:rFonts w:ascii="Times New Roman" w:hAnsi="Times New Roman"/>
          <w:b/>
          <w:i/>
          <w:iCs/>
          <w:color w:val="000000"/>
          <w:sz w:val="24"/>
          <w:szCs w:val="24"/>
          <w:lang w:val="uk-UA"/>
        </w:rPr>
      </w:pPr>
      <w:r w:rsidRPr="006C24B5">
        <w:rPr>
          <w:rStyle w:val="apple-style-span"/>
          <w:rFonts w:ascii="Times New Roman" w:hAnsi="Times New Roman"/>
          <w:b/>
          <w:i/>
          <w:iCs/>
          <w:color w:val="000000"/>
          <w:sz w:val="24"/>
          <w:szCs w:val="24"/>
        </w:rPr>
        <w:t>Кафедра міжнародного права та порівняльного правознавства</w:t>
      </w:r>
    </w:p>
    <w:p w:rsidR="00832B5D" w:rsidRPr="006C24B5" w:rsidRDefault="004A36BB" w:rsidP="00832B5D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</w:pPr>
      <w:r w:rsidRPr="004A36BB">
        <w:rPr>
          <w:rStyle w:val="apple-style-span"/>
          <w:rFonts w:ascii="Times New Roman" w:hAnsi="Times New Roman"/>
          <w:color w:val="000000"/>
          <w:sz w:val="24"/>
          <w:szCs w:val="24"/>
        </w:rPr>
        <w:t>28</w:t>
      </w:r>
      <w:r w:rsidR="00832B5D" w:rsidRPr="006C24B5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.</w:t>
      </w:r>
      <w:r w:rsidR="00832B5D" w:rsidRPr="006C24B5">
        <w:rPr>
          <w:rFonts w:ascii="Times New Roman" w:hAnsi="Times New Roman"/>
          <w:sz w:val="24"/>
          <w:szCs w:val="24"/>
        </w:rPr>
        <w:t xml:space="preserve"> </w:t>
      </w:r>
      <w:r w:rsidR="00832B5D" w:rsidRPr="00E8294C">
        <w:rPr>
          <w:rFonts w:ascii="Times New Roman" w:hAnsi="Times New Roman"/>
          <w:spacing w:val="-6"/>
          <w:sz w:val="24"/>
          <w:szCs w:val="24"/>
        </w:rPr>
        <w:t>Гурток «</w:t>
      </w:r>
      <w:r w:rsidR="00832B5D" w:rsidRPr="00E8294C">
        <w:rPr>
          <w:rStyle w:val="apple-style-span"/>
          <w:rFonts w:ascii="Times New Roman" w:hAnsi="Times New Roman"/>
          <w:color w:val="000000"/>
          <w:spacing w:val="-6"/>
          <w:sz w:val="24"/>
          <w:szCs w:val="24"/>
        </w:rPr>
        <w:t>Конституційне право</w:t>
      </w:r>
      <w:r w:rsidR="00832B5D" w:rsidRPr="00E8294C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832B5D" w:rsidRPr="00E8294C">
        <w:rPr>
          <w:rStyle w:val="apple-style-span"/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(</w:t>
      </w:r>
      <w:r w:rsidR="00832B5D" w:rsidRPr="00E8294C">
        <w:rPr>
          <w:rFonts w:ascii="Times New Roman" w:hAnsi="Times New Roman"/>
          <w:spacing w:val="-6"/>
          <w:sz w:val="24"/>
          <w:szCs w:val="24"/>
          <w:lang w:val="uk-UA"/>
        </w:rPr>
        <w:t>відповідальні</w:t>
      </w:r>
      <w:r w:rsidR="00832B5D" w:rsidRPr="00E8294C">
        <w:rPr>
          <w:rStyle w:val="apple-style-span"/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2B5D" w:rsidRPr="00E8294C">
        <w:rPr>
          <w:rStyle w:val="apple-style-span"/>
          <w:rFonts w:ascii="Times New Roman" w:hAnsi="Times New Roman"/>
          <w:color w:val="000000"/>
          <w:spacing w:val="-6"/>
          <w:sz w:val="24"/>
          <w:szCs w:val="24"/>
          <w:lang w:val="uk-UA"/>
        </w:rPr>
        <w:t>п</w:t>
      </w:r>
      <w:r w:rsidR="00832B5D" w:rsidRPr="00E8294C">
        <w:rPr>
          <w:rStyle w:val="apple-style-span"/>
          <w:rFonts w:ascii="Times New Roman" w:hAnsi="Times New Roman"/>
          <w:color w:val="000000"/>
          <w:spacing w:val="-6"/>
          <w:sz w:val="24"/>
          <w:szCs w:val="24"/>
        </w:rPr>
        <w:t>роф Ладиченко В.В.</w:t>
      </w:r>
      <w:r w:rsidR="00832B5D" w:rsidRPr="00E8294C">
        <w:rPr>
          <w:rStyle w:val="apple-style-span"/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, </w:t>
      </w:r>
      <w:r w:rsidR="00832B5D">
        <w:rPr>
          <w:rStyle w:val="apple-style-span"/>
          <w:rFonts w:ascii="Times New Roman" w:hAnsi="Times New Roman"/>
          <w:color w:val="000000"/>
          <w:spacing w:val="-6"/>
          <w:sz w:val="24"/>
          <w:szCs w:val="24"/>
          <w:lang w:val="uk-UA"/>
        </w:rPr>
        <w:t>асист</w:t>
      </w:r>
      <w:r w:rsidR="00832B5D" w:rsidRPr="00E8294C">
        <w:rPr>
          <w:rStyle w:val="apple-style-span"/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. </w:t>
      </w:r>
      <w:r w:rsidR="00832B5D">
        <w:rPr>
          <w:rStyle w:val="apple-style-span"/>
          <w:rFonts w:ascii="Times New Roman" w:hAnsi="Times New Roman"/>
          <w:color w:val="000000"/>
          <w:spacing w:val="-6"/>
          <w:sz w:val="24"/>
          <w:szCs w:val="24"/>
          <w:lang w:val="uk-UA"/>
        </w:rPr>
        <w:t>Кідалова Н.О.</w:t>
      </w:r>
      <w:r w:rsidR="00832B5D" w:rsidRPr="00E8294C">
        <w:rPr>
          <w:rStyle w:val="apple-style-span"/>
          <w:rFonts w:ascii="Times New Roman" w:hAnsi="Times New Roman"/>
          <w:color w:val="000000"/>
          <w:spacing w:val="-6"/>
          <w:sz w:val="24"/>
          <w:szCs w:val="24"/>
          <w:lang w:val="uk-UA"/>
        </w:rPr>
        <w:t>)</w:t>
      </w:r>
    </w:p>
    <w:p w:rsidR="00832B5D" w:rsidRPr="006C24B5" w:rsidRDefault="004A36BB" w:rsidP="00832B5D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</w:pPr>
      <w:r w:rsidRPr="004A36BB">
        <w:rPr>
          <w:rStyle w:val="apple-style-span"/>
          <w:rFonts w:ascii="Times New Roman" w:hAnsi="Times New Roman"/>
          <w:color w:val="000000"/>
          <w:sz w:val="24"/>
          <w:szCs w:val="24"/>
        </w:rPr>
        <w:t>29</w:t>
      </w:r>
      <w:r w:rsidR="00832B5D" w:rsidRPr="006C24B5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832B5D" w:rsidRPr="006C24B5">
        <w:rPr>
          <w:rFonts w:ascii="Times New Roman" w:hAnsi="Times New Roman"/>
          <w:sz w:val="24"/>
          <w:szCs w:val="24"/>
        </w:rPr>
        <w:t>Гурток «</w:t>
      </w:r>
      <w:r w:rsidR="00832B5D" w:rsidRPr="006C24B5">
        <w:rPr>
          <w:rStyle w:val="apple-style-span"/>
          <w:rFonts w:ascii="Times New Roman" w:hAnsi="Times New Roman"/>
          <w:color w:val="000000"/>
          <w:sz w:val="24"/>
          <w:szCs w:val="24"/>
        </w:rPr>
        <w:t>Державне право зарубіжних країн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»</w:t>
      </w:r>
      <w:r w:rsidR="00832B5D" w:rsidRPr="006C24B5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відповідальний</w:t>
      </w:r>
      <w:r w:rsidR="00832B5D" w:rsidRPr="006C24B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832B5D" w:rsidRPr="006C24B5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д</w:t>
      </w:r>
      <w:r w:rsidR="00832B5D" w:rsidRPr="006C24B5">
        <w:rPr>
          <w:rStyle w:val="apple-style-span"/>
          <w:rFonts w:ascii="Times New Roman" w:hAnsi="Times New Roman"/>
          <w:color w:val="000000"/>
          <w:sz w:val="24"/>
          <w:szCs w:val="24"/>
        </w:rPr>
        <w:t>оц. Головко Л.О.</w:t>
      </w:r>
      <w:r w:rsidR="00832B5D" w:rsidRPr="006C24B5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832B5D" w:rsidRDefault="00832B5D" w:rsidP="00832B5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32B5D" w:rsidRPr="005A41AD" w:rsidRDefault="00832B5D" w:rsidP="00832B5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41AD">
        <w:rPr>
          <w:rFonts w:ascii="Times New Roman" w:hAnsi="Times New Roman"/>
          <w:b/>
          <w:i/>
          <w:sz w:val="28"/>
          <w:szCs w:val="28"/>
          <w:lang w:val="uk-UA"/>
        </w:rPr>
        <w:t>Факультет землевпорядкування</w:t>
      </w:r>
    </w:p>
    <w:p w:rsidR="00832B5D" w:rsidRPr="006C24B5" w:rsidRDefault="00832B5D" w:rsidP="00832B5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геодезії та картографії</w:t>
      </w:r>
    </w:p>
    <w:p w:rsidR="00832B5D" w:rsidRPr="006C24B5" w:rsidRDefault="004A36BB" w:rsidP="00832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30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32B5D" w:rsidRPr="006C24B5">
        <w:rPr>
          <w:rFonts w:ascii="Times New Roman" w:hAnsi="Times New Roman"/>
          <w:sz w:val="24"/>
          <w:szCs w:val="24"/>
        </w:rPr>
        <w:t>Гурток «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 xml:space="preserve">Геодезія» (відповідальний </w:t>
      </w:r>
      <w:r w:rsidR="00832B5D" w:rsidRPr="00E8294C">
        <w:rPr>
          <w:rFonts w:ascii="Times New Roman" w:hAnsi="Times New Roman"/>
          <w:spacing w:val="-8"/>
          <w:sz w:val="24"/>
          <w:szCs w:val="24"/>
          <w:lang w:val="uk-UA"/>
        </w:rPr>
        <w:t>старш. викл.</w:t>
      </w:r>
      <w:r w:rsidR="00832B5D">
        <w:rPr>
          <w:rFonts w:ascii="Times New Roman" w:hAnsi="Times New Roman"/>
          <w:sz w:val="24"/>
          <w:szCs w:val="24"/>
          <w:lang w:val="uk-UA"/>
        </w:rPr>
        <w:t xml:space="preserve"> Шевченко О.В.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832B5D" w:rsidRPr="006C24B5" w:rsidRDefault="004A36BB" w:rsidP="00832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2323">
        <w:rPr>
          <w:rFonts w:ascii="Times New Roman" w:hAnsi="Times New Roman"/>
          <w:sz w:val="24"/>
          <w:szCs w:val="24"/>
          <w:lang w:val="uk-UA"/>
        </w:rPr>
        <w:t>31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832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B5D" w:rsidRPr="0005250A">
        <w:rPr>
          <w:rFonts w:ascii="Times New Roman" w:hAnsi="Times New Roman"/>
          <w:sz w:val="24"/>
          <w:szCs w:val="24"/>
          <w:lang w:val="uk-UA"/>
        </w:rPr>
        <w:t>Гурток «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 xml:space="preserve">Топографо-геодезичні та картографічні вишукування </w:t>
      </w:r>
      <w:r w:rsidR="00832B5D">
        <w:rPr>
          <w:rFonts w:ascii="Times New Roman" w:hAnsi="Times New Roman"/>
          <w:sz w:val="24"/>
          <w:szCs w:val="24"/>
          <w:lang w:val="uk-UA"/>
        </w:rPr>
        <w:t>в землеустрої» (відповідальний проф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. Євсюков Т.О.</w:t>
      </w:r>
      <w:r w:rsidR="00832B5D">
        <w:rPr>
          <w:rFonts w:ascii="Times New Roman" w:hAnsi="Times New Roman"/>
          <w:sz w:val="24"/>
          <w:szCs w:val="24"/>
          <w:lang w:val="uk-UA"/>
        </w:rPr>
        <w:t>, асист. Ярова Б.М.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832B5D" w:rsidRPr="006C24B5" w:rsidRDefault="004A36BB" w:rsidP="00832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32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32B5D" w:rsidRPr="006C24B5">
        <w:rPr>
          <w:rFonts w:ascii="Times New Roman" w:hAnsi="Times New Roman"/>
          <w:sz w:val="24"/>
          <w:szCs w:val="24"/>
        </w:rPr>
        <w:t>Гурток «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Картографічне моделювання проблем природокористування» (відповідальний проф. Ковальчук І.П.)</w:t>
      </w:r>
    </w:p>
    <w:p w:rsidR="00832B5D" w:rsidRPr="006C24B5" w:rsidRDefault="004A36BB" w:rsidP="00832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  <w:lang w:val="uk-UA"/>
        </w:rPr>
        <w:t>33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32B5D" w:rsidRPr="00E8294C">
        <w:rPr>
          <w:rFonts w:ascii="Times New Roman" w:hAnsi="Times New Roman"/>
          <w:spacing w:val="-6"/>
          <w:sz w:val="24"/>
          <w:szCs w:val="24"/>
          <w:lang w:val="uk-UA"/>
        </w:rPr>
        <w:t>Гурток «Геодезичні технології лісовпорядкування» (відповідальний доц. Рафальська Л.П.)</w:t>
      </w:r>
    </w:p>
    <w:p w:rsidR="00832B5D" w:rsidRPr="006C24B5" w:rsidRDefault="00832B5D" w:rsidP="00832B5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геоінформатики і аерокосмічних досліджень Землі</w:t>
      </w:r>
    </w:p>
    <w:p w:rsidR="00832B5D" w:rsidRPr="006C24B5" w:rsidRDefault="004A36BB" w:rsidP="00832B5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92323">
        <w:rPr>
          <w:rFonts w:ascii="Times New Roman" w:hAnsi="Times New Roman"/>
          <w:sz w:val="24"/>
          <w:szCs w:val="24"/>
          <w:lang w:val="uk-UA"/>
        </w:rPr>
        <w:t>34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32B5D" w:rsidRPr="00AF6494">
        <w:rPr>
          <w:rFonts w:ascii="Times New Roman" w:hAnsi="Times New Roman"/>
          <w:spacing w:val="-8"/>
          <w:sz w:val="24"/>
          <w:szCs w:val="24"/>
          <w:lang w:val="uk-UA"/>
        </w:rPr>
        <w:t>Гурток «</w:t>
      </w:r>
      <w:r w:rsidR="00832B5D" w:rsidRPr="00E8294C">
        <w:rPr>
          <w:rFonts w:ascii="Times New Roman" w:hAnsi="Times New Roman"/>
          <w:spacing w:val="-8"/>
          <w:sz w:val="24"/>
          <w:szCs w:val="24"/>
          <w:lang w:val="uk-UA"/>
        </w:rPr>
        <w:t xml:space="preserve">ГІС </w:t>
      </w:r>
      <w:r w:rsidR="00832B5D">
        <w:rPr>
          <w:rFonts w:ascii="Times New Roman" w:hAnsi="Times New Roman"/>
          <w:spacing w:val="-8"/>
          <w:sz w:val="24"/>
          <w:szCs w:val="24"/>
          <w:lang w:val="uk-UA"/>
        </w:rPr>
        <w:t xml:space="preserve">в </w:t>
      </w:r>
      <w:r w:rsidR="00832B5D" w:rsidRPr="00E8294C">
        <w:rPr>
          <w:rFonts w:ascii="Times New Roman" w:hAnsi="Times New Roman"/>
          <w:spacing w:val="-8"/>
          <w:sz w:val="24"/>
          <w:szCs w:val="24"/>
          <w:lang w:val="uk-UA"/>
        </w:rPr>
        <w:t>автоматизації кадастрових систем» (відповідальний старш. викл. Кошель А.О.)</w:t>
      </w:r>
    </w:p>
    <w:p w:rsidR="00832B5D" w:rsidRPr="00E8294C" w:rsidRDefault="004A36BB" w:rsidP="00832B5D">
      <w:pPr>
        <w:tabs>
          <w:tab w:val="left" w:pos="3720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292323">
        <w:rPr>
          <w:rFonts w:ascii="Times New Roman" w:hAnsi="Times New Roman"/>
          <w:sz w:val="24"/>
          <w:szCs w:val="24"/>
          <w:lang w:val="uk-UA"/>
        </w:rPr>
        <w:t>35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832B5D" w:rsidRPr="000525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B5D" w:rsidRPr="0005250A">
        <w:rPr>
          <w:rFonts w:ascii="Times New Roman" w:hAnsi="Times New Roman"/>
          <w:spacing w:val="-6"/>
          <w:sz w:val="24"/>
          <w:szCs w:val="24"/>
          <w:lang w:val="uk-UA"/>
        </w:rPr>
        <w:t>Гурток «</w:t>
      </w:r>
      <w:r w:rsidR="00832B5D" w:rsidRPr="00E8294C">
        <w:rPr>
          <w:rFonts w:ascii="Times New Roman" w:hAnsi="Times New Roman"/>
          <w:spacing w:val="-6"/>
          <w:sz w:val="24"/>
          <w:szCs w:val="24"/>
          <w:lang w:val="uk-UA"/>
        </w:rPr>
        <w:t>Г</w:t>
      </w:r>
      <w:r w:rsidR="00832B5D">
        <w:rPr>
          <w:rFonts w:ascii="Times New Roman" w:hAnsi="Times New Roman"/>
          <w:spacing w:val="-6"/>
          <w:sz w:val="24"/>
          <w:szCs w:val="24"/>
          <w:lang w:val="uk-UA"/>
        </w:rPr>
        <w:t>ІС аналітик</w:t>
      </w:r>
      <w:r w:rsidR="00832B5D" w:rsidRPr="00E8294C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832B5D">
        <w:rPr>
          <w:rFonts w:ascii="Times New Roman" w:hAnsi="Times New Roman"/>
          <w:spacing w:val="-6"/>
          <w:sz w:val="24"/>
          <w:szCs w:val="24"/>
          <w:lang w:val="uk-UA"/>
        </w:rPr>
        <w:t xml:space="preserve"> (відповідальний доц</w:t>
      </w:r>
      <w:r w:rsidR="00832B5D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r w:rsidR="00832B5D">
        <w:rPr>
          <w:rFonts w:ascii="Times New Roman" w:hAnsi="Times New Roman"/>
          <w:spacing w:val="-6"/>
          <w:sz w:val="24"/>
          <w:szCs w:val="24"/>
          <w:lang w:val="uk-UA"/>
        </w:rPr>
        <w:t>Дроздівський О.П.</w:t>
      </w:r>
      <w:r w:rsidR="00832B5D" w:rsidRPr="00E8294C">
        <w:rPr>
          <w:rFonts w:ascii="Times New Roman" w:hAnsi="Times New Roman"/>
          <w:spacing w:val="-6"/>
          <w:sz w:val="24"/>
          <w:szCs w:val="24"/>
          <w:lang w:val="uk-UA"/>
        </w:rPr>
        <w:t>)</w:t>
      </w:r>
    </w:p>
    <w:p w:rsidR="00832B5D" w:rsidRPr="006C24B5" w:rsidRDefault="00832B5D" w:rsidP="00832B5D">
      <w:pPr>
        <w:tabs>
          <w:tab w:val="left" w:pos="372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управління земельними ресурсами</w:t>
      </w:r>
    </w:p>
    <w:p w:rsidR="00832B5D" w:rsidRPr="006C24B5" w:rsidRDefault="004A36BB" w:rsidP="00832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36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832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B5D" w:rsidRPr="00A07485">
        <w:rPr>
          <w:rFonts w:ascii="Times New Roman" w:hAnsi="Times New Roman"/>
          <w:sz w:val="24"/>
          <w:szCs w:val="24"/>
          <w:lang w:val="uk-UA"/>
        </w:rPr>
        <w:t>Гурток «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Автоматизовані методи виконання геодезичних робіт у землеустрої» (відповідальний доц. Бутенко Є.В., доц. Дорош О.С.)</w:t>
      </w:r>
    </w:p>
    <w:p w:rsidR="00832B5D" w:rsidRPr="006C24B5" w:rsidRDefault="00832B5D" w:rsidP="00832B5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землевпорядного проектування</w:t>
      </w:r>
    </w:p>
    <w:p w:rsidR="00832B5D" w:rsidRPr="006C24B5" w:rsidRDefault="004A36BB" w:rsidP="00832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37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832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B5D" w:rsidRPr="006C24B5">
        <w:rPr>
          <w:rFonts w:ascii="Times New Roman" w:hAnsi="Times New Roman"/>
          <w:sz w:val="24"/>
          <w:szCs w:val="24"/>
        </w:rPr>
        <w:t>Гурток «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Просторовий розвиток та інженерна інфраструктура територій» (відповідальний доц. Кустовська О.В.)</w:t>
      </w:r>
    </w:p>
    <w:p w:rsidR="00832B5D" w:rsidRPr="006C24B5" w:rsidRDefault="00832B5D" w:rsidP="00832B5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земельного кадастру</w:t>
      </w:r>
    </w:p>
    <w:p w:rsidR="00832B5D" w:rsidRPr="00AD23CA" w:rsidRDefault="004A36BB" w:rsidP="00832B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6BB">
        <w:rPr>
          <w:rFonts w:ascii="Times New Roman" w:hAnsi="Times New Roman"/>
          <w:sz w:val="24"/>
          <w:szCs w:val="24"/>
          <w:lang w:val="uk-UA"/>
        </w:rPr>
        <w:t>38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832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 xml:space="preserve">Гурток «Кадастрово-реєстраційна діяльність» (відповідальні </w:t>
      </w:r>
      <w:r w:rsidR="00832B5D">
        <w:rPr>
          <w:rFonts w:ascii="Times New Roman" w:hAnsi="Times New Roman"/>
          <w:sz w:val="24"/>
          <w:szCs w:val="24"/>
          <w:lang w:val="uk-UA"/>
        </w:rPr>
        <w:t xml:space="preserve">ст. наук. співроб. Заяць В.М., </w:t>
      </w:r>
      <w:r w:rsidR="00832B5D" w:rsidRPr="006C24B5">
        <w:rPr>
          <w:rFonts w:ascii="Times New Roman" w:hAnsi="Times New Roman"/>
          <w:sz w:val="24"/>
          <w:szCs w:val="24"/>
          <w:lang w:val="uk-UA"/>
        </w:rPr>
        <w:t>доц. Тихенко О.В.)</w:t>
      </w:r>
    </w:p>
    <w:p w:rsidR="00832B5D" w:rsidRPr="00832B5D" w:rsidRDefault="00832B5D" w:rsidP="0045634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05BA7" w:rsidRDefault="00305BA7" w:rsidP="0045634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A36BB" w:rsidRDefault="004A36BB" w:rsidP="0045634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A36BB" w:rsidRDefault="004A36BB" w:rsidP="0045634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A36BB" w:rsidRDefault="004A36BB" w:rsidP="0045634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56343" w:rsidRPr="00B96EE1" w:rsidRDefault="003B2B2B" w:rsidP="00456343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25</w:t>
      </w:r>
      <w:r w:rsidR="00456343" w:rsidRPr="00B96EE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квітня</w:t>
      </w:r>
      <w:r w:rsidR="00456343" w:rsidRPr="00B96EE1">
        <w:rPr>
          <w:rFonts w:ascii="Times New Roman" w:hAnsi="Times New Roman"/>
          <w:b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="00456343" w:rsidRPr="00B96EE1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аудиторія 13 навчального корпусу № 5 о 9</w:t>
      </w:r>
      <w:r w:rsidRPr="00B96EE1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</w:t>
      </w:r>
      <w:r w:rsidR="00456343" w:rsidRPr="00B96EE1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</w:t>
      </w:r>
    </w:p>
    <w:p w:rsidR="008E6546" w:rsidRPr="008F12A2" w:rsidRDefault="008E6546" w:rsidP="008E654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12A2">
        <w:rPr>
          <w:rFonts w:ascii="Times New Roman" w:hAnsi="Times New Roman"/>
          <w:b/>
          <w:i/>
          <w:sz w:val="28"/>
          <w:szCs w:val="28"/>
          <w:lang w:val="uk-UA"/>
        </w:rPr>
        <w:t>Факультет конструювання та дизайну</w:t>
      </w:r>
    </w:p>
    <w:p w:rsidR="008E6546" w:rsidRPr="006C24B5" w:rsidRDefault="008E6546" w:rsidP="008E654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нарисної геометрії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 комп’ютерної графіки та дизайну</w:t>
      </w:r>
    </w:p>
    <w:p w:rsidR="008E6546" w:rsidRPr="006C24B5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39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. Гурток «</w:t>
      </w:r>
      <w:r w:rsidR="008E6546">
        <w:rPr>
          <w:rFonts w:ascii="Times New Roman" w:hAnsi="Times New Roman"/>
          <w:sz w:val="24"/>
          <w:szCs w:val="24"/>
          <w:lang w:val="uk-UA"/>
        </w:rPr>
        <w:t>К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омп’ютерн</w:t>
      </w:r>
      <w:r w:rsidR="008E6546">
        <w:rPr>
          <w:rFonts w:ascii="Times New Roman" w:hAnsi="Times New Roman"/>
          <w:sz w:val="24"/>
          <w:szCs w:val="24"/>
          <w:lang w:val="uk-UA"/>
        </w:rPr>
        <w:t>а графіка та твердотільне моделювання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E6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(відповідальний проф. Несвідомін В.М.)</w:t>
      </w:r>
    </w:p>
    <w:p w:rsidR="008E6546" w:rsidRPr="006C24B5" w:rsidRDefault="008E6546" w:rsidP="008E654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конструювання машин і обладнання</w:t>
      </w:r>
    </w:p>
    <w:p w:rsidR="008E6546" w:rsidRPr="006C24B5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40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6546" w:rsidRPr="00E62B56">
        <w:rPr>
          <w:rFonts w:ascii="Times New Roman" w:hAnsi="Times New Roman"/>
          <w:sz w:val="24"/>
          <w:szCs w:val="24"/>
          <w:lang w:val="uk-UA"/>
        </w:rPr>
        <w:t>Гурток «</w:t>
      </w:r>
      <w:r w:rsidR="008E6546">
        <w:rPr>
          <w:rFonts w:ascii="Times New Roman" w:hAnsi="Times New Roman"/>
          <w:sz w:val="24"/>
          <w:szCs w:val="24"/>
          <w:lang w:val="uk-UA"/>
        </w:rPr>
        <w:t>Мех</w:t>
      </w:r>
      <w:r w:rsidR="008E6546" w:rsidRPr="00AD23CA">
        <w:rPr>
          <w:rFonts w:ascii="Times New Roman" w:hAnsi="Times New Roman"/>
          <w:sz w:val="24"/>
          <w:szCs w:val="24"/>
          <w:lang w:val="uk-UA"/>
        </w:rPr>
        <w:t>а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троніка» (відповідальний </w:t>
      </w:r>
      <w:r w:rsidR="006A1DBB">
        <w:rPr>
          <w:rFonts w:ascii="Times New Roman" w:hAnsi="Times New Roman"/>
          <w:sz w:val="24"/>
          <w:szCs w:val="24"/>
          <w:lang w:val="uk-UA"/>
        </w:rPr>
        <w:t>старш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6A1DBB">
        <w:rPr>
          <w:rFonts w:ascii="Times New Roman" w:hAnsi="Times New Roman"/>
          <w:sz w:val="24"/>
          <w:szCs w:val="24"/>
          <w:lang w:val="uk-UA"/>
        </w:rPr>
        <w:t xml:space="preserve"> викл.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2B2B">
        <w:rPr>
          <w:rFonts w:ascii="Times New Roman" w:hAnsi="Times New Roman"/>
          <w:sz w:val="24"/>
          <w:szCs w:val="24"/>
          <w:lang w:val="uk-UA"/>
        </w:rPr>
        <w:t>Шевчук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2B2B">
        <w:rPr>
          <w:rFonts w:ascii="Times New Roman" w:hAnsi="Times New Roman"/>
          <w:sz w:val="24"/>
          <w:szCs w:val="24"/>
          <w:lang w:val="uk-UA"/>
        </w:rPr>
        <w:t>О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3B2B2B">
        <w:rPr>
          <w:rFonts w:ascii="Times New Roman" w:hAnsi="Times New Roman"/>
          <w:sz w:val="24"/>
          <w:szCs w:val="24"/>
          <w:lang w:val="uk-UA"/>
        </w:rPr>
        <w:t>Г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8E6546" w:rsidRPr="006C24B5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41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6546" w:rsidRPr="006C24B5">
        <w:rPr>
          <w:rFonts w:ascii="Times New Roman" w:hAnsi="Times New Roman"/>
          <w:sz w:val="24"/>
          <w:szCs w:val="24"/>
        </w:rPr>
        <w:t>Гурток «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Конструювання машин» (відповідальні доц. Рибалко В.М., старш. викл. Матухно Н.В.)</w:t>
      </w:r>
    </w:p>
    <w:p w:rsidR="008E6546" w:rsidRPr="006C24B5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2323">
        <w:rPr>
          <w:rFonts w:ascii="Times New Roman" w:hAnsi="Times New Roman"/>
          <w:sz w:val="24"/>
          <w:szCs w:val="24"/>
          <w:lang w:val="uk-UA"/>
        </w:rPr>
        <w:t>42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6546" w:rsidRPr="00EA12E6">
        <w:rPr>
          <w:rFonts w:ascii="Times New Roman" w:hAnsi="Times New Roman"/>
          <w:spacing w:val="-6"/>
          <w:sz w:val="24"/>
          <w:szCs w:val="24"/>
          <w:lang w:val="uk-UA"/>
        </w:rPr>
        <w:t>Гурток «Динаміка машин» (відп</w:t>
      </w:r>
      <w:r w:rsidR="008E6546">
        <w:rPr>
          <w:rFonts w:ascii="Times New Roman" w:hAnsi="Times New Roman"/>
          <w:spacing w:val="-6"/>
          <w:sz w:val="24"/>
          <w:szCs w:val="24"/>
          <w:lang w:val="uk-UA"/>
        </w:rPr>
        <w:t xml:space="preserve">овідальні проф. Ловейкін В.С., </w:t>
      </w:r>
      <w:r w:rsidR="00292323">
        <w:rPr>
          <w:rFonts w:ascii="Times New Roman" w:hAnsi="Times New Roman"/>
          <w:spacing w:val="-6"/>
          <w:sz w:val="24"/>
          <w:szCs w:val="24"/>
          <w:lang w:val="uk-UA"/>
        </w:rPr>
        <w:t xml:space="preserve">проф. </w:t>
      </w:r>
      <w:r w:rsidR="008E6546" w:rsidRPr="00EA12E6">
        <w:rPr>
          <w:rFonts w:ascii="Times New Roman" w:hAnsi="Times New Roman"/>
          <w:spacing w:val="-6"/>
          <w:sz w:val="24"/>
          <w:szCs w:val="24"/>
          <w:lang w:val="uk-UA"/>
        </w:rPr>
        <w:t>Ромасевич Ю.О.)</w:t>
      </w:r>
    </w:p>
    <w:p w:rsidR="008E6546" w:rsidRPr="006C24B5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43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6546" w:rsidRPr="00456343">
        <w:rPr>
          <w:rFonts w:ascii="Times New Roman" w:hAnsi="Times New Roman"/>
          <w:sz w:val="24"/>
          <w:szCs w:val="24"/>
          <w:lang w:val="uk-UA"/>
        </w:rPr>
        <w:t>Гурток «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Підйомно-транспортні механізми» (відповідальний доц. Коробко М.М.)</w:t>
      </w:r>
    </w:p>
    <w:p w:rsidR="008E6546" w:rsidRPr="006C24B5" w:rsidRDefault="008E6546" w:rsidP="008E654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надійності техніки</w:t>
      </w:r>
    </w:p>
    <w:p w:rsidR="008E6546" w:rsidRPr="006C24B5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44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6546" w:rsidRPr="006C24B5">
        <w:rPr>
          <w:rFonts w:ascii="Times New Roman" w:hAnsi="Times New Roman"/>
          <w:sz w:val="24"/>
          <w:szCs w:val="24"/>
        </w:rPr>
        <w:t>Гурток «Надійність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6546" w:rsidRPr="006C24B5">
        <w:rPr>
          <w:rFonts w:ascii="Times New Roman" w:hAnsi="Times New Roman"/>
          <w:sz w:val="24"/>
          <w:szCs w:val="24"/>
        </w:rPr>
        <w:t>технологічних систем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» (відповідальний</w:t>
      </w:r>
      <w:r w:rsidR="008E6546" w:rsidRPr="006C24B5">
        <w:rPr>
          <w:rFonts w:ascii="Times New Roman" w:hAnsi="Times New Roman"/>
          <w:sz w:val="24"/>
          <w:szCs w:val="24"/>
        </w:rPr>
        <w:t xml:space="preserve"> 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д</w:t>
      </w:r>
      <w:r w:rsidR="008E6546" w:rsidRPr="006C24B5">
        <w:rPr>
          <w:rFonts w:ascii="Times New Roman" w:hAnsi="Times New Roman"/>
          <w:sz w:val="24"/>
          <w:szCs w:val="24"/>
        </w:rPr>
        <w:t>оц. Новицький А.В.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8E6546" w:rsidRPr="006C24B5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  <w:lang w:val="uk-UA"/>
        </w:rPr>
        <w:t>45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. Гурток «</w:t>
      </w:r>
      <w:r w:rsidR="008E6546">
        <w:rPr>
          <w:rFonts w:ascii="Times New Roman" w:hAnsi="Times New Roman"/>
          <w:sz w:val="24"/>
          <w:szCs w:val="24"/>
          <w:lang w:val="uk-UA"/>
        </w:rPr>
        <w:t xml:space="preserve">Сучасні технології 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неруйнівного контролю та </w:t>
      </w:r>
      <w:r w:rsidR="008E6546">
        <w:rPr>
          <w:rFonts w:ascii="Times New Roman" w:hAnsi="Times New Roman"/>
          <w:sz w:val="24"/>
          <w:szCs w:val="24"/>
          <w:lang w:val="uk-UA"/>
        </w:rPr>
        <w:t xml:space="preserve">прогнозування залишкового ресурсу 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сільськогосподарської техніки» (відповідальний доц. Карабиньош С.С.</w:t>
      </w:r>
      <w:r w:rsidR="006A1D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92323">
        <w:rPr>
          <w:rFonts w:ascii="Times New Roman" w:hAnsi="Times New Roman"/>
          <w:sz w:val="24"/>
          <w:szCs w:val="24"/>
          <w:lang w:val="uk-UA"/>
        </w:rPr>
        <w:t xml:space="preserve">доц. </w:t>
      </w:r>
      <w:r w:rsidR="006A1DBB">
        <w:rPr>
          <w:rFonts w:ascii="Times New Roman" w:hAnsi="Times New Roman"/>
          <w:sz w:val="24"/>
          <w:szCs w:val="24"/>
          <w:lang w:val="uk-UA"/>
        </w:rPr>
        <w:t>Ревенко Ю.І.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8E6546" w:rsidRPr="006C24B5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2323">
        <w:rPr>
          <w:rFonts w:ascii="Times New Roman" w:hAnsi="Times New Roman"/>
          <w:sz w:val="24"/>
          <w:szCs w:val="24"/>
          <w:lang w:val="uk-UA"/>
        </w:rPr>
        <w:t>46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6546" w:rsidRPr="00292323">
        <w:rPr>
          <w:rFonts w:ascii="Times New Roman" w:hAnsi="Times New Roman"/>
          <w:sz w:val="24"/>
          <w:szCs w:val="24"/>
          <w:lang w:val="uk-UA"/>
        </w:rPr>
        <w:t>Гурток «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Стандартизація в області взаємозамінності та метрології» (відповідальний доц. Мельник В.І.)</w:t>
      </w:r>
    </w:p>
    <w:p w:rsidR="008E6546" w:rsidRPr="006C24B5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47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6546" w:rsidRPr="006C24B5">
        <w:rPr>
          <w:rFonts w:ascii="Times New Roman" w:hAnsi="Times New Roman"/>
          <w:sz w:val="24"/>
          <w:szCs w:val="24"/>
        </w:rPr>
        <w:t>Гурток «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Ремонт двигунів внутрішнього згорання» (відповідальний старш. викл. Сиволапов В.А.)</w:t>
      </w:r>
    </w:p>
    <w:p w:rsidR="008E6546" w:rsidRDefault="004A36BB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48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. Гурток художньої ковки (відповідальний</w:t>
      </w:r>
      <w:r w:rsidR="008E6546" w:rsidRPr="006C24B5">
        <w:rPr>
          <w:rFonts w:ascii="Times New Roman" w:hAnsi="Times New Roman"/>
          <w:sz w:val="24"/>
          <w:szCs w:val="24"/>
        </w:rPr>
        <w:t xml:space="preserve"> 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д</w:t>
      </w:r>
      <w:r w:rsidR="008E6546" w:rsidRPr="006C24B5">
        <w:rPr>
          <w:rFonts w:ascii="Times New Roman" w:hAnsi="Times New Roman"/>
          <w:sz w:val="24"/>
          <w:szCs w:val="24"/>
        </w:rPr>
        <w:t>оц. Ружило З.В.</w:t>
      </w:r>
      <w:r w:rsidR="008E6546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3B2B2B" w:rsidRPr="006C24B5" w:rsidRDefault="003B2B2B" w:rsidP="003B2B2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будівництва</w:t>
      </w:r>
    </w:p>
    <w:p w:rsidR="003B2B2B" w:rsidRPr="006C24B5" w:rsidRDefault="004A36BB" w:rsidP="003B2B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49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B2B2B" w:rsidRPr="006C24B5">
        <w:rPr>
          <w:rFonts w:ascii="Times New Roman" w:hAnsi="Times New Roman"/>
          <w:sz w:val="24"/>
          <w:szCs w:val="24"/>
        </w:rPr>
        <w:t>Гурток «</w:t>
      </w:r>
      <w:r w:rsidR="003B2B2B">
        <w:rPr>
          <w:rFonts w:ascii="Times New Roman" w:hAnsi="Times New Roman"/>
          <w:sz w:val="24"/>
          <w:szCs w:val="24"/>
          <w:lang w:val="uk-UA"/>
        </w:rPr>
        <w:t>Сучасна архітектура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>» (відповідальний</w:t>
      </w:r>
      <w:r w:rsidR="003B2B2B" w:rsidRPr="006C24B5">
        <w:rPr>
          <w:rFonts w:ascii="Times New Roman" w:hAnsi="Times New Roman"/>
          <w:sz w:val="24"/>
          <w:szCs w:val="24"/>
        </w:rPr>
        <w:t xml:space="preserve"> 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>д</w:t>
      </w:r>
      <w:r w:rsidR="003B2B2B" w:rsidRPr="006C24B5">
        <w:rPr>
          <w:rFonts w:ascii="Times New Roman" w:hAnsi="Times New Roman"/>
          <w:sz w:val="24"/>
          <w:szCs w:val="24"/>
        </w:rPr>
        <w:t xml:space="preserve">оц. </w:t>
      </w:r>
      <w:r w:rsidR="003B2B2B">
        <w:rPr>
          <w:rFonts w:ascii="Times New Roman" w:hAnsi="Times New Roman"/>
          <w:sz w:val="24"/>
          <w:szCs w:val="24"/>
          <w:lang w:val="uk-UA"/>
        </w:rPr>
        <w:t>Бакулін Є.А.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3B2B2B" w:rsidRPr="006C24B5" w:rsidRDefault="004A36BB" w:rsidP="003B2B2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50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3B2B2B" w:rsidRPr="003B2B2B">
        <w:rPr>
          <w:rFonts w:ascii="Times New Roman" w:hAnsi="Times New Roman"/>
          <w:sz w:val="24"/>
          <w:szCs w:val="24"/>
        </w:rPr>
        <w:t xml:space="preserve"> 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>Гурток «</w:t>
      </w:r>
      <w:r w:rsidR="003B2B2B">
        <w:rPr>
          <w:rFonts w:ascii="Times New Roman" w:hAnsi="Times New Roman"/>
          <w:sz w:val="24"/>
          <w:szCs w:val="24"/>
          <w:lang w:val="uk-UA"/>
        </w:rPr>
        <w:t>Комп</w:t>
      </w:r>
      <w:r w:rsidR="003B2B2B" w:rsidRPr="003B2B2B">
        <w:rPr>
          <w:rFonts w:ascii="Times New Roman" w:hAnsi="Times New Roman"/>
          <w:sz w:val="24"/>
          <w:szCs w:val="24"/>
        </w:rPr>
        <w:t>’</w:t>
      </w:r>
      <w:r w:rsidR="003B2B2B">
        <w:rPr>
          <w:rFonts w:ascii="Times New Roman" w:hAnsi="Times New Roman"/>
          <w:sz w:val="24"/>
          <w:szCs w:val="24"/>
          <w:lang w:val="uk-UA"/>
        </w:rPr>
        <w:t>ютерне моделювання та конструювання будівель і споруд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3B2B2B" w:rsidRPr="003B2B2B">
        <w:rPr>
          <w:rFonts w:ascii="Times New Roman" w:hAnsi="Times New Roman"/>
          <w:sz w:val="24"/>
          <w:szCs w:val="24"/>
        </w:rPr>
        <w:t>(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 xml:space="preserve">відповідальний доц. </w:t>
      </w:r>
      <w:r w:rsidR="003B2B2B">
        <w:rPr>
          <w:rFonts w:ascii="Times New Roman" w:hAnsi="Times New Roman"/>
          <w:sz w:val="24"/>
          <w:szCs w:val="24"/>
          <w:lang w:val="uk-UA"/>
        </w:rPr>
        <w:t>Дмитренко Є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3B2B2B">
        <w:rPr>
          <w:rFonts w:ascii="Times New Roman" w:hAnsi="Times New Roman"/>
          <w:sz w:val="24"/>
          <w:szCs w:val="24"/>
          <w:lang w:val="uk-UA"/>
        </w:rPr>
        <w:t>А</w:t>
      </w:r>
      <w:r w:rsidR="003B2B2B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4A36BB" w:rsidRDefault="004A36BB" w:rsidP="008E654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56343" w:rsidRPr="008F12A2" w:rsidRDefault="00456343" w:rsidP="0045634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12A2">
        <w:rPr>
          <w:rFonts w:ascii="Times New Roman" w:hAnsi="Times New Roman"/>
          <w:b/>
          <w:i/>
          <w:sz w:val="28"/>
          <w:szCs w:val="28"/>
          <w:lang w:val="uk-UA"/>
        </w:rPr>
        <w:t>Механіко-технологічний факультет</w:t>
      </w:r>
    </w:p>
    <w:p w:rsidR="00456343" w:rsidRPr="006C24B5" w:rsidRDefault="00456343" w:rsidP="0045634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тракторів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 автомобілів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та біоенергосистем</w:t>
      </w:r>
    </w:p>
    <w:p w:rsidR="00456343" w:rsidRPr="006C24B5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51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AF6494">
        <w:rPr>
          <w:rFonts w:ascii="Times New Roman" w:hAnsi="Times New Roman"/>
          <w:sz w:val="24"/>
          <w:szCs w:val="24"/>
          <w:lang w:val="uk-UA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Сучасні та перспективні теплові двигуни» (відповідальний доц. Бешун О.А.)</w:t>
      </w:r>
    </w:p>
    <w:p w:rsidR="00456343" w:rsidRPr="006C24B5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52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6C24B5">
        <w:rPr>
          <w:rFonts w:ascii="Times New Roman" w:hAnsi="Times New Roman"/>
          <w:sz w:val="24"/>
          <w:szCs w:val="24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Новини світового ринку розвитку автомобілебудування» (відповідальний старш. викл. Глуховська О.В.)</w:t>
      </w:r>
    </w:p>
    <w:p w:rsidR="00456343" w:rsidRPr="006C24B5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53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Гурток по поглибленому вивченню конструкцій сучасних тракторів і автомобілів»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доц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 Лавріненко О.Т.)</w:t>
      </w:r>
    </w:p>
    <w:p w:rsidR="00456343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lastRenderedPageBreak/>
        <w:t>54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6C24B5">
        <w:rPr>
          <w:rFonts w:ascii="Times New Roman" w:hAnsi="Times New Roman"/>
          <w:sz w:val="24"/>
          <w:szCs w:val="24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Загальна конструкція та умови використання мобільних енергетичних засобів с.-г. призначення» (відповідальний доц. Шкарівський Г.В.)</w:t>
      </w:r>
    </w:p>
    <w:p w:rsidR="00456343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55</w:t>
      </w:r>
      <w:r w:rsidR="00456343">
        <w:rPr>
          <w:rFonts w:ascii="Times New Roman" w:hAnsi="Times New Roman"/>
          <w:sz w:val="24"/>
          <w:szCs w:val="24"/>
          <w:lang w:val="uk-UA"/>
        </w:rPr>
        <w:t>. Гурток «Біоенергетичні системи у аграрному виробництві» (відповідальний проф.. Голуб Г.А., старш. викл. Павленко М.Ю.</w:t>
      </w:r>
      <w:r w:rsidR="00122544">
        <w:rPr>
          <w:rFonts w:ascii="Times New Roman" w:hAnsi="Times New Roman"/>
          <w:sz w:val="24"/>
          <w:szCs w:val="24"/>
          <w:lang w:val="uk-UA"/>
        </w:rPr>
        <w:t>)</w:t>
      </w:r>
    </w:p>
    <w:p w:rsidR="00456343" w:rsidRPr="006C24B5" w:rsidRDefault="00456343" w:rsidP="0045634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механізації тваринництва</w:t>
      </w:r>
    </w:p>
    <w:p w:rsidR="00456343" w:rsidRPr="006C24B5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t>56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EA12E6">
        <w:rPr>
          <w:rFonts w:ascii="Times New Roman" w:hAnsi="Times New Roman"/>
          <w:spacing w:val="-6"/>
          <w:sz w:val="24"/>
          <w:szCs w:val="24"/>
        </w:rPr>
        <w:t>Гурток «</w:t>
      </w:r>
      <w:r w:rsidR="00456343" w:rsidRPr="00EA12E6">
        <w:rPr>
          <w:rFonts w:ascii="Times New Roman" w:hAnsi="Times New Roman"/>
          <w:spacing w:val="-6"/>
          <w:sz w:val="24"/>
          <w:szCs w:val="24"/>
          <w:lang w:val="uk-UA"/>
        </w:rPr>
        <w:t>Машиновикористання у тваринництві» (відповідальний доц. Заболотько О.О.)</w:t>
      </w:r>
    </w:p>
    <w:p w:rsidR="00456343" w:rsidRPr="006C24B5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2323">
        <w:rPr>
          <w:rFonts w:ascii="Times New Roman" w:hAnsi="Times New Roman"/>
          <w:sz w:val="24"/>
          <w:szCs w:val="24"/>
        </w:rPr>
        <w:t>57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6C24B5">
        <w:rPr>
          <w:rFonts w:ascii="Times New Roman" w:hAnsi="Times New Roman"/>
          <w:sz w:val="24"/>
          <w:szCs w:val="24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Монтажник» (відповідальний доц. Хмельовський В.С.)</w:t>
      </w:r>
    </w:p>
    <w:p w:rsidR="00456343" w:rsidRPr="006C24B5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2323">
        <w:rPr>
          <w:rFonts w:ascii="Times New Roman" w:hAnsi="Times New Roman"/>
          <w:sz w:val="24"/>
          <w:szCs w:val="24"/>
        </w:rPr>
        <w:t>58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6C24B5">
        <w:rPr>
          <w:rFonts w:ascii="Times New Roman" w:hAnsi="Times New Roman"/>
          <w:sz w:val="24"/>
          <w:szCs w:val="24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Пошук» (відповідальний асист. Радчук В.В.)</w:t>
      </w:r>
    </w:p>
    <w:p w:rsidR="00456343" w:rsidRPr="006C24B5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  <w:lang w:val="uk-UA"/>
        </w:rPr>
        <w:t>59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4A36BB">
        <w:rPr>
          <w:rFonts w:ascii="Times New Roman" w:hAnsi="Times New Roman"/>
          <w:sz w:val="24"/>
          <w:szCs w:val="24"/>
          <w:lang w:val="uk-UA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Сучасні технології виробництва продукції тваринництва»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доц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 Потапова С.Є.)</w:t>
      </w:r>
    </w:p>
    <w:p w:rsidR="00456343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60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AF6494">
        <w:rPr>
          <w:rFonts w:ascii="Times New Roman" w:hAnsi="Times New Roman"/>
          <w:sz w:val="24"/>
          <w:szCs w:val="24"/>
          <w:lang w:val="uk-UA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Механізація тваринництва» (відповідальний доц. Ребенко В.І.)</w:t>
      </w:r>
    </w:p>
    <w:p w:rsidR="00456343" w:rsidRPr="006C24B5" w:rsidRDefault="00456343" w:rsidP="0045634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охорони праці та інженерії середовища</w:t>
      </w:r>
    </w:p>
    <w:p w:rsidR="00456343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61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AF6494">
        <w:rPr>
          <w:rFonts w:ascii="Times New Roman" w:hAnsi="Times New Roman"/>
          <w:sz w:val="24"/>
          <w:szCs w:val="24"/>
          <w:lang w:val="uk-UA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Безпека життєдіяльності» (відповідальний доц. Калівошко М.Ф.)</w:t>
      </w:r>
    </w:p>
    <w:p w:rsidR="00456343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62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6C24B5">
        <w:rPr>
          <w:rFonts w:ascii="Times New Roman" w:hAnsi="Times New Roman"/>
          <w:sz w:val="24"/>
          <w:szCs w:val="24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Охорона праці в АПК» (відповідальний доц. Кофто Д.Г.)</w:t>
      </w:r>
    </w:p>
    <w:p w:rsidR="00456343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63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 Гурток «Інженері</w:t>
      </w:r>
      <w:r w:rsidR="00456343">
        <w:rPr>
          <w:rFonts w:ascii="Times New Roman" w:hAnsi="Times New Roman"/>
          <w:sz w:val="24"/>
          <w:szCs w:val="24"/>
          <w:lang w:val="uk-UA"/>
        </w:rPr>
        <w:t>я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1C0C">
        <w:rPr>
          <w:rFonts w:ascii="Times New Roman" w:hAnsi="Times New Roman"/>
          <w:sz w:val="24"/>
          <w:szCs w:val="24"/>
          <w:lang w:val="uk-UA"/>
        </w:rPr>
        <w:t>та охорона праці в біоенергетиці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доц. </w:t>
      </w:r>
      <w:r w:rsidR="00456343">
        <w:rPr>
          <w:rFonts w:ascii="Times New Roman" w:hAnsi="Times New Roman"/>
          <w:sz w:val="24"/>
          <w:szCs w:val="24"/>
          <w:lang w:val="uk-UA"/>
        </w:rPr>
        <w:t>Поліщук В.М.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456343" w:rsidRDefault="00456343" w:rsidP="0045634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сільськогосподарських машин та системотехніки</w:t>
      </w:r>
    </w:p>
    <w:p w:rsidR="00456343" w:rsidRPr="006C24B5" w:rsidRDefault="00456343" w:rsidP="004563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ім. академіка П.М. Василенка</w:t>
      </w:r>
    </w:p>
    <w:p w:rsidR="00456343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64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 Гурток «Гурток з питань механізації вирощування і збирання коренеплодів» (відповідальний доц. Смолінський С.В.)</w:t>
      </w:r>
    </w:p>
    <w:p w:rsidR="00456343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65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 Гурток «Гідропривод сільськогосподарської техніки» (відповідальний доц. Волянський М.С.)</w:t>
      </w:r>
    </w:p>
    <w:p w:rsidR="00456343" w:rsidRPr="006C24B5" w:rsidRDefault="00456343" w:rsidP="004563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технічного сервісу та інженерного менеджменту ім. М.П. Момотенка</w:t>
      </w:r>
    </w:p>
    <w:p w:rsidR="00456343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66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 Гурток «Управління інженерною діяльністю виробничих і сервісних підприємств АПК» (відповідальний доц. Бондар С.М.)</w:t>
      </w:r>
    </w:p>
    <w:p w:rsidR="00456343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67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Гурток «Обґрунтування інженерних рішень у </w:t>
      </w:r>
      <w:r w:rsidR="00481C0C">
        <w:rPr>
          <w:rFonts w:ascii="Times New Roman" w:hAnsi="Times New Roman"/>
          <w:sz w:val="24"/>
          <w:szCs w:val="24"/>
          <w:lang w:val="uk-UA"/>
        </w:rPr>
        <w:t>машиновикористанні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доц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 Опалко В.Г.)</w:t>
      </w:r>
    </w:p>
    <w:p w:rsidR="00456343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68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Гурток «Обгрунтування методів діагностування і прогнозування технічного стану машин»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старш</w:t>
      </w:r>
      <w:r w:rsidR="00122544">
        <w:rPr>
          <w:rFonts w:ascii="Times New Roman" w:hAnsi="Times New Roman"/>
          <w:sz w:val="24"/>
          <w:szCs w:val="24"/>
          <w:lang w:val="uk-UA"/>
        </w:rPr>
        <w:t>.</w:t>
      </w:r>
      <w:r w:rsidR="0000774C">
        <w:rPr>
          <w:rFonts w:ascii="Times New Roman" w:hAnsi="Times New Roman"/>
          <w:sz w:val="24"/>
          <w:szCs w:val="24"/>
          <w:lang w:val="uk-UA"/>
        </w:rPr>
        <w:t xml:space="preserve"> викл.</w:t>
      </w:r>
      <w:r w:rsidR="00122544">
        <w:rPr>
          <w:rFonts w:ascii="Times New Roman" w:hAnsi="Times New Roman"/>
          <w:sz w:val="24"/>
          <w:szCs w:val="24"/>
          <w:lang w:val="uk-UA"/>
        </w:rPr>
        <w:t xml:space="preserve"> Тітова Л.Л.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456343" w:rsidRPr="006C24B5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69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6C24B5">
        <w:rPr>
          <w:rFonts w:ascii="Times New Roman" w:hAnsi="Times New Roman"/>
          <w:sz w:val="24"/>
          <w:szCs w:val="24"/>
        </w:rPr>
        <w:t>Гурток «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Проектування технологічних процесів у рослинництві» (відповідальний доц. </w:t>
      </w:r>
      <w:r w:rsidR="00481C0C">
        <w:rPr>
          <w:rFonts w:ascii="Times New Roman" w:hAnsi="Times New Roman"/>
          <w:sz w:val="24"/>
          <w:szCs w:val="24"/>
          <w:lang w:val="uk-UA"/>
        </w:rPr>
        <w:t>Шатров Р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481C0C">
        <w:rPr>
          <w:rFonts w:ascii="Times New Roman" w:hAnsi="Times New Roman"/>
          <w:sz w:val="24"/>
          <w:szCs w:val="24"/>
          <w:lang w:val="uk-UA"/>
        </w:rPr>
        <w:t>В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456343" w:rsidRPr="006C24B5" w:rsidRDefault="004A36BB" w:rsidP="00456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70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6343" w:rsidRPr="00122544">
        <w:rPr>
          <w:rFonts w:ascii="Times New Roman" w:hAnsi="Times New Roman"/>
          <w:spacing w:val="-6"/>
          <w:sz w:val="24"/>
          <w:szCs w:val="24"/>
          <w:lang w:val="uk-UA"/>
        </w:rPr>
        <w:t>Гурток «</w:t>
      </w:r>
      <w:r w:rsidR="00456343" w:rsidRPr="00EA12E6">
        <w:rPr>
          <w:rFonts w:ascii="Times New Roman" w:hAnsi="Times New Roman"/>
          <w:spacing w:val="-6"/>
          <w:sz w:val="24"/>
          <w:szCs w:val="24"/>
          <w:lang w:val="uk-UA"/>
        </w:rPr>
        <w:t xml:space="preserve">Основи діагностики мобільної с.-г. техніки» (відповідальний доц. </w:t>
      </w:r>
      <w:r w:rsidR="00122544">
        <w:rPr>
          <w:rFonts w:ascii="Times New Roman" w:hAnsi="Times New Roman"/>
          <w:spacing w:val="-6"/>
          <w:sz w:val="24"/>
          <w:szCs w:val="24"/>
          <w:lang w:val="uk-UA"/>
        </w:rPr>
        <w:t>Надточій О.В.</w:t>
      </w:r>
      <w:r w:rsidR="00456343" w:rsidRPr="00EA12E6">
        <w:rPr>
          <w:rFonts w:ascii="Times New Roman" w:hAnsi="Times New Roman"/>
          <w:spacing w:val="-6"/>
          <w:sz w:val="24"/>
          <w:szCs w:val="24"/>
          <w:lang w:val="uk-UA"/>
        </w:rPr>
        <w:t>)</w:t>
      </w:r>
    </w:p>
    <w:p w:rsidR="00122544" w:rsidRDefault="004A36BB" w:rsidP="00456343">
      <w:pPr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/>
          <w:spacing w:val="-8"/>
          <w:sz w:val="24"/>
          <w:szCs w:val="24"/>
          <w:lang w:val="uk-UA"/>
        </w:rPr>
        <w:t>71</w:t>
      </w:r>
      <w:r w:rsidR="00F80116">
        <w:rPr>
          <w:rFonts w:ascii="Times New Roman" w:hAnsi="Times New Roman"/>
          <w:spacing w:val="-8"/>
          <w:sz w:val="24"/>
          <w:szCs w:val="24"/>
          <w:lang w:val="uk-UA"/>
        </w:rPr>
        <w:t>.</w:t>
      </w:r>
      <w:r w:rsidR="00122544">
        <w:rPr>
          <w:rFonts w:ascii="Times New Roman" w:hAnsi="Times New Roman"/>
          <w:spacing w:val="-8"/>
          <w:sz w:val="24"/>
          <w:szCs w:val="24"/>
          <w:lang w:val="uk-UA"/>
        </w:rPr>
        <w:t xml:space="preserve"> Гурток «Випробування і сертифікація сільськогосподарських машин і обладнання лісового комплексу» (відповідальний доц. Роговський І.Л.)</w:t>
      </w:r>
    </w:p>
    <w:p w:rsidR="004A36BB" w:rsidRDefault="004A36BB" w:rsidP="0045634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56343" w:rsidRPr="006C24B5" w:rsidRDefault="00456343" w:rsidP="004563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транспортних технологій</w:t>
      </w:r>
      <w:r w:rsidR="00481C0C">
        <w:rPr>
          <w:rFonts w:ascii="Times New Roman" w:hAnsi="Times New Roman"/>
          <w:b/>
          <w:i/>
          <w:sz w:val="24"/>
          <w:szCs w:val="24"/>
          <w:lang w:val="uk-UA"/>
        </w:rPr>
        <w:t xml:space="preserve"> та засобів у АПК</w:t>
      </w:r>
    </w:p>
    <w:p w:rsidR="00456343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72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. Гурток «</w:t>
      </w:r>
      <w:r w:rsidR="00456343">
        <w:rPr>
          <w:rFonts w:ascii="Times New Roman" w:hAnsi="Times New Roman"/>
          <w:sz w:val="24"/>
          <w:szCs w:val="24"/>
          <w:lang w:val="uk-UA"/>
        </w:rPr>
        <w:t>Транспортні технології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доц. </w:t>
      </w:r>
      <w:r w:rsidR="00456343">
        <w:rPr>
          <w:rFonts w:ascii="Times New Roman" w:hAnsi="Times New Roman"/>
          <w:sz w:val="24"/>
          <w:szCs w:val="24"/>
          <w:lang w:val="uk-UA"/>
        </w:rPr>
        <w:t>Дьомін О.А.</w:t>
      </w:r>
      <w:r w:rsidR="00456343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122544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73</w:t>
      </w:r>
      <w:r w:rsidR="00122544">
        <w:rPr>
          <w:rFonts w:ascii="Times New Roman" w:hAnsi="Times New Roman"/>
          <w:sz w:val="24"/>
          <w:szCs w:val="24"/>
          <w:lang w:val="uk-UA"/>
        </w:rPr>
        <w:t>. Гурток «Дослідження ресурсозбереження та екологічності транспортної складової АПК» (відповідальний доц. Семененко М.В.)</w:t>
      </w:r>
    </w:p>
    <w:p w:rsidR="00FA2A00" w:rsidRPr="006C24B5" w:rsidRDefault="004A36BB" w:rsidP="0045634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74</w:t>
      </w:r>
      <w:r w:rsidR="00FA2A00">
        <w:rPr>
          <w:rFonts w:ascii="Times New Roman" w:hAnsi="Times New Roman"/>
          <w:sz w:val="24"/>
          <w:szCs w:val="24"/>
          <w:lang w:val="uk-UA"/>
        </w:rPr>
        <w:t xml:space="preserve">. Гурток «Логістика» (відповідальний доц. </w:t>
      </w:r>
      <w:r w:rsidR="00481C0C">
        <w:rPr>
          <w:rFonts w:ascii="Times New Roman" w:hAnsi="Times New Roman"/>
          <w:sz w:val="24"/>
          <w:szCs w:val="24"/>
          <w:lang w:val="uk-UA"/>
        </w:rPr>
        <w:t>Савченко Л</w:t>
      </w:r>
      <w:r w:rsidR="00FA2A00">
        <w:rPr>
          <w:rFonts w:ascii="Times New Roman" w:hAnsi="Times New Roman"/>
          <w:sz w:val="24"/>
          <w:szCs w:val="24"/>
          <w:lang w:val="uk-UA"/>
        </w:rPr>
        <w:t>.</w:t>
      </w:r>
      <w:r w:rsidR="00481C0C">
        <w:rPr>
          <w:rFonts w:ascii="Times New Roman" w:hAnsi="Times New Roman"/>
          <w:sz w:val="24"/>
          <w:szCs w:val="24"/>
          <w:lang w:val="uk-UA"/>
        </w:rPr>
        <w:t>А</w:t>
      </w:r>
      <w:r w:rsidR="00FA2A00">
        <w:rPr>
          <w:rFonts w:ascii="Times New Roman" w:hAnsi="Times New Roman"/>
          <w:sz w:val="24"/>
          <w:szCs w:val="24"/>
          <w:lang w:val="uk-UA"/>
        </w:rPr>
        <w:t>.)</w:t>
      </w:r>
    </w:p>
    <w:p w:rsidR="002111DC" w:rsidRDefault="002111DC" w:rsidP="0045634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774C" w:rsidRPr="005A41AD" w:rsidRDefault="0000774C" w:rsidP="0000774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Pr="005A41AD">
        <w:rPr>
          <w:rFonts w:ascii="Times New Roman" w:hAnsi="Times New Roman"/>
          <w:b/>
          <w:i/>
          <w:sz w:val="28"/>
          <w:szCs w:val="28"/>
          <w:lang w:val="uk-UA"/>
        </w:rPr>
        <w:t xml:space="preserve"> травня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 року</w:t>
      </w:r>
      <w:r w:rsidRPr="00DA4530">
        <w:rPr>
          <w:rFonts w:ascii="Times New Roman" w:hAnsi="Times New Roman"/>
          <w:b/>
          <w:i/>
          <w:sz w:val="28"/>
          <w:szCs w:val="28"/>
          <w:lang w:val="uk-UA"/>
        </w:rPr>
        <w:t>, читальна зала навчального корпусу № 4</w:t>
      </w:r>
      <w:r w:rsidRPr="00DA45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4530">
        <w:rPr>
          <w:rFonts w:ascii="Times New Roman" w:hAnsi="Times New Roman"/>
          <w:b/>
          <w:i/>
          <w:sz w:val="28"/>
          <w:szCs w:val="28"/>
          <w:lang w:val="uk-UA"/>
        </w:rPr>
        <w:t>о 10</w:t>
      </w:r>
      <w:r w:rsidRPr="00DA4530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00</w:t>
      </w:r>
    </w:p>
    <w:p w:rsidR="0000774C" w:rsidRPr="008F12A2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12A2">
        <w:rPr>
          <w:rFonts w:ascii="Times New Roman" w:hAnsi="Times New Roman"/>
          <w:b/>
          <w:i/>
          <w:sz w:val="28"/>
          <w:szCs w:val="28"/>
          <w:lang w:val="uk-UA"/>
        </w:rPr>
        <w:t>Агробіологічний факультет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землеробства та гербології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75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 xml:space="preserve">Гурток 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«Землероб» (відповідальний доц. Косолап М.П.</w:t>
      </w:r>
      <w:r w:rsidR="006A1D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92323">
        <w:rPr>
          <w:rFonts w:ascii="Times New Roman" w:hAnsi="Times New Roman"/>
          <w:sz w:val="24"/>
          <w:szCs w:val="24"/>
          <w:lang w:val="uk-UA"/>
        </w:rPr>
        <w:t xml:space="preserve">доц. </w:t>
      </w:r>
      <w:r w:rsidR="006A1DBB">
        <w:rPr>
          <w:rFonts w:ascii="Times New Roman" w:hAnsi="Times New Roman"/>
          <w:sz w:val="24"/>
          <w:szCs w:val="24"/>
          <w:lang w:val="uk-UA"/>
        </w:rPr>
        <w:t>Карпенко О.Ю.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рослинництва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76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D41607">
        <w:rPr>
          <w:rFonts w:ascii="Times New Roman" w:hAnsi="Times New Roman"/>
          <w:sz w:val="24"/>
          <w:szCs w:val="24"/>
          <w:lang w:val="uk-UA"/>
        </w:rPr>
        <w:t>Гурток «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Лікарські та нетрадиційні культури» (відповідальний </w:t>
      </w:r>
      <w:r w:rsidR="0000774C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доц. </w:t>
      </w:r>
      <w:r w:rsidR="0000774C">
        <w:rPr>
          <w:rFonts w:ascii="Times New Roman" w:hAnsi="Times New Roman"/>
          <w:spacing w:val="-6"/>
          <w:sz w:val="24"/>
          <w:szCs w:val="24"/>
          <w:lang w:val="uk-UA"/>
        </w:rPr>
        <w:t>Карпенко Л</w:t>
      </w:r>
      <w:r w:rsidR="0000774C" w:rsidRPr="00E8294C">
        <w:rPr>
          <w:rFonts w:ascii="Times New Roman" w:hAnsi="Times New Roman"/>
          <w:spacing w:val="-6"/>
          <w:sz w:val="24"/>
          <w:szCs w:val="24"/>
          <w:lang w:val="uk-UA"/>
        </w:rPr>
        <w:t>.</w:t>
      </w:r>
      <w:r w:rsidR="0000774C">
        <w:rPr>
          <w:rFonts w:ascii="Times New Roman" w:hAnsi="Times New Roman"/>
          <w:spacing w:val="-6"/>
          <w:sz w:val="24"/>
          <w:szCs w:val="24"/>
          <w:lang w:val="uk-UA"/>
        </w:rPr>
        <w:t>Д</w:t>
      </w:r>
      <w:r w:rsidR="0000774C" w:rsidRPr="00E8294C">
        <w:rPr>
          <w:rFonts w:ascii="Times New Roman" w:hAnsi="Times New Roman"/>
          <w:spacing w:val="-6"/>
          <w:sz w:val="24"/>
          <w:szCs w:val="24"/>
          <w:lang w:val="uk-UA"/>
        </w:rPr>
        <w:t>.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00774C" w:rsidRDefault="004A36BB" w:rsidP="0000774C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77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171C7B">
        <w:rPr>
          <w:rFonts w:ascii="Times New Roman" w:hAnsi="Times New Roman"/>
          <w:spacing w:val="-6"/>
          <w:sz w:val="24"/>
          <w:szCs w:val="24"/>
          <w:lang w:val="uk-UA"/>
        </w:rPr>
        <w:t xml:space="preserve">Гурток </w:t>
      </w:r>
      <w:r w:rsidR="0000774C" w:rsidRPr="00E8294C">
        <w:rPr>
          <w:rFonts w:ascii="Times New Roman" w:hAnsi="Times New Roman"/>
          <w:spacing w:val="-6"/>
          <w:sz w:val="24"/>
          <w:szCs w:val="24"/>
          <w:lang w:val="uk-UA"/>
        </w:rPr>
        <w:t>«Насіннєзнав</w:t>
      </w:r>
      <w:r w:rsidR="0065058E">
        <w:rPr>
          <w:rFonts w:ascii="Times New Roman" w:hAnsi="Times New Roman"/>
          <w:spacing w:val="-6"/>
          <w:sz w:val="24"/>
          <w:szCs w:val="24"/>
          <w:lang w:val="uk-UA"/>
        </w:rPr>
        <w:t>ець</w:t>
      </w:r>
      <w:r w:rsidR="0000774C" w:rsidRPr="00E8294C">
        <w:rPr>
          <w:rFonts w:ascii="Times New Roman" w:hAnsi="Times New Roman"/>
          <w:spacing w:val="-6"/>
          <w:sz w:val="24"/>
          <w:szCs w:val="24"/>
          <w:lang w:val="uk-UA"/>
        </w:rPr>
        <w:t>» (відповідальний доц. Новицька Н.В.)</w:t>
      </w:r>
    </w:p>
    <w:p w:rsidR="0065058E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>78</w:t>
      </w:r>
      <w:r w:rsidR="0065058E">
        <w:rPr>
          <w:rFonts w:ascii="Times New Roman" w:hAnsi="Times New Roman"/>
          <w:spacing w:val="-6"/>
          <w:sz w:val="24"/>
          <w:szCs w:val="24"/>
          <w:lang w:val="uk-UA"/>
        </w:rPr>
        <w:t>. Гурток «Інновації в рослинництві» (відповідальний проф. Каленська С.М.)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овочівництва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і закритого грунту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79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F80116">
        <w:rPr>
          <w:rFonts w:ascii="Times New Roman" w:hAnsi="Times New Roman"/>
          <w:sz w:val="24"/>
          <w:szCs w:val="24"/>
          <w:lang w:val="uk-UA"/>
        </w:rPr>
        <w:t>Гурток «</w:t>
      </w:r>
      <w:r w:rsidR="0000774C">
        <w:rPr>
          <w:rFonts w:ascii="Times New Roman" w:hAnsi="Times New Roman"/>
          <w:sz w:val="24"/>
          <w:szCs w:val="24"/>
          <w:lang w:val="uk-UA"/>
        </w:rPr>
        <w:t>Овочівництва та тепличних технологій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доц. </w:t>
      </w:r>
      <w:r w:rsidR="0000774C">
        <w:rPr>
          <w:rFonts w:ascii="Times New Roman" w:hAnsi="Times New Roman"/>
          <w:sz w:val="24"/>
          <w:szCs w:val="24"/>
          <w:lang w:val="uk-UA"/>
        </w:rPr>
        <w:t>Слєпцов Ю.В.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садівництва ім. проф. В.Л. Симиренка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80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AF6494">
        <w:rPr>
          <w:rFonts w:ascii="Times New Roman" w:hAnsi="Times New Roman"/>
          <w:sz w:val="24"/>
          <w:szCs w:val="24"/>
          <w:lang w:val="uk-UA"/>
        </w:rPr>
        <w:t xml:space="preserve">Гурток 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«</w:t>
      </w:r>
      <w:r w:rsidR="0000774C">
        <w:rPr>
          <w:rFonts w:ascii="Times New Roman" w:hAnsi="Times New Roman"/>
          <w:sz w:val="24"/>
          <w:szCs w:val="24"/>
          <w:lang w:val="uk-UA"/>
        </w:rPr>
        <w:t xml:space="preserve">Симиренківець» (відповідальний </w:t>
      </w:r>
      <w:r w:rsidR="0000774C" w:rsidRPr="005919B6">
        <w:rPr>
          <w:rFonts w:ascii="Times New Roman" w:hAnsi="Times New Roman"/>
          <w:sz w:val="24"/>
          <w:szCs w:val="24"/>
          <w:lang w:val="uk-UA"/>
        </w:rPr>
        <w:t>проф. Меженський В.М.)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технології зберігання, переробки та стандартизації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продукції рослинництва ім. проф. Б.В. Лесика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81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 xml:space="preserve">Гурток 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«Технолог» (відповідальний старш. викл. Ящук Н.О.)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кормовиробництва, меліорації і метеорології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82</w:t>
      </w:r>
      <w:r w:rsidR="0000774C">
        <w:rPr>
          <w:rFonts w:ascii="Times New Roman" w:hAnsi="Times New Roman"/>
          <w:sz w:val="24"/>
          <w:szCs w:val="24"/>
          <w:lang w:val="uk-UA"/>
        </w:rPr>
        <w:t>.</w:t>
      </w:r>
      <w:r w:rsidR="006505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74C" w:rsidRPr="0065058E">
        <w:rPr>
          <w:rFonts w:ascii="Times New Roman" w:hAnsi="Times New Roman"/>
          <w:sz w:val="24"/>
          <w:szCs w:val="24"/>
          <w:lang w:val="uk-UA"/>
        </w:rPr>
        <w:t>Гурток «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Інноваційні технології в кормо виробництві» (відповідальний доц. </w:t>
      </w:r>
      <w:r w:rsidR="0065058E">
        <w:rPr>
          <w:rFonts w:ascii="Times New Roman" w:hAnsi="Times New Roman"/>
          <w:sz w:val="24"/>
          <w:szCs w:val="24"/>
          <w:lang w:val="uk-UA"/>
        </w:rPr>
        <w:t>Свистунова І.В.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агрохімії та якості продукції рослинництва ім. О.І. Душечкіна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83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«Агрохімічний» гурток (відповідальний доц. Бикіна Н.М.)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84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0077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74C" w:rsidRPr="006C24B5">
        <w:rPr>
          <w:rFonts w:ascii="Times New Roman" w:hAnsi="Times New Roman"/>
          <w:sz w:val="24"/>
          <w:szCs w:val="24"/>
        </w:rPr>
        <w:t>Гурток «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Управління якістю продукції рослинництва в сучасних технологіях» (відповідальний доц. Бордюжа Н.П.)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грунтознавства та охорони грунтів ім. проф. М.К. Шикули</w:t>
      </w:r>
    </w:p>
    <w:p w:rsidR="0000774C" w:rsidRPr="006A1DBB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85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>Гурток «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Грунтознавець» (відповідальний доц. Бережняк М.Ф.)</w:t>
      </w:r>
    </w:p>
    <w:p w:rsidR="0000774C" w:rsidRPr="006A1DBB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A1DBB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6A1DBB" w:rsidRPr="006A1DBB">
        <w:rPr>
          <w:rFonts w:ascii="Times New Roman" w:hAnsi="Times New Roman"/>
          <w:b/>
          <w:i/>
          <w:sz w:val="24"/>
          <w:szCs w:val="24"/>
          <w:lang w:val="uk-UA"/>
        </w:rPr>
        <w:t>загальної, органічної та фізичної хімії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86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>Гурток «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Чиста вода» (відповідальний</w:t>
      </w:r>
      <w:r w:rsidR="0000774C" w:rsidRPr="006C24B5">
        <w:rPr>
          <w:rFonts w:ascii="Times New Roman" w:hAnsi="Times New Roman"/>
          <w:sz w:val="24"/>
          <w:szCs w:val="24"/>
        </w:rPr>
        <w:t xml:space="preserve"> 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д</w:t>
      </w:r>
      <w:r w:rsidR="0000774C" w:rsidRPr="006C24B5">
        <w:rPr>
          <w:rFonts w:ascii="Times New Roman" w:hAnsi="Times New Roman"/>
          <w:sz w:val="24"/>
          <w:szCs w:val="24"/>
        </w:rPr>
        <w:t>оц. Кочкодан О.Д.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87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>Гурток «Електрохімічні системи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» (відповідальний старш. викл. Жила Р.С.)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88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>Гурток «Зелена хімія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доц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Солод Н.В.)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6BB">
        <w:rPr>
          <w:rFonts w:ascii="Times New Roman" w:hAnsi="Times New Roman"/>
          <w:sz w:val="24"/>
          <w:szCs w:val="24"/>
        </w:rPr>
        <w:lastRenderedPageBreak/>
        <w:t>89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>Гурток «Харчові добавки «За» і «Проти»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 » (відповідальний </w:t>
      </w:r>
      <w:r w:rsidR="0065058E" w:rsidRPr="006C24B5">
        <w:rPr>
          <w:rFonts w:ascii="Times New Roman" w:hAnsi="Times New Roman"/>
          <w:sz w:val="24"/>
          <w:szCs w:val="24"/>
          <w:lang w:val="uk-UA"/>
        </w:rPr>
        <w:t>старш. викл.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 Кравченко О.О.)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90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>Гурток «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Метали та полімери в машинобудуванні» (відповідальний старш. викл. Жила</w:t>
      </w:r>
      <w:r w:rsidR="000077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Р.С.)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91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Гурток «Органічної та біоорганічної хімії» (відповідальний доц. Бухтіяров В.К.)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92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Гурток «Органічної хімії та хімії ВМС» (відповідальний доц. Бухтіяров В.К.)</w:t>
      </w:r>
    </w:p>
    <w:p w:rsidR="0000774C" w:rsidRDefault="004A36BB" w:rsidP="0000774C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93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E8294C">
        <w:rPr>
          <w:rFonts w:ascii="Times New Roman" w:hAnsi="Times New Roman"/>
          <w:spacing w:val="-6"/>
          <w:sz w:val="24"/>
          <w:szCs w:val="24"/>
        </w:rPr>
        <w:t>Гурток «</w:t>
      </w:r>
      <w:r w:rsidR="0000774C" w:rsidRPr="00E8294C">
        <w:rPr>
          <w:rFonts w:ascii="Times New Roman" w:hAnsi="Times New Roman"/>
          <w:spacing w:val="-6"/>
          <w:sz w:val="24"/>
          <w:szCs w:val="24"/>
          <w:lang w:val="uk-UA"/>
        </w:rPr>
        <w:t>Органічна хімія у сільському господарстві» (відповідальний доц. Кротенко В.В.)</w:t>
      </w:r>
    </w:p>
    <w:p w:rsidR="0000774C" w:rsidRDefault="004A36BB" w:rsidP="0000774C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>94</w:t>
      </w:r>
      <w:r w:rsidR="0000774C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r w:rsidR="0000774C" w:rsidRPr="00E8294C">
        <w:rPr>
          <w:rFonts w:ascii="Times New Roman" w:hAnsi="Times New Roman"/>
          <w:spacing w:val="-6"/>
          <w:sz w:val="24"/>
          <w:szCs w:val="24"/>
        </w:rPr>
        <w:t>Гурток «</w:t>
      </w:r>
      <w:r w:rsidR="0000774C">
        <w:rPr>
          <w:rFonts w:ascii="Times New Roman" w:hAnsi="Times New Roman"/>
          <w:spacing w:val="-6"/>
          <w:sz w:val="24"/>
          <w:szCs w:val="24"/>
          <w:lang w:val="uk-UA"/>
        </w:rPr>
        <w:t>Антиоксиданти в харчовій промисловості</w:t>
      </w:r>
      <w:r w:rsidR="0000774C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» (відповідальний доц. </w:t>
      </w:r>
      <w:r w:rsidR="0000774C">
        <w:rPr>
          <w:rFonts w:ascii="Times New Roman" w:hAnsi="Times New Roman"/>
          <w:spacing w:val="-6"/>
          <w:sz w:val="24"/>
          <w:szCs w:val="24"/>
          <w:lang w:val="uk-UA"/>
        </w:rPr>
        <w:t>Хижан О.І.</w:t>
      </w:r>
      <w:r w:rsidR="0000774C" w:rsidRPr="00E8294C">
        <w:rPr>
          <w:rFonts w:ascii="Times New Roman" w:hAnsi="Times New Roman"/>
          <w:spacing w:val="-6"/>
          <w:sz w:val="24"/>
          <w:szCs w:val="24"/>
          <w:lang w:val="uk-UA"/>
        </w:rPr>
        <w:t>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аналітичної і біонеорганічної хімії та якості води</w:t>
      </w:r>
    </w:p>
    <w:p w:rsidR="0000774C" w:rsidRDefault="004A36BB" w:rsidP="0000774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95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Гурток «</w:t>
      </w:r>
      <w:r w:rsidR="0000774C">
        <w:rPr>
          <w:rFonts w:ascii="Times New Roman" w:hAnsi="Times New Roman"/>
          <w:sz w:val="24"/>
          <w:szCs w:val="24"/>
          <w:lang w:val="uk-UA"/>
        </w:rPr>
        <w:t>Хімічна олімпіада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доц. Галімова В.М.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генетики, селекції і насінництва ім. проф. М.О. Зеленського</w:t>
      </w:r>
    </w:p>
    <w:p w:rsidR="0000774C" w:rsidRPr="006C24B5" w:rsidRDefault="004A36BB" w:rsidP="0000774C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96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Гурток «</w:t>
      </w:r>
      <w:r w:rsidR="0000774C">
        <w:rPr>
          <w:rFonts w:ascii="Times New Roman" w:hAnsi="Times New Roman"/>
          <w:sz w:val="24"/>
          <w:szCs w:val="24"/>
          <w:lang w:val="uk-UA"/>
        </w:rPr>
        <w:t>Селекціонер-генетик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доц. Жемойда В.Л.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4A36BB" w:rsidRDefault="004A36BB" w:rsidP="000077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774C" w:rsidRPr="008F12A2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12A2">
        <w:rPr>
          <w:rFonts w:ascii="Times New Roman" w:hAnsi="Times New Roman"/>
          <w:b/>
          <w:i/>
          <w:sz w:val="28"/>
          <w:szCs w:val="28"/>
          <w:lang w:val="uk-UA"/>
        </w:rPr>
        <w:t xml:space="preserve">Факультет захисту рослин, біотехнологій та екології 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молекулярної біології, мікробіології та біобезпеки</w:t>
      </w:r>
    </w:p>
    <w:p w:rsidR="0000774C" w:rsidRPr="00AD23CA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97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Гурток «Біологія мікроорганізмів» (відповідальний доц. Феделеш-Гладинець М.І.)</w:t>
      </w:r>
    </w:p>
    <w:p w:rsidR="0000774C" w:rsidRPr="00AD23CA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98</w:t>
      </w:r>
      <w:r w:rsidR="0000774C" w:rsidRPr="008F12A2">
        <w:rPr>
          <w:rFonts w:ascii="Times New Roman" w:hAnsi="Times New Roman"/>
          <w:sz w:val="24"/>
          <w:szCs w:val="24"/>
          <w:lang w:val="uk-UA"/>
        </w:rPr>
        <w:t>. Гурток «Агробіотехнологія» (відповідальний доц. Лобова О.В.)</w:t>
      </w:r>
    </w:p>
    <w:p w:rsidR="0000774C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99</w:t>
      </w:r>
      <w:r w:rsidR="0000774C" w:rsidRPr="008F12A2">
        <w:rPr>
          <w:rFonts w:ascii="Times New Roman" w:hAnsi="Times New Roman"/>
          <w:sz w:val="24"/>
          <w:szCs w:val="24"/>
          <w:lang w:val="uk-UA"/>
        </w:rPr>
        <w:t>. Гурток з вірусології (відповідальний доц. Антіпов І.О.)</w:t>
      </w:r>
    </w:p>
    <w:p w:rsidR="00C1138C" w:rsidRPr="00DA4530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100</w:t>
      </w:r>
      <w:r w:rsidR="00C1138C" w:rsidRPr="00DA4530">
        <w:rPr>
          <w:rFonts w:ascii="Times New Roman" w:hAnsi="Times New Roman"/>
          <w:sz w:val="24"/>
          <w:szCs w:val="24"/>
        </w:rPr>
        <w:t xml:space="preserve">. </w:t>
      </w:r>
      <w:r w:rsidR="00DA4530">
        <w:rPr>
          <w:rFonts w:ascii="Times New Roman" w:hAnsi="Times New Roman"/>
          <w:sz w:val="24"/>
          <w:szCs w:val="24"/>
          <w:lang w:val="uk-UA"/>
        </w:rPr>
        <w:t xml:space="preserve">Гурток «Біосенсорні системи» </w:t>
      </w:r>
      <w:r w:rsidR="00DA4530" w:rsidRPr="008F12A2">
        <w:rPr>
          <w:rFonts w:ascii="Times New Roman" w:hAnsi="Times New Roman"/>
          <w:sz w:val="24"/>
          <w:szCs w:val="24"/>
          <w:lang w:val="uk-UA"/>
        </w:rPr>
        <w:t xml:space="preserve">(відповідальний </w:t>
      </w:r>
      <w:r w:rsidR="00DA4530">
        <w:rPr>
          <w:rFonts w:ascii="Times New Roman" w:hAnsi="Times New Roman"/>
          <w:sz w:val="24"/>
          <w:szCs w:val="24"/>
          <w:lang w:val="uk-UA"/>
        </w:rPr>
        <w:t>проф</w:t>
      </w:r>
      <w:r w:rsidR="00DA4530" w:rsidRPr="008F12A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>
        <w:rPr>
          <w:rFonts w:ascii="Times New Roman" w:hAnsi="Times New Roman"/>
          <w:sz w:val="24"/>
          <w:szCs w:val="24"/>
          <w:lang w:val="uk-UA"/>
        </w:rPr>
        <w:t>Стародуб М.Ф.</w:t>
      </w:r>
      <w:r w:rsidR="00DA4530" w:rsidRPr="008F12A2">
        <w:rPr>
          <w:rFonts w:ascii="Times New Roman" w:hAnsi="Times New Roman"/>
          <w:sz w:val="24"/>
          <w:szCs w:val="24"/>
          <w:lang w:val="uk-UA"/>
        </w:rPr>
        <w:t>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hyperlink r:id="rId9" w:history="1">
        <w:r w:rsidRPr="006C24B5">
          <w:rPr>
            <w:rFonts w:ascii="Times New Roman" w:hAnsi="Times New Roman"/>
            <w:b/>
            <w:i/>
            <w:sz w:val="24"/>
            <w:szCs w:val="24"/>
            <w:lang w:val="uk-UA"/>
          </w:rPr>
          <w:t>екобіотехнології та біорізноманіття</w:t>
        </w:r>
      </w:hyperlink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101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Гурток  з біотехнології рослин (відповідальний доц. Коломієць Ю.В.)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фізіології, біохімії рослин та біоенергетики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102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 xml:space="preserve">Гурток 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«Фізіологія рослин»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асист. Нестерова Н.Г.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103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00774C" w:rsidRPr="00D24AB1">
        <w:rPr>
          <w:rFonts w:ascii="Times New Roman" w:hAnsi="Times New Roman"/>
          <w:sz w:val="24"/>
          <w:szCs w:val="24"/>
          <w:lang w:val="uk-UA"/>
        </w:rPr>
        <w:t xml:space="preserve"> Гурток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 «Біохімія рослин» (відповідальний доц. Бойко О.А.)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екології агросфери та екологічного контролю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104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6C24B5">
        <w:rPr>
          <w:rFonts w:ascii="Times New Roman" w:hAnsi="Times New Roman"/>
          <w:sz w:val="24"/>
          <w:szCs w:val="24"/>
        </w:rPr>
        <w:t xml:space="preserve">Гурток 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«Екологія довкілля»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доц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>
        <w:rPr>
          <w:rFonts w:ascii="Times New Roman" w:hAnsi="Times New Roman"/>
          <w:sz w:val="24"/>
          <w:szCs w:val="24"/>
          <w:lang w:val="uk-UA"/>
        </w:rPr>
        <w:t>Бережняк Є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.М.)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фітопатології ім. акад. В.Ф. Пересипкіна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105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Гурток кафедри фітопатології (відповідальний доц. Піковський М.Й.)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інтегрованого захисту та карантину рослин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106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 w:rsidRPr="000D124C">
        <w:rPr>
          <w:rFonts w:ascii="Times New Roman" w:hAnsi="Times New Roman"/>
          <w:sz w:val="24"/>
          <w:szCs w:val="24"/>
          <w:lang w:val="uk-UA"/>
        </w:rPr>
        <w:t>Гурток «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Фіто-наше життя» (відповідальний доц. Дмитрієва О.Є.)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ентомології ім. проф. М.П. Дядечка</w:t>
      </w:r>
    </w:p>
    <w:p w:rsidR="0000774C" w:rsidRPr="006C24B5" w:rsidRDefault="004A36BB" w:rsidP="000077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107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 Гурток</w:t>
      </w:r>
      <w:r w:rsidR="000077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сільськогосподарської ентомології (відповідальний доц. Кава Л.П.)</w:t>
      </w:r>
    </w:p>
    <w:p w:rsidR="0000774C" w:rsidRPr="006C24B5" w:rsidRDefault="0000774C" w:rsidP="000077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радіобіології та радіоекології</w:t>
      </w:r>
    </w:p>
    <w:p w:rsidR="0000774C" w:rsidRDefault="004A36BB" w:rsidP="0000774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108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Гурток радіобіології (відповідальний </w:t>
      </w:r>
      <w:r w:rsidR="0000774C">
        <w:rPr>
          <w:rFonts w:ascii="Times New Roman" w:hAnsi="Times New Roman"/>
          <w:sz w:val="24"/>
          <w:szCs w:val="24"/>
          <w:lang w:val="uk-UA"/>
        </w:rPr>
        <w:t>асист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0774C">
        <w:rPr>
          <w:rFonts w:ascii="Times New Roman" w:hAnsi="Times New Roman"/>
          <w:sz w:val="24"/>
          <w:szCs w:val="24"/>
          <w:lang w:val="uk-UA"/>
        </w:rPr>
        <w:t>Ільєнко В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00774C">
        <w:rPr>
          <w:rFonts w:ascii="Times New Roman" w:hAnsi="Times New Roman"/>
          <w:sz w:val="24"/>
          <w:szCs w:val="24"/>
          <w:lang w:val="uk-UA"/>
        </w:rPr>
        <w:t>В</w:t>
      </w:r>
      <w:r w:rsidR="0000774C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DA4530" w:rsidRPr="00473FE4" w:rsidRDefault="00DA4530" w:rsidP="00DA4530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7</w:t>
      </w:r>
      <w:r w:rsidRPr="00473FE4">
        <w:rPr>
          <w:rFonts w:ascii="Times New Roman" w:hAnsi="Times New Roman"/>
          <w:b/>
          <w:i/>
          <w:sz w:val="28"/>
          <w:szCs w:val="28"/>
          <w:lang w:val="uk-UA"/>
        </w:rPr>
        <w:t xml:space="preserve"> травня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473FE4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ауди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торія 31 навчального корпусу № 8 </w:t>
      </w:r>
      <w:r w:rsidRPr="00473FE4">
        <w:rPr>
          <w:rFonts w:ascii="Times New Roman" w:hAnsi="Times New Roman"/>
          <w:b/>
          <w:i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10</w:t>
      </w:r>
      <w:r w:rsidRPr="00B96EE1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5</w:t>
      </w:r>
    </w:p>
    <w:p w:rsidR="00DA4530" w:rsidRPr="001C6A63" w:rsidRDefault="00DA4530" w:rsidP="00DA453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6A63"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НІ енергетики, автоматики і енергозбереження</w:t>
      </w:r>
    </w:p>
    <w:p w:rsidR="00DA4530" w:rsidRPr="006C24B5" w:rsidRDefault="00DA4530" w:rsidP="00DA453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електроприводу та електротехнологій ім. проф. С.П. Бондаренка</w:t>
      </w:r>
    </w:p>
    <w:p w:rsidR="00DA4530" w:rsidRPr="006C24B5" w:rsidRDefault="004A36B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109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 w:rsidRPr="009775BA">
        <w:rPr>
          <w:rFonts w:ascii="Times New Roman" w:hAnsi="Times New Roman"/>
          <w:sz w:val="24"/>
          <w:szCs w:val="24"/>
          <w:lang w:val="uk-UA"/>
        </w:rPr>
        <w:t>Гурток «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Електроосвітлення» (відповідальний доц.</w:t>
      </w:r>
      <w:r w:rsidR="002923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Сторожук Л.О.)</w:t>
      </w:r>
    </w:p>
    <w:p w:rsidR="00DA4530" w:rsidRPr="006C24B5" w:rsidRDefault="00DA4530" w:rsidP="00DA453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електричних машин і експлуатації електрообладнання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110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 w:rsidRPr="006C24B5">
        <w:rPr>
          <w:rFonts w:ascii="Times New Roman" w:hAnsi="Times New Roman"/>
          <w:sz w:val="24"/>
          <w:szCs w:val="24"/>
        </w:rPr>
        <w:t>Гурток «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Математичне моделювання електромагнітних процесів в електротехнічних пристроях» (відповідальний проф. Жильцов А.В.)</w:t>
      </w:r>
    </w:p>
    <w:p w:rsidR="00DA4530" w:rsidRPr="006C24B5" w:rsidRDefault="00DA4530" w:rsidP="00DA453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електропостачання ім. проф. В.М. Синькова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111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 w:rsidRPr="000D124C">
        <w:rPr>
          <w:rFonts w:ascii="Times New Roman" w:hAnsi="Times New Roman"/>
          <w:spacing w:val="-6"/>
          <w:sz w:val="24"/>
          <w:szCs w:val="24"/>
          <w:lang w:val="uk-UA"/>
        </w:rPr>
        <w:t>Гурток «</w:t>
      </w:r>
      <w:r w:rsidR="00DA4530" w:rsidRPr="00565174">
        <w:rPr>
          <w:rFonts w:ascii="Times New Roman" w:hAnsi="Times New Roman"/>
          <w:spacing w:val="-6"/>
          <w:sz w:val="24"/>
          <w:szCs w:val="24"/>
          <w:lang w:val="uk-UA"/>
        </w:rPr>
        <w:t>Сучасні проблеми електроспоживання АПК» (відповідальний доц. Омельчук</w:t>
      </w:r>
      <w:r w:rsidR="00DA453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DA4530" w:rsidRPr="00565174">
        <w:rPr>
          <w:rFonts w:ascii="Times New Roman" w:hAnsi="Times New Roman"/>
          <w:spacing w:val="-6"/>
          <w:sz w:val="24"/>
          <w:szCs w:val="24"/>
          <w:lang w:val="uk-UA"/>
        </w:rPr>
        <w:t>А.О.)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112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 w:rsidRPr="009775BA">
        <w:rPr>
          <w:rFonts w:ascii="Times New Roman" w:hAnsi="Times New Roman"/>
          <w:sz w:val="24"/>
          <w:szCs w:val="24"/>
          <w:lang w:val="uk-UA"/>
        </w:rPr>
        <w:t>Гурток «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Винахідник-електротехнік» (відповідальний асист. Петренко А.В.)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113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 w:rsidRPr="006C24B5">
        <w:rPr>
          <w:rFonts w:ascii="Times New Roman" w:hAnsi="Times New Roman"/>
          <w:sz w:val="24"/>
          <w:szCs w:val="24"/>
        </w:rPr>
        <w:t>Гурток «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Мікропроцесорні пристрої в системах релейного захисту і автоматики» (відповідальний проф. </w:t>
      </w:r>
      <w:r w:rsidR="00DA4530">
        <w:rPr>
          <w:rFonts w:ascii="Times New Roman" w:hAnsi="Times New Roman"/>
          <w:sz w:val="24"/>
          <w:szCs w:val="24"/>
          <w:lang w:val="uk-UA"/>
        </w:rPr>
        <w:t>Гребченко М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DA4530">
        <w:rPr>
          <w:rFonts w:ascii="Times New Roman" w:hAnsi="Times New Roman"/>
          <w:sz w:val="24"/>
          <w:szCs w:val="24"/>
          <w:lang w:val="uk-UA"/>
        </w:rPr>
        <w:t>В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DA4530" w:rsidRPr="006C24B5" w:rsidRDefault="00DA4530" w:rsidP="00DA453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теплоенергетики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114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 w:rsidRPr="00C44A46">
        <w:rPr>
          <w:rFonts w:ascii="Times New Roman" w:hAnsi="Times New Roman"/>
          <w:spacing w:val="-8"/>
          <w:sz w:val="24"/>
          <w:szCs w:val="24"/>
          <w:lang w:val="uk-UA"/>
        </w:rPr>
        <w:t>Гурток «Енергозберігаючі технології і калориметрія» (відповідальний доц. Василенков В.Є.)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115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 w:rsidRPr="00EA12E6">
        <w:rPr>
          <w:rFonts w:ascii="Times New Roman" w:hAnsi="Times New Roman"/>
          <w:spacing w:val="-6"/>
          <w:sz w:val="24"/>
          <w:szCs w:val="24"/>
        </w:rPr>
        <w:t>Гурток «</w:t>
      </w:r>
      <w:r w:rsidR="00DA4530" w:rsidRPr="00EA12E6">
        <w:rPr>
          <w:rFonts w:ascii="Times New Roman" w:hAnsi="Times New Roman"/>
          <w:spacing w:val="-6"/>
          <w:sz w:val="24"/>
          <w:szCs w:val="24"/>
          <w:lang w:val="uk-UA"/>
        </w:rPr>
        <w:t>Енергозбереження в тепло технологіях» (відповідальний доц. Шеліманова О.В.)</w:t>
      </w:r>
    </w:p>
    <w:p w:rsidR="00DA4530" w:rsidRPr="006C24B5" w:rsidRDefault="00DA4530" w:rsidP="00DA453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фізики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116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 w:rsidRPr="006C24B5">
        <w:rPr>
          <w:rFonts w:ascii="Times New Roman" w:hAnsi="Times New Roman"/>
          <w:sz w:val="24"/>
          <w:szCs w:val="24"/>
        </w:rPr>
        <w:t>Гурток «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Фізика в повсякденні» (відповідальний доц. Гуменюк Я.О.)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117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. Гурток «Фізика та життєдіяльність» (відповідальний доц. Ільїн П.П.)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118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4530" w:rsidRPr="006C24B5">
        <w:rPr>
          <w:rFonts w:ascii="Times New Roman" w:hAnsi="Times New Roman"/>
          <w:sz w:val="24"/>
          <w:szCs w:val="24"/>
        </w:rPr>
        <w:t>Гурток «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Застосування електронних пристроїв для контролю параметрів якості с/г. продукції» (відповідальний доц. Булах Г.І.)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119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DA45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4530" w:rsidRPr="006C24B5">
        <w:rPr>
          <w:rFonts w:ascii="Times New Roman" w:hAnsi="Times New Roman"/>
          <w:sz w:val="24"/>
          <w:szCs w:val="24"/>
        </w:rPr>
        <w:t>Гурток «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Застосування законів фізики в системі точного землеробства» (відповідальний асист. Малюта М.В.)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120</w:t>
      </w:r>
      <w:r w:rsidR="00DA4530" w:rsidRPr="006C24B5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DA4530" w:rsidRPr="00E8294C">
        <w:rPr>
          <w:rFonts w:ascii="Times New Roman" w:hAnsi="Times New Roman"/>
          <w:spacing w:val="-6"/>
          <w:sz w:val="24"/>
          <w:szCs w:val="24"/>
        </w:rPr>
        <w:t xml:space="preserve">Гурток </w:t>
      </w:r>
      <w:r w:rsidR="00DA4530" w:rsidRPr="00E8294C">
        <w:rPr>
          <w:rFonts w:ascii="Times New Roman" w:hAnsi="Times New Roman"/>
          <w:bCs/>
          <w:spacing w:val="-6"/>
          <w:sz w:val="24"/>
          <w:szCs w:val="24"/>
          <w:lang w:val="uk-UA"/>
        </w:rPr>
        <w:t>«Сучасні уявлення про скоротливі системи»  (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/>
        </w:rPr>
        <w:t>відповідальний доц. Залоїло І.А.)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121</w:t>
      </w:r>
      <w:r w:rsidR="00DA4530" w:rsidRPr="006C24B5">
        <w:rPr>
          <w:rFonts w:ascii="Times New Roman" w:hAnsi="Times New Roman"/>
          <w:bCs/>
          <w:sz w:val="24"/>
          <w:szCs w:val="24"/>
          <w:lang w:val="uk-UA"/>
        </w:rPr>
        <w:t>.</w:t>
      </w:r>
      <w:r w:rsidR="00DA453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A4530" w:rsidRPr="00187DB5">
        <w:rPr>
          <w:rFonts w:ascii="Times New Roman" w:hAnsi="Times New Roman"/>
          <w:sz w:val="24"/>
          <w:szCs w:val="24"/>
          <w:lang w:val="uk-UA"/>
        </w:rPr>
        <w:t xml:space="preserve">Гурток </w:t>
      </w:r>
      <w:r w:rsidR="00DA4530" w:rsidRPr="006C24B5">
        <w:rPr>
          <w:rFonts w:ascii="Times New Roman" w:hAnsi="Times New Roman"/>
          <w:bCs/>
          <w:sz w:val="24"/>
          <w:szCs w:val="24"/>
          <w:lang w:val="uk-UA"/>
        </w:rPr>
        <w:t>«Оптичні методи дослідження рослин. Флуоресценція хлорофілу» 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відповідальний асист. Кожемяко Я.В.)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122</w:t>
      </w:r>
      <w:r w:rsidR="00DA4530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691A2B">
        <w:rPr>
          <w:rFonts w:ascii="Times New Roman" w:hAnsi="Times New Roman"/>
          <w:bCs/>
          <w:sz w:val="24"/>
          <w:szCs w:val="24"/>
        </w:rPr>
        <w:t xml:space="preserve"> 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Гурток «</w:t>
      </w:r>
      <w:r w:rsidR="00DA4530" w:rsidRPr="006C24B5">
        <w:rPr>
          <w:rFonts w:ascii="Times New Roman" w:hAnsi="Times New Roman"/>
          <w:bCs/>
          <w:sz w:val="24"/>
          <w:szCs w:val="24"/>
          <w:lang w:val="uk-UA"/>
        </w:rPr>
        <w:t>Фізичні методи в екології. Біофізика рослин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»</w:t>
      </w:r>
      <w:r w:rsidR="00DA4530" w:rsidRPr="006C24B5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відповідальний доц. Годлевська О.О.)</w:t>
      </w:r>
    </w:p>
    <w:p w:rsidR="00DA4530" w:rsidRPr="006C24B5" w:rsidRDefault="00DA4530" w:rsidP="00DA453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автоматики та робототехнічних систем ім. акад. І.І. Мартиненка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123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DA4530" w:rsidRPr="00261B88">
        <w:rPr>
          <w:rFonts w:ascii="Times New Roman" w:hAnsi="Times New Roman"/>
          <w:sz w:val="24"/>
          <w:szCs w:val="24"/>
          <w:lang w:val="uk-UA"/>
        </w:rPr>
        <w:t>Гурток «</w:t>
      </w:r>
      <w:r w:rsidR="00DA4530" w:rsidRPr="00261B88">
        <w:rPr>
          <w:rFonts w:ascii="Times New Roman" w:hAnsi="Times New Roman"/>
          <w:sz w:val="24"/>
          <w:szCs w:val="24"/>
          <w:lang w:val="uk-UA" w:eastAsia="ru-RU"/>
        </w:rPr>
        <w:t>АСУ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»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відповідальний доц. Решетюк В.М.)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124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DA4530" w:rsidRPr="00795815">
        <w:rPr>
          <w:rFonts w:ascii="Times New Roman" w:hAnsi="Times New Roman"/>
          <w:spacing w:val="-6"/>
          <w:sz w:val="24"/>
          <w:szCs w:val="24"/>
          <w:lang w:val="uk-UA"/>
        </w:rPr>
        <w:t>Гурток «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 w:eastAsia="ru-RU"/>
        </w:rPr>
        <w:t>Електроніка та мікропроцесорна техніка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(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відповідальний </w:t>
      </w:r>
      <w:r w:rsidR="00DA4530" w:rsidRPr="00795815">
        <w:rPr>
          <w:rFonts w:ascii="Times New Roman" w:hAnsi="Times New Roman"/>
          <w:spacing w:val="-6"/>
          <w:sz w:val="24"/>
          <w:szCs w:val="24"/>
        </w:rPr>
        <w:t xml:space="preserve">доц. 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/>
        </w:rPr>
        <w:t>Комарчук Д.С.</w:t>
      </w:r>
      <w:r w:rsidR="00DA4530">
        <w:rPr>
          <w:rFonts w:ascii="Times New Roman" w:hAnsi="Times New Roman"/>
          <w:spacing w:val="-6"/>
          <w:sz w:val="24"/>
          <w:szCs w:val="24"/>
          <w:lang w:val="uk-UA"/>
        </w:rPr>
        <w:t>, старш. викл. Руденський А.А.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/>
        </w:rPr>
        <w:t>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125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DA4530" w:rsidRPr="00AF743D">
        <w:rPr>
          <w:rFonts w:ascii="Times New Roman" w:hAnsi="Times New Roman"/>
          <w:sz w:val="24"/>
          <w:szCs w:val="24"/>
          <w:lang w:val="uk-UA"/>
        </w:rPr>
        <w:t>Гурток «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Робототехнічні системи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»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відповідальний доц.</w:t>
      </w:r>
      <w:r w:rsidR="00DA4530">
        <w:rPr>
          <w:rFonts w:ascii="Times New Roman" w:hAnsi="Times New Roman"/>
          <w:sz w:val="24"/>
          <w:szCs w:val="24"/>
          <w:lang w:val="uk-UA"/>
        </w:rPr>
        <w:t xml:space="preserve"> Болбот І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DA4530">
        <w:rPr>
          <w:rFonts w:ascii="Times New Roman" w:hAnsi="Times New Roman"/>
          <w:sz w:val="24"/>
          <w:szCs w:val="24"/>
          <w:lang w:val="uk-UA"/>
        </w:rPr>
        <w:t>М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126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DA4530" w:rsidRPr="006C24B5">
        <w:rPr>
          <w:rFonts w:ascii="Times New Roman" w:hAnsi="Times New Roman"/>
          <w:sz w:val="24"/>
          <w:szCs w:val="24"/>
        </w:rPr>
        <w:t>Гурток «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Комп'ютерна графіка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»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відповідальний доц. </w:t>
      </w:r>
      <w:r w:rsidR="00DA4530">
        <w:rPr>
          <w:rFonts w:ascii="Times New Roman" w:hAnsi="Times New Roman"/>
          <w:sz w:val="24"/>
          <w:szCs w:val="24"/>
          <w:lang w:val="uk-UA"/>
        </w:rPr>
        <w:t>Опришко О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DA4530">
        <w:rPr>
          <w:rFonts w:ascii="Times New Roman" w:hAnsi="Times New Roman"/>
          <w:sz w:val="24"/>
          <w:szCs w:val="24"/>
          <w:lang w:val="uk-UA"/>
        </w:rPr>
        <w:t>О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127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DA4530" w:rsidRPr="00AF743D">
        <w:rPr>
          <w:rFonts w:ascii="Times New Roman" w:hAnsi="Times New Roman"/>
          <w:spacing w:val="-6"/>
          <w:sz w:val="24"/>
          <w:szCs w:val="24"/>
          <w:lang w:val="uk-UA"/>
        </w:rPr>
        <w:t>Гурток «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 w:eastAsia="ru-RU"/>
        </w:rPr>
        <w:t>Технічні засоби автоматизації</w:t>
      </w:r>
      <w:r w:rsidR="00DA4530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та засоби зв</w:t>
      </w:r>
      <w:r w:rsidR="00DA4530" w:rsidRPr="00795815">
        <w:rPr>
          <w:rFonts w:ascii="Times New Roman" w:hAnsi="Times New Roman"/>
          <w:spacing w:val="-6"/>
          <w:sz w:val="24"/>
          <w:szCs w:val="24"/>
          <w:lang w:val="uk-UA" w:eastAsia="ru-RU"/>
        </w:rPr>
        <w:t>’</w:t>
      </w:r>
      <w:r w:rsidR="00DA4530">
        <w:rPr>
          <w:rFonts w:ascii="Times New Roman" w:hAnsi="Times New Roman"/>
          <w:spacing w:val="-6"/>
          <w:sz w:val="24"/>
          <w:szCs w:val="24"/>
          <w:lang w:val="uk-UA" w:eastAsia="ru-RU"/>
        </w:rPr>
        <w:t>язку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(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відповідальний </w:t>
      </w:r>
      <w:r w:rsidR="00DA4530">
        <w:rPr>
          <w:rFonts w:ascii="Times New Roman" w:hAnsi="Times New Roman"/>
          <w:spacing w:val="-6"/>
          <w:sz w:val="24"/>
          <w:szCs w:val="24"/>
          <w:lang w:val="uk-UA"/>
        </w:rPr>
        <w:t xml:space="preserve">доц. Цигульов І.Т., </w:t>
      </w:r>
      <w:r w:rsidR="00292323">
        <w:rPr>
          <w:rFonts w:ascii="Times New Roman" w:hAnsi="Times New Roman"/>
          <w:spacing w:val="-6"/>
          <w:sz w:val="24"/>
          <w:szCs w:val="24"/>
          <w:lang w:val="uk-UA"/>
        </w:rPr>
        <w:t xml:space="preserve">доц. 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Гладкий А.М.</w:t>
      </w:r>
      <w:r w:rsidR="00DA4530" w:rsidRPr="00E8294C">
        <w:rPr>
          <w:rFonts w:ascii="Times New Roman" w:hAnsi="Times New Roman"/>
          <w:spacing w:val="-6"/>
          <w:sz w:val="24"/>
          <w:szCs w:val="24"/>
          <w:lang w:val="uk-UA"/>
        </w:rPr>
        <w:t>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128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DA4530" w:rsidRPr="00AF743D">
        <w:rPr>
          <w:rFonts w:ascii="Times New Roman" w:hAnsi="Times New Roman"/>
          <w:sz w:val="24"/>
          <w:szCs w:val="24"/>
          <w:lang w:val="uk-UA"/>
        </w:rPr>
        <w:t>Гурток «</w:t>
      </w:r>
      <w:r w:rsidR="00DA4530">
        <w:rPr>
          <w:rFonts w:ascii="Times New Roman" w:hAnsi="Times New Roman"/>
          <w:sz w:val="24"/>
          <w:szCs w:val="24"/>
          <w:lang w:val="uk-UA"/>
        </w:rPr>
        <w:t>Комп</w:t>
      </w:r>
      <w:r w:rsidR="00DA4530" w:rsidRPr="00AF6494">
        <w:rPr>
          <w:rFonts w:ascii="Times New Roman" w:hAnsi="Times New Roman"/>
          <w:sz w:val="24"/>
          <w:szCs w:val="24"/>
          <w:lang w:val="uk-UA"/>
        </w:rPr>
        <w:t>’</w:t>
      </w:r>
      <w:r w:rsidR="00DA4530">
        <w:rPr>
          <w:rFonts w:ascii="Times New Roman" w:hAnsi="Times New Roman"/>
          <w:sz w:val="24"/>
          <w:szCs w:val="24"/>
          <w:lang w:val="uk-UA"/>
        </w:rPr>
        <w:t xml:space="preserve">ютерно-інтегровані 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технології та </w:t>
      </w:r>
      <w:r w:rsidR="00DA4530">
        <w:rPr>
          <w:rFonts w:ascii="Times New Roman" w:hAnsi="Times New Roman"/>
          <w:sz w:val="24"/>
          <w:szCs w:val="24"/>
          <w:lang w:val="uk-UA" w:eastAsia="ru-RU"/>
        </w:rPr>
        <w:t xml:space="preserve">системи 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автоматизаці</w:t>
      </w:r>
      <w:r w:rsidR="00DA4530">
        <w:rPr>
          <w:rFonts w:ascii="Times New Roman" w:hAnsi="Times New Roman"/>
          <w:sz w:val="24"/>
          <w:szCs w:val="24"/>
          <w:lang w:val="uk-UA" w:eastAsia="ru-RU"/>
        </w:rPr>
        <w:t>ї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 ТП в АПК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»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 xml:space="preserve">відповідальний </w:t>
      </w:r>
      <w:r w:rsidR="00DA4530">
        <w:rPr>
          <w:rFonts w:ascii="Times New Roman" w:hAnsi="Times New Roman"/>
          <w:sz w:val="24"/>
          <w:szCs w:val="24"/>
          <w:lang w:val="uk-UA"/>
        </w:rPr>
        <w:t xml:space="preserve">доц. Дудник А.О., старш. викл. Лендел Т.І., </w:t>
      </w:r>
      <w:r w:rsidR="00292323">
        <w:rPr>
          <w:rFonts w:ascii="Times New Roman" w:hAnsi="Times New Roman"/>
          <w:sz w:val="24"/>
          <w:szCs w:val="24"/>
          <w:lang w:val="uk-UA"/>
        </w:rPr>
        <w:t xml:space="preserve">старш. викл. 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Грищенко В.О.)</w:t>
      </w:r>
    </w:p>
    <w:p w:rsidR="00DA4530" w:rsidRPr="006C24B5" w:rsidRDefault="00DA4530" w:rsidP="00DA453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вищої та прикладної математики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ru-RU"/>
        </w:rPr>
        <w:t>129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. Гурток</w:t>
      </w:r>
      <w:r w:rsidR="00DA4530">
        <w:rPr>
          <w:rFonts w:ascii="Times New Roman" w:hAnsi="Times New Roman"/>
          <w:sz w:val="24"/>
          <w:szCs w:val="24"/>
          <w:lang w:val="uk-UA" w:eastAsia="ru-RU"/>
        </w:rPr>
        <w:t xml:space="preserve"> «Вища математика»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відповідальний доц. Шостак С.В.)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ru-RU"/>
        </w:rPr>
        <w:t>130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. Гурток</w:t>
      </w:r>
      <w:r w:rsidR="00DA4530">
        <w:rPr>
          <w:rFonts w:ascii="Times New Roman" w:hAnsi="Times New Roman"/>
          <w:sz w:val="24"/>
          <w:szCs w:val="24"/>
          <w:lang w:val="uk-UA" w:eastAsia="ru-RU"/>
        </w:rPr>
        <w:t xml:space="preserve"> «Вища математика» 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відповідальний доц. Панталієнко Л.А.)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ru-RU"/>
        </w:rPr>
        <w:t>131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. Гурток </w:t>
      </w:r>
      <w:r w:rsidR="00DA4530">
        <w:rPr>
          <w:rFonts w:ascii="Times New Roman" w:hAnsi="Times New Roman"/>
          <w:sz w:val="24"/>
          <w:szCs w:val="24"/>
          <w:lang w:val="uk-UA" w:eastAsia="ru-RU"/>
        </w:rPr>
        <w:t xml:space="preserve">«Математика для допитливих» 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відповідальний доц. Дюженкова О.Ю.)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ru-RU"/>
        </w:rPr>
        <w:t>132</w:t>
      </w:r>
      <w:r w:rsidR="00DA4530">
        <w:rPr>
          <w:rFonts w:ascii="Times New Roman" w:hAnsi="Times New Roman"/>
          <w:sz w:val="24"/>
          <w:szCs w:val="24"/>
          <w:lang w:val="uk-UA" w:eastAsia="ru-RU"/>
        </w:rPr>
        <w:t xml:space="preserve">. Гурток «Горизонти математики» 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відповідальний доц. Овчар Р.Ф.)</w:t>
      </w:r>
    </w:p>
    <w:p w:rsidR="00DA4530" w:rsidRPr="006C24B5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133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DA4530" w:rsidRPr="006C24B5">
        <w:rPr>
          <w:rFonts w:ascii="Times New Roman" w:hAnsi="Times New Roman"/>
          <w:sz w:val="24"/>
          <w:szCs w:val="24"/>
          <w:lang w:eastAsia="ru-RU"/>
        </w:rPr>
        <w:t xml:space="preserve">Гурток </w:t>
      </w:r>
      <w:r w:rsidR="00DA4530">
        <w:rPr>
          <w:rFonts w:ascii="Times New Roman" w:hAnsi="Times New Roman"/>
          <w:sz w:val="24"/>
          <w:szCs w:val="24"/>
          <w:lang w:val="uk-UA" w:eastAsia="ru-RU"/>
        </w:rPr>
        <w:t xml:space="preserve">«Вища та прикладна математика» </w:t>
      </w:r>
      <w:r w:rsidR="00DA4530" w:rsidRPr="00EA12E6">
        <w:rPr>
          <w:rFonts w:ascii="Times New Roman" w:hAnsi="Times New Roman"/>
          <w:spacing w:val="-6"/>
          <w:sz w:val="24"/>
          <w:szCs w:val="24"/>
          <w:lang w:val="uk-UA" w:eastAsia="ru-RU"/>
        </w:rPr>
        <w:t>(</w:t>
      </w:r>
      <w:r w:rsidR="00DA4530" w:rsidRPr="00EA12E6">
        <w:rPr>
          <w:rFonts w:ascii="Times New Roman" w:hAnsi="Times New Roman"/>
          <w:spacing w:val="-6"/>
          <w:sz w:val="24"/>
          <w:szCs w:val="24"/>
          <w:lang w:val="uk-UA"/>
        </w:rPr>
        <w:t>відповідальний старш. викл. Стеценко С.В.)</w:t>
      </w:r>
    </w:p>
    <w:p w:rsidR="00DA4530" w:rsidRDefault="00691A2B" w:rsidP="00DA45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134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.</w:t>
      </w:r>
      <w:r w:rsidR="00DA453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A4530" w:rsidRPr="006C24B5">
        <w:rPr>
          <w:rFonts w:ascii="Times New Roman" w:hAnsi="Times New Roman"/>
          <w:sz w:val="24"/>
          <w:szCs w:val="24"/>
          <w:lang w:eastAsia="ru-RU"/>
        </w:rPr>
        <w:t xml:space="preserve">Гурток </w:t>
      </w:r>
      <w:r w:rsidR="00DA4530">
        <w:rPr>
          <w:rFonts w:ascii="Times New Roman" w:hAnsi="Times New Roman"/>
          <w:sz w:val="24"/>
          <w:szCs w:val="24"/>
          <w:lang w:val="uk-UA" w:eastAsia="ru-RU"/>
        </w:rPr>
        <w:t xml:space="preserve">«Висоти математики» </w:t>
      </w:r>
      <w:r w:rsidR="00DA4530" w:rsidRPr="006C24B5">
        <w:rPr>
          <w:rFonts w:ascii="Times New Roman" w:hAnsi="Times New Roman"/>
          <w:sz w:val="24"/>
          <w:szCs w:val="24"/>
          <w:lang w:val="uk-UA" w:eastAsia="ru-RU"/>
        </w:rPr>
        <w:t>(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відповідальний ас</w:t>
      </w:r>
      <w:r w:rsidR="00DA4530">
        <w:rPr>
          <w:rFonts w:ascii="Times New Roman" w:hAnsi="Times New Roman"/>
          <w:sz w:val="24"/>
          <w:szCs w:val="24"/>
          <w:lang w:val="uk-UA"/>
        </w:rPr>
        <w:t>ист</w:t>
      </w:r>
      <w:r w:rsidR="00DA4530" w:rsidRPr="006C24B5">
        <w:rPr>
          <w:rFonts w:ascii="Times New Roman" w:hAnsi="Times New Roman"/>
          <w:sz w:val="24"/>
          <w:szCs w:val="24"/>
          <w:lang w:val="uk-UA"/>
        </w:rPr>
        <w:t>. Криворот Т.Г.)</w:t>
      </w:r>
    </w:p>
    <w:p w:rsidR="004A36BB" w:rsidRDefault="004A36BB" w:rsidP="004A36B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A36BB" w:rsidRPr="00E62B56" w:rsidRDefault="004A36BB" w:rsidP="004A36B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2B56">
        <w:rPr>
          <w:rFonts w:ascii="Times New Roman" w:hAnsi="Times New Roman"/>
          <w:b/>
          <w:i/>
          <w:sz w:val="28"/>
          <w:szCs w:val="28"/>
          <w:lang w:val="uk-UA"/>
        </w:rPr>
        <w:t>Факультет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інформаційних технологій</w:t>
      </w:r>
    </w:p>
    <w:p w:rsidR="004A36BB" w:rsidRPr="006C24B5" w:rsidRDefault="004A36BB" w:rsidP="004A36B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комп</w:t>
      </w:r>
      <w:r w:rsidRPr="006C24B5">
        <w:rPr>
          <w:rFonts w:ascii="Times New Roman" w:hAnsi="Times New Roman"/>
          <w:b/>
          <w:i/>
          <w:sz w:val="24"/>
          <w:szCs w:val="24"/>
        </w:rPr>
        <w:t>’</w:t>
      </w: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ютерних наук</w:t>
      </w:r>
    </w:p>
    <w:p w:rsidR="004A36BB" w:rsidRPr="006C24B5" w:rsidRDefault="00691A2B" w:rsidP="004A36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135</w:t>
      </w:r>
      <w:r w:rsidR="004A36BB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A36BB" w:rsidRPr="006C24B5">
        <w:rPr>
          <w:rFonts w:ascii="Times New Roman" w:hAnsi="Times New Roman"/>
          <w:sz w:val="24"/>
          <w:szCs w:val="24"/>
        </w:rPr>
        <w:t>Гурток «</w:t>
      </w:r>
      <w:r w:rsidR="004A36BB">
        <w:rPr>
          <w:rFonts w:ascii="Times New Roman" w:hAnsi="Times New Roman"/>
          <w:sz w:val="24"/>
          <w:szCs w:val="24"/>
          <w:lang w:val="en-US"/>
        </w:rPr>
        <w:t>Iteam</w:t>
      </w:r>
      <w:r w:rsidR="004A36BB" w:rsidRPr="006C24B5">
        <w:rPr>
          <w:rFonts w:ascii="Times New Roman" w:hAnsi="Times New Roman"/>
          <w:sz w:val="24"/>
          <w:szCs w:val="24"/>
        </w:rPr>
        <w:t>»</w:t>
      </w:r>
      <w:r w:rsidR="004A36BB"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доц. Ткаченко О.М.)</w:t>
      </w:r>
    </w:p>
    <w:p w:rsidR="004A36BB" w:rsidRDefault="00691A2B" w:rsidP="004A36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136</w:t>
      </w:r>
      <w:r w:rsidR="004A36BB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A36BB" w:rsidRPr="006C24B5">
        <w:rPr>
          <w:rFonts w:ascii="Times New Roman" w:hAnsi="Times New Roman"/>
          <w:sz w:val="24"/>
          <w:szCs w:val="24"/>
        </w:rPr>
        <w:t>Гурток з програмування</w:t>
      </w:r>
      <w:r w:rsidR="004A36BB"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доц. Голуб Б.Л.)</w:t>
      </w:r>
    </w:p>
    <w:p w:rsidR="004A36BB" w:rsidRPr="006C24B5" w:rsidRDefault="004A36BB" w:rsidP="004A36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691A2B" w:rsidRPr="00691A2B">
        <w:rPr>
          <w:rFonts w:ascii="Times New Roman" w:hAnsi="Times New Roman"/>
          <w:sz w:val="24"/>
          <w:szCs w:val="24"/>
        </w:rPr>
        <w:t>7</w:t>
      </w:r>
      <w:r w:rsidRPr="0015415D">
        <w:rPr>
          <w:rFonts w:ascii="Times New Roman" w:hAnsi="Times New Roman"/>
          <w:sz w:val="24"/>
          <w:szCs w:val="24"/>
          <w:lang w:val="uk-UA"/>
        </w:rPr>
        <w:t>. Гурток «Вища та прикладна математика» (відповідальний доц. Нещадим О.М.)</w:t>
      </w:r>
    </w:p>
    <w:p w:rsidR="004A36BB" w:rsidRPr="006C24B5" w:rsidRDefault="004A36BB" w:rsidP="004A36B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економічної кібернетики</w:t>
      </w:r>
    </w:p>
    <w:p w:rsidR="004A36BB" w:rsidRDefault="00691A2B" w:rsidP="004A36B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691A2B">
        <w:rPr>
          <w:rFonts w:ascii="Times New Roman" w:hAnsi="Times New Roman"/>
          <w:sz w:val="24"/>
          <w:szCs w:val="24"/>
        </w:rPr>
        <w:t>138</w:t>
      </w:r>
      <w:r w:rsidR="004A36BB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A36BB" w:rsidRPr="00187DB5">
        <w:rPr>
          <w:rFonts w:ascii="Times New Roman" w:hAnsi="Times New Roman"/>
          <w:sz w:val="24"/>
          <w:szCs w:val="24"/>
          <w:lang w:val="uk-UA"/>
        </w:rPr>
        <w:t>Гурток «Кібертонус»</w:t>
      </w:r>
      <w:r w:rsidR="004A36BB"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старш. викл. Шульга Н.Г.)</w:t>
      </w:r>
    </w:p>
    <w:p w:rsidR="004A36BB" w:rsidRPr="006C24B5" w:rsidRDefault="004A36BB" w:rsidP="004A36B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комп’ютерних систем і мереж</w:t>
      </w:r>
    </w:p>
    <w:p w:rsidR="004A36BB" w:rsidRDefault="004A36BB" w:rsidP="004A36B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F6494">
        <w:rPr>
          <w:rFonts w:ascii="Times New Roman" w:hAnsi="Times New Roman"/>
          <w:sz w:val="24"/>
          <w:szCs w:val="24"/>
        </w:rPr>
        <w:t>1</w:t>
      </w:r>
      <w:r w:rsidR="00691A2B" w:rsidRPr="00691A2B">
        <w:rPr>
          <w:rFonts w:ascii="Times New Roman" w:hAnsi="Times New Roman"/>
          <w:sz w:val="24"/>
          <w:szCs w:val="24"/>
        </w:rPr>
        <w:t>39</w:t>
      </w:r>
      <w:r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87DB5">
        <w:rPr>
          <w:rFonts w:ascii="Times New Roman" w:hAnsi="Times New Roman"/>
          <w:sz w:val="24"/>
          <w:szCs w:val="24"/>
          <w:lang w:val="uk-UA"/>
        </w:rPr>
        <w:t>Гурток «</w:t>
      </w:r>
      <w:r>
        <w:rPr>
          <w:rFonts w:ascii="Times New Roman" w:hAnsi="Times New Roman"/>
          <w:sz w:val="24"/>
          <w:szCs w:val="24"/>
          <w:lang w:val="uk-UA"/>
        </w:rPr>
        <w:t>Інтернет речей</w:t>
      </w:r>
      <w:r w:rsidRPr="00187DB5">
        <w:rPr>
          <w:rFonts w:ascii="Times New Roman" w:hAnsi="Times New Roman"/>
          <w:sz w:val="24"/>
          <w:szCs w:val="24"/>
          <w:lang w:val="uk-UA"/>
        </w:rPr>
        <w:t>»</w:t>
      </w:r>
      <w:r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</w:t>
      </w:r>
      <w:r>
        <w:rPr>
          <w:rFonts w:ascii="Times New Roman" w:hAnsi="Times New Roman"/>
          <w:sz w:val="24"/>
          <w:szCs w:val="24"/>
          <w:lang w:val="uk-UA"/>
        </w:rPr>
        <w:t>асист</w:t>
      </w:r>
      <w:r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Блозва А.І.</w:t>
      </w:r>
      <w:r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4A36BB" w:rsidRPr="003B2B2B" w:rsidRDefault="004A36BB" w:rsidP="004A36B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B2B2B">
        <w:rPr>
          <w:rFonts w:ascii="Times New Roman" w:hAnsi="Times New Roman"/>
          <w:sz w:val="24"/>
          <w:szCs w:val="24"/>
        </w:rPr>
        <w:t>1</w:t>
      </w:r>
      <w:r w:rsidR="00691A2B" w:rsidRPr="00691A2B">
        <w:rPr>
          <w:rFonts w:ascii="Times New Roman" w:hAnsi="Times New Roman"/>
          <w:sz w:val="24"/>
          <w:szCs w:val="24"/>
        </w:rPr>
        <w:t>40</w:t>
      </w:r>
      <w:r w:rsidRPr="003B2B2B">
        <w:rPr>
          <w:rFonts w:ascii="Times New Roman" w:hAnsi="Times New Roman"/>
          <w:sz w:val="24"/>
          <w:szCs w:val="24"/>
        </w:rPr>
        <w:t xml:space="preserve">. Гурток </w:t>
      </w:r>
      <w:r>
        <w:rPr>
          <w:rFonts w:ascii="Times New Roman" w:hAnsi="Times New Roman"/>
          <w:sz w:val="24"/>
          <w:szCs w:val="24"/>
          <w:lang w:val="uk-UA"/>
        </w:rPr>
        <w:t>«Кібербезпека» (відповідальний проф. Лахно В.А.)</w:t>
      </w:r>
    </w:p>
    <w:p w:rsidR="00DA4530" w:rsidRDefault="00DA4530" w:rsidP="008E6546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C69A3" w:rsidRPr="00473FE4" w:rsidRDefault="009C69A3" w:rsidP="009C69A3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473FE4">
        <w:rPr>
          <w:rFonts w:ascii="Times New Roman" w:hAnsi="Times New Roman"/>
          <w:b/>
          <w:i/>
          <w:sz w:val="28"/>
          <w:szCs w:val="28"/>
          <w:lang w:val="uk-UA"/>
        </w:rPr>
        <w:t xml:space="preserve"> травня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473FE4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конференц-зал навчального корпусу № 12 </w:t>
      </w:r>
      <w:r w:rsidRPr="00473FE4">
        <w:rPr>
          <w:rFonts w:ascii="Times New Roman" w:hAnsi="Times New Roman"/>
          <w:b/>
          <w:i/>
          <w:sz w:val="28"/>
          <w:szCs w:val="28"/>
          <w:lang w:val="uk-UA"/>
        </w:rPr>
        <w:t>о 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473FE4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00</w:t>
      </w:r>
    </w:p>
    <w:p w:rsidR="009C69A3" w:rsidRPr="00A25069" w:rsidRDefault="009C69A3" w:rsidP="009C69A3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Факультет ветеринарної медицини</w:t>
      </w:r>
    </w:p>
    <w:p w:rsidR="009C69A3" w:rsidRPr="004F3278" w:rsidRDefault="009C69A3" w:rsidP="009C69A3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>Кафедра акушерства, гінекології та біотехнології відтворення тварин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1A2B">
        <w:rPr>
          <w:rFonts w:ascii="Times New Roman" w:hAnsi="Times New Roman"/>
          <w:sz w:val="24"/>
          <w:szCs w:val="24"/>
        </w:rPr>
        <w:t>141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C69A3" w:rsidRPr="004F3278">
        <w:rPr>
          <w:rFonts w:ascii="Times New Roman" w:hAnsi="Times New Roman"/>
          <w:sz w:val="24"/>
          <w:szCs w:val="24"/>
        </w:rPr>
        <w:t>Гурток «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Біотехнології та генетики відтворення тварин» (відповідальний доц. Лакатош В.М.)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1A2B">
        <w:rPr>
          <w:rFonts w:ascii="Times New Roman" w:hAnsi="Times New Roman"/>
          <w:sz w:val="24"/>
          <w:szCs w:val="24"/>
        </w:rPr>
        <w:t>142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</w:t>
      </w:r>
      <w:r w:rsidRPr="00691A2B">
        <w:rPr>
          <w:rFonts w:ascii="Times New Roman" w:hAnsi="Times New Roman"/>
          <w:sz w:val="24"/>
          <w:szCs w:val="24"/>
        </w:rPr>
        <w:t xml:space="preserve"> 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 xml:space="preserve">Гурток «Фізіології та патології відтворення тварин» (відповідальний </w:t>
      </w:r>
      <w:r w:rsidR="009C69A3">
        <w:rPr>
          <w:rFonts w:ascii="Times New Roman" w:hAnsi="Times New Roman"/>
          <w:sz w:val="24"/>
          <w:szCs w:val="24"/>
          <w:lang w:val="uk-UA"/>
        </w:rPr>
        <w:t>старш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</w:t>
      </w:r>
      <w:r w:rsidR="009C69A3">
        <w:rPr>
          <w:rFonts w:ascii="Times New Roman" w:hAnsi="Times New Roman"/>
          <w:sz w:val="24"/>
          <w:szCs w:val="24"/>
          <w:lang w:val="uk-UA"/>
        </w:rPr>
        <w:t xml:space="preserve"> викл.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 xml:space="preserve"> Мазур В.М.)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143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Гурток «Фізіології і патології молочної залози» (відповідальний доц. Бородиня В.І.)</w:t>
      </w:r>
    </w:p>
    <w:p w:rsidR="00691A2B" w:rsidRDefault="00691A2B" w:rsidP="009C69A3">
      <w:pPr>
        <w:pStyle w:val="a8"/>
        <w:shd w:val="clear" w:color="auto" w:fill="FFFFFF"/>
        <w:spacing w:after="0" w:afterAutospacing="0" w:line="207" w:lineRule="atLeast"/>
        <w:ind w:firstLine="540"/>
        <w:jc w:val="center"/>
        <w:rPr>
          <w:b/>
          <w:bCs/>
          <w:i/>
          <w:iCs/>
          <w:lang w:val="uk-UA"/>
        </w:rPr>
      </w:pPr>
    </w:p>
    <w:p w:rsidR="009C69A3" w:rsidRPr="004F3278" w:rsidRDefault="009C69A3" w:rsidP="009C69A3">
      <w:pPr>
        <w:pStyle w:val="a8"/>
        <w:shd w:val="clear" w:color="auto" w:fill="FFFFFF"/>
        <w:spacing w:after="0" w:afterAutospacing="0" w:line="207" w:lineRule="atLeast"/>
        <w:ind w:firstLine="540"/>
        <w:jc w:val="center"/>
        <w:rPr>
          <w:rFonts w:ascii="Arial" w:hAnsi="Arial" w:cs="Arial"/>
          <w:sz w:val="14"/>
          <w:szCs w:val="14"/>
          <w:lang w:val="uk-UA"/>
        </w:rPr>
      </w:pPr>
      <w:r w:rsidRPr="004F3278">
        <w:rPr>
          <w:b/>
          <w:bCs/>
          <w:i/>
          <w:iCs/>
          <w:lang w:val="uk-UA"/>
        </w:rPr>
        <w:lastRenderedPageBreak/>
        <w:t>Кафедра анатомії, гістології і патоморфології тварин імені академіка В.Г. Касьяненка</w:t>
      </w:r>
    </w:p>
    <w:p w:rsidR="009C69A3" w:rsidRPr="004F3278" w:rsidRDefault="00691A2B" w:rsidP="009C69A3">
      <w:pPr>
        <w:pStyle w:val="a8"/>
        <w:shd w:val="clear" w:color="auto" w:fill="FFFFFF"/>
        <w:spacing w:after="0" w:afterAutospacing="0" w:line="207" w:lineRule="atLeast"/>
        <w:jc w:val="both"/>
        <w:rPr>
          <w:rFonts w:ascii="Arial" w:hAnsi="Arial" w:cs="Arial"/>
          <w:sz w:val="14"/>
          <w:szCs w:val="14"/>
          <w:lang w:val="uk-UA"/>
        </w:rPr>
      </w:pPr>
      <w:r>
        <w:rPr>
          <w:lang w:val="uk-UA"/>
        </w:rPr>
        <w:t>144</w:t>
      </w:r>
      <w:r w:rsidR="009C69A3" w:rsidRPr="004F3278">
        <w:rPr>
          <w:lang w:val="uk-UA"/>
        </w:rPr>
        <w:t>. Гурток «Анатомія тварин» (відповідальний доц. Петровський О.Є.)</w:t>
      </w:r>
    </w:p>
    <w:p w:rsidR="009C69A3" w:rsidRPr="004F3278" w:rsidRDefault="00691A2B" w:rsidP="009C69A3">
      <w:pPr>
        <w:pStyle w:val="a8"/>
        <w:shd w:val="clear" w:color="auto" w:fill="FFFFFF"/>
        <w:spacing w:after="0" w:afterAutospacing="0" w:line="207" w:lineRule="atLeast"/>
        <w:jc w:val="both"/>
        <w:rPr>
          <w:rFonts w:ascii="Arial" w:hAnsi="Arial" w:cs="Arial"/>
          <w:sz w:val="14"/>
          <w:szCs w:val="14"/>
          <w:lang w:val="uk-UA"/>
        </w:rPr>
      </w:pPr>
      <w:r w:rsidRPr="00691A2B">
        <w:t>145</w:t>
      </w:r>
      <w:r w:rsidR="009C69A3" w:rsidRPr="004F3278">
        <w:rPr>
          <w:lang w:val="uk-UA"/>
        </w:rPr>
        <w:t>. Гурток «Історія ветеринарної медицини» (відповідальний доц. Стегней М.М.)</w:t>
      </w:r>
    </w:p>
    <w:p w:rsidR="009C69A3" w:rsidRPr="004F3278" w:rsidRDefault="00691A2B" w:rsidP="009C69A3">
      <w:pPr>
        <w:pStyle w:val="a8"/>
        <w:shd w:val="clear" w:color="auto" w:fill="FFFFFF"/>
        <w:spacing w:after="0" w:afterAutospacing="0" w:line="207" w:lineRule="atLeast"/>
        <w:jc w:val="both"/>
        <w:rPr>
          <w:lang w:val="uk-UA"/>
        </w:rPr>
      </w:pPr>
      <w:r>
        <w:rPr>
          <w:lang w:val="uk-UA"/>
        </w:rPr>
        <w:t>146</w:t>
      </w:r>
      <w:r w:rsidR="009C69A3" w:rsidRPr="004F3278">
        <w:rPr>
          <w:lang w:val="uk-UA"/>
        </w:rPr>
        <w:t>. Гурток «Гістологія» (відповідальний доц. Стегней Ж.Г.)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147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Гурток «Патологічної анатомії, технологічної гістології та судової ветеринарії» (відповідальний доц. Сердюков Я.К.)</w:t>
      </w:r>
    </w:p>
    <w:p w:rsidR="009C69A3" w:rsidRPr="004F3278" w:rsidRDefault="009C69A3" w:rsidP="009C69A3">
      <w:pPr>
        <w:pStyle w:val="a8"/>
        <w:shd w:val="clear" w:color="auto" w:fill="FFFFFF"/>
        <w:spacing w:after="0" w:afterAutospacing="0" w:line="207" w:lineRule="atLeast"/>
        <w:ind w:firstLine="540"/>
        <w:jc w:val="center"/>
        <w:rPr>
          <w:rFonts w:ascii="Arial" w:hAnsi="Arial" w:cs="Arial"/>
          <w:i/>
          <w:sz w:val="14"/>
          <w:szCs w:val="14"/>
          <w:lang w:val="uk-UA"/>
        </w:rPr>
      </w:pPr>
      <w:r w:rsidRPr="004F3278">
        <w:rPr>
          <w:b/>
          <w:bCs/>
          <w:i/>
          <w:iCs/>
          <w:lang w:val="uk-UA"/>
        </w:rPr>
        <w:t xml:space="preserve">Кафедра </w:t>
      </w:r>
      <w:r>
        <w:rPr>
          <w:b/>
          <w:bCs/>
          <w:i/>
          <w:iCs/>
          <w:lang w:val="uk-UA"/>
        </w:rPr>
        <w:t xml:space="preserve">ветеринарної санітарії і гігієни ім. </w:t>
      </w:r>
      <w:hyperlink r:id="rId10" w:history="1">
        <w:r w:rsidRPr="004F3278">
          <w:rPr>
            <w:rStyle w:val="ab"/>
            <w:b/>
            <w:bCs/>
            <w:i/>
            <w:iCs/>
            <w:color w:val="auto"/>
            <w:u w:val="none"/>
            <w:lang w:val="uk-UA"/>
          </w:rPr>
          <w:t>проф</w:t>
        </w:r>
        <w:r>
          <w:rPr>
            <w:rStyle w:val="ab"/>
            <w:b/>
            <w:bCs/>
            <w:i/>
            <w:iCs/>
            <w:color w:val="auto"/>
            <w:u w:val="none"/>
            <w:lang w:val="uk-UA"/>
          </w:rPr>
          <w:t>.</w:t>
        </w:r>
        <w:r w:rsidRPr="004F3278">
          <w:rPr>
            <w:rStyle w:val="ab"/>
            <w:b/>
            <w:bCs/>
            <w:i/>
            <w:iCs/>
            <w:color w:val="auto"/>
            <w:u w:val="none"/>
            <w:lang w:val="uk-UA"/>
          </w:rPr>
          <w:t xml:space="preserve"> А.К. Скороходька</w:t>
        </w:r>
      </w:hyperlink>
    </w:p>
    <w:p w:rsidR="009C69A3" w:rsidRPr="004F3278" w:rsidRDefault="00691A2B" w:rsidP="009C69A3">
      <w:pPr>
        <w:pStyle w:val="a8"/>
        <w:shd w:val="clear" w:color="auto" w:fill="FFFFFF"/>
        <w:spacing w:after="0" w:afterAutospacing="0" w:line="207" w:lineRule="atLeast"/>
        <w:jc w:val="both"/>
        <w:rPr>
          <w:rFonts w:ascii="Arial" w:hAnsi="Arial" w:cs="Arial"/>
          <w:sz w:val="14"/>
          <w:szCs w:val="14"/>
        </w:rPr>
      </w:pPr>
      <w:r>
        <w:t>148</w:t>
      </w:r>
      <w:r w:rsidR="009C69A3" w:rsidRPr="004F3278">
        <w:t>.</w:t>
      </w:r>
      <w:r w:rsidR="009C69A3" w:rsidRPr="004F3278">
        <w:rPr>
          <w:lang w:val="uk-UA"/>
        </w:rPr>
        <w:t xml:space="preserve"> </w:t>
      </w:r>
      <w:r w:rsidR="009C69A3" w:rsidRPr="004F3278">
        <w:t>Гурток «Гурток ветеринарної гігієни та санітарії» (відповідальний доц. Поляковський В.М.)</w:t>
      </w:r>
    </w:p>
    <w:p w:rsidR="009C69A3" w:rsidRPr="004F3278" w:rsidRDefault="009C69A3" w:rsidP="009C69A3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>Кафедра ветеринарно-санітарної експертизи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149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Гурток «Інновації та дорадництво у ветеринарно-санітарній експертизі харчових продуктів і кормів» (відповідальний доц. Галабурда М.А.)</w:t>
      </w:r>
    </w:p>
    <w:p w:rsidR="009C69A3" w:rsidRPr="004F3278" w:rsidRDefault="009C69A3" w:rsidP="009C69A3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>Кафедра епізоотології та організації ветеринарної справи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150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Гурток «Епізоотології та інфекційних хвороб» (відповідальний доц. Мартинюк О.Г.)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151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рток «Організації ветеринарної справи» (відповідальний асист. Жуковський М.О.)</w:t>
      </w:r>
    </w:p>
    <w:p w:rsidR="009C69A3" w:rsidRPr="004F3278" w:rsidRDefault="009C69A3" w:rsidP="009C69A3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>Кафедра паразитології та тропічної ветеринарії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152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Гурток «Паразитології та тропічної ветеринарії» (відповідальний доц. Семенко О.В.)</w:t>
      </w:r>
    </w:p>
    <w:p w:rsidR="009C69A3" w:rsidRPr="004F3278" w:rsidRDefault="009C69A3" w:rsidP="009C69A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>Кафедра терапії і клінічної діагностики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153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Гурток «Клі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нічної діагностики хвороб тварин» (відповідальний доц. Якимчук О.М.)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154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Гурток «Внутрішніх хвороб</w:t>
      </w:r>
      <w:r w:rsidR="009C69A3">
        <w:rPr>
          <w:rFonts w:ascii="Times New Roman" w:hAnsi="Times New Roman"/>
          <w:sz w:val="24"/>
          <w:szCs w:val="24"/>
          <w:lang w:val="uk-UA"/>
        </w:rPr>
        <w:t xml:space="preserve"> тварин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 xml:space="preserve">асист. </w:t>
      </w:r>
      <w:r w:rsidR="009C69A3">
        <w:rPr>
          <w:rFonts w:ascii="Times New Roman" w:hAnsi="Times New Roman"/>
          <w:spacing w:val="-6"/>
          <w:sz w:val="24"/>
          <w:szCs w:val="24"/>
          <w:lang w:val="uk-UA"/>
        </w:rPr>
        <w:t>Палюх Т.В.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)</w:t>
      </w:r>
    </w:p>
    <w:p w:rsidR="009C69A3" w:rsidRPr="004F3278" w:rsidRDefault="009C69A3" w:rsidP="009C69A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фармакології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 xml:space="preserve"> токсикології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155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 xml:space="preserve">Гурток «Ветеринарної фармакології і фармації» (відповідальний </w:t>
      </w:r>
      <w:r w:rsidR="009C69A3">
        <w:rPr>
          <w:rFonts w:ascii="Times New Roman" w:hAnsi="Times New Roman"/>
          <w:spacing w:val="-6"/>
          <w:sz w:val="24"/>
          <w:szCs w:val="24"/>
          <w:lang w:val="uk-UA"/>
        </w:rPr>
        <w:t>доц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. Деркач І.С.)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156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Гурток «Ветеринарної токсикології» (відповідальний доц. Бойко Г.В.)</w:t>
      </w:r>
    </w:p>
    <w:p w:rsidR="009C69A3" w:rsidRPr="004F3278" w:rsidRDefault="009C69A3" w:rsidP="009C69A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хірургії і патофізіології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тварин </w:t>
      </w: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 xml:space="preserve">ім.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проф</w:t>
      </w: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>. І.О. Поваженка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157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Гурток «Ветеринарної хірургії» (відповідальний доц. Ткаченко С.М.)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158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. Гурток «</w:t>
      </w:r>
      <w:r w:rsidR="00E91363">
        <w:rPr>
          <w:rFonts w:ascii="Times New Roman" w:hAnsi="Times New Roman"/>
          <w:sz w:val="24"/>
          <w:szCs w:val="24"/>
          <w:lang w:val="uk-UA"/>
        </w:rPr>
        <w:t>П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атофізіології та імунології тварин» (відповідальний старш. викл. Харкевич Ю.О.)</w:t>
      </w:r>
    </w:p>
    <w:p w:rsidR="009C69A3" w:rsidRPr="004F3278" w:rsidRDefault="009C69A3" w:rsidP="009C69A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>Кафедра мікробіології, вірусології та біотехнології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159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Гурток «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 w:eastAsia="ru-RU"/>
        </w:rPr>
        <w:t>Мікробіології продукції тваринництва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(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відповідальний доц. Мельник М.В.)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160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Гурток «Санітарної та харчової мікробіології» (відповідальний доц. Козловська Г.В.)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161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Гурток «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>Ветеринарної вірусологіії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»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відповідальний проф. Скибіцький В.Г.)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162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C69A3" w:rsidRPr="004F3278">
        <w:rPr>
          <w:rFonts w:ascii="Times New Roman" w:hAnsi="Times New Roman"/>
          <w:spacing w:val="-6"/>
          <w:sz w:val="24"/>
          <w:szCs w:val="24"/>
        </w:rPr>
        <w:t>Гурток «</w:t>
      </w:r>
      <w:r w:rsidR="009C69A3" w:rsidRPr="004F3278">
        <w:rPr>
          <w:rFonts w:ascii="Times New Roman" w:hAnsi="Times New Roman"/>
          <w:spacing w:val="-6"/>
          <w:sz w:val="24"/>
          <w:szCs w:val="24"/>
          <w:lang w:eastAsia="ru-RU"/>
        </w:rPr>
        <w:t>Біотехнологі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 w:eastAsia="ru-RU"/>
        </w:rPr>
        <w:t>ї</w:t>
      </w:r>
      <w:r w:rsidR="009C69A3" w:rsidRPr="004F3278">
        <w:rPr>
          <w:rFonts w:ascii="Times New Roman" w:hAnsi="Times New Roman"/>
          <w:spacing w:val="-6"/>
          <w:sz w:val="24"/>
          <w:szCs w:val="24"/>
          <w:lang w:eastAsia="ru-RU"/>
        </w:rPr>
        <w:t xml:space="preserve"> у ветеринарній медицині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(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 xml:space="preserve">відповідальний </w:t>
      </w:r>
      <w:r w:rsidR="00E91363">
        <w:rPr>
          <w:rFonts w:ascii="Times New Roman" w:hAnsi="Times New Roman"/>
          <w:spacing w:val="-6"/>
          <w:sz w:val="24"/>
          <w:szCs w:val="24"/>
          <w:lang w:val="uk-UA"/>
        </w:rPr>
        <w:t>асист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r w:rsidR="00E91363">
        <w:rPr>
          <w:rFonts w:ascii="Times New Roman" w:hAnsi="Times New Roman"/>
          <w:spacing w:val="-6"/>
          <w:sz w:val="24"/>
          <w:szCs w:val="24"/>
          <w:lang w:val="uk-UA"/>
        </w:rPr>
        <w:t>Ігнатовська М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.В.)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163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Гурток «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>Ветеринарної мікробіології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»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відповідальний доц. Ібатулліна Ф.Ж.)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164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Гурток «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 w:eastAsia="ru-RU"/>
        </w:rPr>
        <w:t>Сільськогосподарської мікробіології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(</w:t>
      </w:r>
      <w:r w:rsidR="009C69A3" w:rsidRPr="004F3278">
        <w:rPr>
          <w:rFonts w:ascii="Times New Roman" w:hAnsi="Times New Roman"/>
          <w:spacing w:val="-6"/>
          <w:sz w:val="24"/>
          <w:szCs w:val="24"/>
          <w:lang w:val="uk-UA"/>
        </w:rPr>
        <w:t>відповідальний проф. Яблонська О.В.)</w:t>
      </w:r>
    </w:p>
    <w:p w:rsidR="009C69A3" w:rsidRPr="004F3278" w:rsidRDefault="009C69A3" w:rsidP="009C69A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3278">
        <w:rPr>
          <w:rFonts w:ascii="Times New Roman" w:hAnsi="Times New Roman"/>
          <w:b/>
          <w:i/>
          <w:sz w:val="24"/>
          <w:szCs w:val="24"/>
          <w:lang w:val="uk-UA"/>
        </w:rPr>
        <w:t>Кафедра біохімії і фізіології тварин ім. акад. М.Ф. Гулого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165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Гурток «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>Клінічної біохімії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»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відповідальний проф. Томчук В.А.)</w:t>
      </w:r>
    </w:p>
    <w:p w:rsidR="009C69A3" w:rsidRPr="004F3278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166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>. Гурток «Біохімії гідробіонтів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»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відповідальний доц. Тупицька О.М.)</w:t>
      </w:r>
    </w:p>
    <w:p w:rsidR="009C69A3" w:rsidRDefault="00691A2B" w:rsidP="009C69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167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Гурток «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>Вивчення молекулярно-біологічних механізмів регуляції обміну речовин із поглибленим студійованням англійської біохімічної термінології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»</w:t>
      </w:r>
      <w:r w:rsidR="009C69A3" w:rsidRPr="004F327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9C69A3" w:rsidRPr="004F3278">
        <w:rPr>
          <w:rFonts w:ascii="Times New Roman" w:hAnsi="Times New Roman"/>
          <w:sz w:val="24"/>
          <w:szCs w:val="24"/>
          <w:lang w:val="uk-UA"/>
        </w:rPr>
        <w:t>відповідальний проф. Калачнюк Л.Г.)</w:t>
      </w:r>
      <w:r w:rsidR="009C69A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91363" w:rsidRDefault="00691A2B" w:rsidP="009C69A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168</w:t>
      </w:r>
      <w:r w:rsidR="00E91363">
        <w:rPr>
          <w:rFonts w:ascii="Times New Roman" w:hAnsi="Times New Roman"/>
          <w:sz w:val="24"/>
          <w:szCs w:val="24"/>
          <w:lang w:val="uk-UA"/>
        </w:rPr>
        <w:t xml:space="preserve">. Гурток «Фізіологія тварин» (відповідальний доц. Журенко О.В., </w:t>
      </w:r>
      <w:r w:rsidR="00292323">
        <w:rPr>
          <w:rFonts w:ascii="Times New Roman" w:hAnsi="Times New Roman"/>
          <w:sz w:val="24"/>
          <w:szCs w:val="24"/>
          <w:lang w:val="uk-UA"/>
        </w:rPr>
        <w:t xml:space="preserve">доц. </w:t>
      </w:r>
      <w:r w:rsidR="00E91363">
        <w:rPr>
          <w:rFonts w:ascii="Times New Roman" w:hAnsi="Times New Roman"/>
          <w:sz w:val="24"/>
          <w:szCs w:val="24"/>
          <w:lang w:val="uk-UA"/>
        </w:rPr>
        <w:t>Кладницька Л.В.)</w:t>
      </w:r>
    </w:p>
    <w:p w:rsidR="004A36BB" w:rsidRDefault="004A36BB" w:rsidP="00E9136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91363" w:rsidRPr="00473FE4" w:rsidRDefault="00E91363" w:rsidP="00E91363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473FE4">
        <w:rPr>
          <w:rFonts w:ascii="Times New Roman" w:hAnsi="Times New Roman"/>
          <w:b/>
          <w:i/>
          <w:sz w:val="28"/>
          <w:szCs w:val="28"/>
          <w:lang w:val="uk-UA"/>
        </w:rPr>
        <w:t xml:space="preserve"> травня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473FE4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аудиторія 79 навчального корпусу № 1 </w:t>
      </w:r>
      <w:r w:rsidRPr="00473FE4">
        <w:rPr>
          <w:rFonts w:ascii="Times New Roman" w:hAnsi="Times New Roman"/>
          <w:b/>
          <w:i/>
          <w:sz w:val="28"/>
          <w:szCs w:val="28"/>
          <w:lang w:val="uk-UA"/>
        </w:rPr>
        <w:t>о 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473FE4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00</w:t>
      </w:r>
    </w:p>
    <w:p w:rsidR="00E91363" w:rsidRPr="00843B73" w:rsidRDefault="00E91363" w:rsidP="00E91363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3B73">
        <w:rPr>
          <w:rFonts w:ascii="Times New Roman" w:hAnsi="Times New Roman"/>
          <w:b/>
          <w:i/>
          <w:sz w:val="28"/>
          <w:szCs w:val="28"/>
          <w:lang w:val="uk-UA"/>
        </w:rPr>
        <w:t xml:space="preserve">Факультет харчових технологій </w:t>
      </w:r>
    </w:p>
    <w:p w:rsidR="00E91363" w:rsidRPr="00843B73" w:rsidRDefault="00E91363" w:rsidP="00E91363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3B73">
        <w:rPr>
          <w:rFonts w:ascii="Times New Roman" w:hAnsi="Times New Roman"/>
          <w:b/>
          <w:i/>
          <w:sz w:val="28"/>
          <w:szCs w:val="28"/>
          <w:lang w:val="uk-UA"/>
        </w:rPr>
        <w:t>та управління якістю продукції АПК</w:t>
      </w:r>
    </w:p>
    <w:p w:rsidR="00E91363" w:rsidRPr="006C24B5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технології м’ясних, рибних та морепродуктів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169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6C24B5">
        <w:rPr>
          <w:rFonts w:ascii="Times New Roman" w:hAnsi="Times New Roman"/>
          <w:sz w:val="24"/>
          <w:szCs w:val="24"/>
        </w:rPr>
        <w:t>Гурток «Технологія риби і морепродуктів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E91363">
        <w:rPr>
          <w:rFonts w:ascii="Times New Roman" w:hAnsi="Times New Roman"/>
          <w:sz w:val="24"/>
          <w:szCs w:val="24"/>
          <w:lang w:val="uk-UA"/>
        </w:rPr>
        <w:t>доц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>
        <w:rPr>
          <w:rFonts w:ascii="Times New Roman" w:hAnsi="Times New Roman"/>
          <w:sz w:val="24"/>
          <w:szCs w:val="24"/>
          <w:lang w:val="uk-UA"/>
        </w:rPr>
        <w:t>Голембовська Н.В.)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170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E8294C">
        <w:rPr>
          <w:rFonts w:ascii="Times New Roman" w:hAnsi="Times New Roman"/>
          <w:spacing w:val="-6"/>
          <w:sz w:val="24"/>
          <w:szCs w:val="24"/>
        </w:rPr>
        <w:t>Гурток «Технологія кормів для домашніх тварин</w:t>
      </w:r>
      <w:r w:rsidR="00E91363" w:rsidRPr="00E8294C">
        <w:rPr>
          <w:rFonts w:ascii="Times New Roman" w:hAnsi="Times New Roman"/>
          <w:spacing w:val="-6"/>
          <w:sz w:val="24"/>
          <w:szCs w:val="24"/>
          <w:lang w:val="uk-UA"/>
        </w:rPr>
        <w:t>» (відповідальний доц. Слободянюк Н.М.)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171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6C24B5">
        <w:rPr>
          <w:rFonts w:ascii="Times New Roman" w:hAnsi="Times New Roman"/>
          <w:sz w:val="24"/>
          <w:szCs w:val="24"/>
        </w:rPr>
        <w:t>Гурток «Науково-дослідна робота студента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E91363">
        <w:rPr>
          <w:rFonts w:ascii="Times New Roman" w:hAnsi="Times New Roman"/>
          <w:sz w:val="24"/>
          <w:szCs w:val="24"/>
          <w:lang w:val="uk-UA"/>
        </w:rPr>
        <w:t>асист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>
        <w:rPr>
          <w:rFonts w:ascii="Times New Roman" w:hAnsi="Times New Roman"/>
          <w:sz w:val="24"/>
          <w:szCs w:val="24"/>
          <w:lang w:val="uk-UA"/>
        </w:rPr>
        <w:t>Веретинська І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E91363">
        <w:rPr>
          <w:rFonts w:ascii="Times New Roman" w:hAnsi="Times New Roman"/>
          <w:sz w:val="24"/>
          <w:szCs w:val="24"/>
          <w:lang w:val="uk-UA"/>
        </w:rPr>
        <w:t>А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172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E9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363" w:rsidRPr="000F5B4F">
        <w:rPr>
          <w:rFonts w:ascii="Times New Roman" w:hAnsi="Times New Roman"/>
          <w:sz w:val="24"/>
          <w:szCs w:val="24"/>
          <w:lang w:val="uk-UA"/>
        </w:rPr>
        <w:t>Гурток «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Дослідження якості м’яса та м’ясних продуктів» (відповідальний доц. Штонда О.А.)</w:t>
      </w:r>
    </w:p>
    <w:p w:rsidR="00E91363" w:rsidRPr="006C24B5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стандартизації та сертифікації с.-г. продукції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173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E9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Гурток «Актуальні проблеми стандартизації та управління якістю та безпечністю продукції та виробництва в АПК» (відповідальний асист. Сілонова Н.Б.)</w:t>
      </w:r>
    </w:p>
    <w:p w:rsidR="00E91363" w:rsidRPr="006C24B5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процесів і обладнання переробки продукції АПК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174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E9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Гурток «Інноваційні технологі</w:t>
      </w:r>
      <w:r w:rsidR="00E91363">
        <w:rPr>
          <w:rFonts w:ascii="Times New Roman" w:hAnsi="Times New Roman"/>
          <w:sz w:val="24"/>
          <w:szCs w:val="24"/>
          <w:lang w:val="uk-UA"/>
        </w:rPr>
        <w:t>ї у харчовій промисловості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» (відповідальний доц. Василів В.П.</w:t>
      </w:r>
      <w:r w:rsidR="00E9136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92323">
        <w:rPr>
          <w:rFonts w:ascii="Times New Roman" w:hAnsi="Times New Roman"/>
          <w:sz w:val="24"/>
          <w:szCs w:val="24"/>
          <w:lang w:val="uk-UA"/>
        </w:rPr>
        <w:t xml:space="preserve">доц. </w:t>
      </w:r>
      <w:r w:rsidR="00E91363">
        <w:rPr>
          <w:rFonts w:ascii="Times New Roman" w:hAnsi="Times New Roman"/>
          <w:sz w:val="24"/>
          <w:szCs w:val="24"/>
          <w:lang w:val="uk-UA"/>
        </w:rPr>
        <w:t>Бурова З.А.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E91363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1C7B" w:rsidRDefault="00E91363" w:rsidP="00E91363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221ACC">
        <w:rPr>
          <w:rFonts w:ascii="Times New Roman" w:hAnsi="Times New Roman"/>
          <w:b/>
          <w:i/>
          <w:sz w:val="28"/>
          <w:szCs w:val="28"/>
          <w:lang w:val="uk-UA"/>
        </w:rPr>
        <w:t>Факультет тваринництва та водних біоресурсів</w:t>
      </w:r>
      <w:r w:rsidR="00305BA7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E91363" w:rsidRPr="006C24B5" w:rsidRDefault="00E91363" w:rsidP="00E91363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технологій виробництва молока та м’яса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175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 Гурток «Онтогенез сільськогосподарських тварин» (відповідальні доц. Носевич Д.К., доц. Коропец Л.А.)</w:t>
      </w:r>
    </w:p>
    <w:p w:rsidR="00E91363" w:rsidRPr="006C24B5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технологій у птахівництві, свинарстві та вівчарстві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176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E9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Гурток «Технології виробництва яєць і м’яса птиці» (відповідальний проф. Пономаренко Н.П.)</w:t>
      </w:r>
    </w:p>
    <w:p w:rsidR="00E91363" w:rsidRPr="006C24B5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генетики, розведення та біотехнології тварин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177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6C24B5">
        <w:rPr>
          <w:rFonts w:ascii="Times New Roman" w:hAnsi="Times New Roman"/>
          <w:sz w:val="24"/>
          <w:szCs w:val="24"/>
        </w:rPr>
        <w:t>Гурток «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Розведення та селекція тварин» (відповідальний доц. Бочков В.М.)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178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6C24B5">
        <w:rPr>
          <w:rFonts w:ascii="Times New Roman" w:hAnsi="Times New Roman"/>
          <w:sz w:val="24"/>
          <w:szCs w:val="24"/>
        </w:rPr>
        <w:t>Гурток «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Генетика тварин» (відповідальний доц. Костенко С.О.)</w:t>
      </w:r>
    </w:p>
    <w:p w:rsidR="00E91363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179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4C59AB">
        <w:rPr>
          <w:rFonts w:ascii="Times New Roman" w:hAnsi="Times New Roman"/>
          <w:sz w:val="24"/>
          <w:szCs w:val="24"/>
          <w:lang w:val="uk-UA"/>
        </w:rPr>
        <w:t>Гурток «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Біотехнологія відтворення тварин» (відповідальний </w:t>
      </w:r>
      <w:r w:rsidR="00E91363">
        <w:rPr>
          <w:rFonts w:ascii="Times New Roman" w:hAnsi="Times New Roman"/>
          <w:sz w:val="24"/>
          <w:szCs w:val="24"/>
          <w:lang w:val="uk-UA"/>
        </w:rPr>
        <w:t>доц. Себа М.В.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180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4C59AB">
        <w:rPr>
          <w:rFonts w:ascii="Times New Roman" w:hAnsi="Times New Roman"/>
          <w:sz w:val="24"/>
          <w:szCs w:val="24"/>
          <w:lang w:val="uk-UA"/>
        </w:rPr>
        <w:t>Гурток «</w:t>
      </w:r>
      <w:r w:rsidR="00E91363">
        <w:rPr>
          <w:rFonts w:ascii="Times New Roman" w:hAnsi="Times New Roman"/>
          <w:sz w:val="24"/>
          <w:szCs w:val="24"/>
          <w:lang w:val="uk-UA"/>
        </w:rPr>
        <w:t>Генетичні ресурси тварин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E91363">
        <w:rPr>
          <w:rFonts w:ascii="Times New Roman" w:hAnsi="Times New Roman"/>
          <w:sz w:val="24"/>
          <w:szCs w:val="24"/>
          <w:lang w:val="uk-UA"/>
        </w:rPr>
        <w:t>доц. Литвиненко Т.В.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E91363" w:rsidRPr="006C24B5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конярства і бджільництва</w:t>
      </w:r>
    </w:p>
    <w:p w:rsidR="00E91363" w:rsidRPr="00171C7B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181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171C7B">
        <w:rPr>
          <w:rFonts w:ascii="Times New Roman" w:hAnsi="Times New Roman"/>
          <w:sz w:val="24"/>
          <w:szCs w:val="24"/>
          <w:lang w:val="uk-UA"/>
        </w:rPr>
        <w:t xml:space="preserve">Гурток </w:t>
      </w:r>
      <w:r w:rsidR="00171C7B" w:rsidRPr="00171C7B">
        <w:rPr>
          <w:rFonts w:ascii="Times New Roman" w:hAnsi="Times New Roman"/>
          <w:sz w:val="24"/>
          <w:szCs w:val="24"/>
          <w:lang w:val="uk-UA"/>
        </w:rPr>
        <w:t>«Спорт і нетрадиційне використання коней»</w:t>
      </w:r>
      <w:r w:rsidR="00E91363" w:rsidRPr="00171C7B">
        <w:rPr>
          <w:rFonts w:ascii="Times New Roman" w:hAnsi="Times New Roman"/>
          <w:sz w:val="24"/>
          <w:szCs w:val="24"/>
          <w:lang w:val="uk-UA"/>
        </w:rPr>
        <w:t xml:space="preserve"> (відповідальний </w:t>
      </w:r>
      <w:r w:rsidR="00171C7B" w:rsidRPr="00171C7B">
        <w:rPr>
          <w:rFonts w:ascii="Times New Roman" w:hAnsi="Times New Roman"/>
          <w:sz w:val="24"/>
          <w:szCs w:val="24"/>
          <w:lang w:val="uk-UA"/>
        </w:rPr>
        <w:t>доц. Осадчий С.А.</w:t>
      </w:r>
      <w:r w:rsidR="00E91363" w:rsidRPr="00171C7B">
        <w:rPr>
          <w:rFonts w:ascii="Times New Roman" w:hAnsi="Times New Roman"/>
          <w:sz w:val="24"/>
          <w:szCs w:val="24"/>
          <w:lang w:val="uk-UA"/>
        </w:rPr>
        <w:t>)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182</w:t>
      </w:r>
      <w:r w:rsidR="00E91363">
        <w:rPr>
          <w:rFonts w:ascii="Times New Roman" w:hAnsi="Times New Roman"/>
          <w:sz w:val="24"/>
          <w:szCs w:val="24"/>
          <w:lang w:val="uk-UA"/>
        </w:rPr>
        <w:t xml:space="preserve">. Гурток «Бджільництво» (відповідальний </w:t>
      </w:r>
      <w:r w:rsidR="00171C7B">
        <w:rPr>
          <w:rFonts w:ascii="Times New Roman" w:hAnsi="Times New Roman"/>
          <w:sz w:val="24"/>
          <w:szCs w:val="24"/>
          <w:lang w:val="uk-UA"/>
        </w:rPr>
        <w:t>доц</w:t>
      </w:r>
      <w:r w:rsidR="00E91363">
        <w:rPr>
          <w:rFonts w:ascii="Times New Roman" w:hAnsi="Times New Roman"/>
          <w:sz w:val="24"/>
          <w:szCs w:val="24"/>
          <w:lang w:val="uk-UA"/>
        </w:rPr>
        <w:t>. Адамчук Л.О.)</w:t>
      </w:r>
    </w:p>
    <w:p w:rsidR="00E91363" w:rsidRPr="006C24B5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гідробіології та іхтіології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183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 Гурток «Іхтіологі</w:t>
      </w:r>
      <w:r w:rsidR="00E91363">
        <w:rPr>
          <w:rFonts w:ascii="Times New Roman" w:hAnsi="Times New Roman"/>
          <w:sz w:val="24"/>
          <w:szCs w:val="24"/>
          <w:lang w:val="uk-UA"/>
        </w:rPr>
        <w:t>чний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» (відповідальн</w:t>
      </w:r>
      <w:r w:rsidR="00E91363">
        <w:rPr>
          <w:rFonts w:ascii="Times New Roman" w:hAnsi="Times New Roman"/>
          <w:sz w:val="24"/>
          <w:szCs w:val="24"/>
          <w:lang w:val="uk-UA"/>
        </w:rPr>
        <w:t>ий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 доц. </w:t>
      </w:r>
      <w:r w:rsidR="00E91363">
        <w:rPr>
          <w:rFonts w:ascii="Times New Roman" w:hAnsi="Times New Roman"/>
          <w:sz w:val="24"/>
          <w:szCs w:val="24"/>
          <w:lang w:val="uk-UA"/>
        </w:rPr>
        <w:t>Шевченко П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E91363">
        <w:rPr>
          <w:rFonts w:ascii="Times New Roman" w:hAnsi="Times New Roman"/>
          <w:sz w:val="24"/>
          <w:szCs w:val="24"/>
          <w:lang w:val="uk-UA"/>
        </w:rPr>
        <w:t>Г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., доц. </w:t>
      </w:r>
      <w:r w:rsidR="00E91363">
        <w:rPr>
          <w:rFonts w:ascii="Times New Roman" w:hAnsi="Times New Roman"/>
          <w:sz w:val="24"/>
          <w:szCs w:val="24"/>
          <w:lang w:val="uk-UA"/>
        </w:rPr>
        <w:t>Марценюк Н.О.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184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. Гурток «Декоративних гідробіоресурсів» (відповідальний доц. Шевченко П.Г., асист. Халтурин М.Б.)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185</w:t>
      </w:r>
      <w:r w:rsidR="00E91363">
        <w:rPr>
          <w:rFonts w:ascii="Times New Roman" w:hAnsi="Times New Roman"/>
          <w:sz w:val="24"/>
          <w:szCs w:val="24"/>
          <w:lang w:val="uk-UA"/>
        </w:rPr>
        <w:t>. Гурток «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Гідробіологія» (відповідальний доц. Хижняк М.І.</w:t>
      </w:r>
      <w:r w:rsidR="00E9136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92323">
        <w:rPr>
          <w:rFonts w:ascii="Times New Roman" w:hAnsi="Times New Roman"/>
          <w:sz w:val="24"/>
          <w:szCs w:val="24"/>
          <w:lang w:val="uk-UA"/>
        </w:rPr>
        <w:t xml:space="preserve">доц. </w:t>
      </w:r>
      <w:r w:rsidR="00E91363">
        <w:rPr>
          <w:rFonts w:ascii="Times New Roman" w:hAnsi="Times New Roman"/>
          <w:sz w:val="24"/>
          <w:szCs w:val="24"/>
          <w:lang w:val="uk-UA"/>
        </w:rPr>
        <w:t>Рудик-Леуська Н.Я.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E91363" w:rsidRPr="006C24B5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аквакультури</w:t>
      </w:r>
    </w:p>
    <w:p w:rsidR="00E91363" w:rsidRPr="006C24B5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186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6C24B5">
        <w:rPr>
          <w:rFonts w:ascii="Times New Roman" w:hAnsi="Times New Roman"/>
          <w:sz w:val="24"/>
          <w:szCs w:val="24"/>
        </w:rPr>
        <w:t>Гурток «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Рибництва» (відповідальний доц. Коваленко В.О.)</w:t>
      </w:r>
    </w:p>
    <w:p w:rsidR="00E91363" w:rsidRPr="006C24B5" w:rsidRDefault="00E91363" w:rsidP="00E913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біології тварин</w:t>
      </w:r>
    </w:p>
    <w:p w:rsidR="00E91363" w:rsidRPr="000D124C" w:rsidRDefault="00691A2B" w:rsidP="00E913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187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1363" w:rsidRPr="006C24B5">
        <w:rPr>
          <w:rFonts w:ascii="Times New Roman" w:hAnsi="Times New Roman"/>
          <w:sz w:val="24"/>
          <w:szCs w:val="24"/>
        </w:rPr>
        <w:t>Гурток «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Планета тварин» (відповідальний доц. Митяй І.С.</w:t>
      </w:r>
      <w:r w:rsidR="00E9136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92323">
        <w:rPr>
          <w:rFonts w:ascii="Times New Roman" w:hAnsi="Times New Roman"/>
          <w:sz w:val="24"/>
          <w:szCs w:val="24"/>
          <w:lang w:val="uk-UA"/>
        </w:rPr>
        <w:t xml:space="preserve">доц. </w:t>
      </w:r>
      <w:r w:rsidR="00E91363">
        <w:rPr>
          <w:rFonts w:ascii="Times New Roman" w:hAnsi="Times New Roman"/>
          <w:sz w:val="24"/>
          <w:szCs w:val="24"/>
          <w:lang w:val="uk-UA"/>
        </w:rPr>
        <w:t>Дегтяренко О.В.</w:t>
      </w:r>
      <w:r w:rsidR="00E91363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9C69A3" w:rsidRDefault="009C69A3" w:rsidP="008E6546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E6546" w:rsidRPr="00B96EE1" w:rsidRDefault="00E91363" w:rsidP="008E6546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11</w:t>
      </w:r>
      <w:r w:rsidR="008E6546" w:rsidRPr="00B96EE1">
        <w:rPr>
          <w:rFonts w:ascii="Times New Roman" w:hAnsi="Times New Roman"/>
          <w:b/>
          <w:i/>
          <w:sz w:val="28"/>
          <w:szCs w:val="28"/>
          <w:lang w:val="uk-UA"/>
        </w:rPr>
        <w:t xml:space="preserve"> травня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="008E6546" w:rsidRPr="00B96EE1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року, </w:t>
      </w:r>
      <w:r w:rsidR="008E6546">
        <w:rPr>
          <w:rFonts w:ascii="Times New Roman" w:hAnsi="Times New Roman"/>
          <w:b/>
          <w:i/>
          <w:sz w:val="28"/>
          <w:szCs w:val="28"/>
          <w:lang w:val="uk-UA"/>
        </w:rPr>
        <w:t>аудиторія 97 навчального корпусу № 1 о 10</w:t>
      </w:r>
      <w:r w:rsidR="008E6546" w:rsidRPr="00B96EE1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00</w:t>
      </w:r>
    </w:p>
    <w:p w:rsidR="009775BA" w:rsidRPr="001C6A63" w:rsidRDefault="009775BA" w:rsidP="009775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6A63"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НІ лісового і садово-паркового господарства</w:t>
      </w:r>
    </w:p>
    <w:p w:rsidR="0070624A" w:rsidRPr="006C24B5" w:rsidRDefault="0070624A" w:rsidP="0070624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лісівництва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188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775BA" w:rsidRPr="006C24B5">
        <w:rPr>
          <w:rFonts w:ascii="Times New Roman" w:hAnsi="Times New Roman"/>
          <w:sz w:val="24"/>
          <w:szCs w:val="24"/>
        </w:rPr>
        <w:t>Гурток «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Патологія лісу» (відповідальний </w:t>
      </w:r>
      <w:r w:rsidR="0070624A">
        <w:rPr>
          <w:rFonts w:ascii="Times New Roman" w:hAnsi="Times New Roman"/>
          <w:sz w:val="24"/>
          <w:szCs w:val="24"/>
          <w:lang w:val="uk-UA"/>
        </w:rPr>
        <w:t>старш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70624A">
        <w:rPr>
          <w:rFonts w:ascii="Times New Roman" w:hAnsi="Times New Roman"/>
          <w:sz w:val="24"/>
          <w:szCs w:val="24"/>
          <w:lang w:val="uk-UA"/>
        </w:rPr>
        <w:t xml:space="preserve"> викл.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2A9A">
        <w:rPr>
          <w:rFonts w:ascii="Times New Roman" w:hAnsi="Times New Roman"/>
          <w:sz w:val="24"/>
          <w:szCs w:val="24"/>
          <w:lang w:val="uk-UA"/>
        </w:rPr>
        <w:t>Кульбанська І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592A9A">
        <w:rPr>
          <w:rFonts w:ascii="Times New Roman" w:hAnsi="Times New Roman"/>
          <w:sz w:val="24"/>
          <w:szCs w:val="24"/>
          <w:lang w:val="uk-UA"/>
        </w:rPr>
        <w:t>М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189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Гурток біологів-мисливствознавців (відповідальний </w:t>
      </w:r>
      <w:r w:rsidR="0070624A">
        <w:rPr>
          <w:rFonts w:ascii="Times New Roman" w:hAnsi="Times New Roman"/>
          <w:sz w:val="24"/>
          <w:szCs w:val="24"/>
          <w:lang w:val="uk-UA"/>
        </w:rPr>
        <w:t>старш. викл.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24A">
        <w:rPr>
          <w:rFonts w:ascii="Times New Roman" w:hAnsi="Times New Roman"/>
          <w:sz w:val="24"/>
          <w:szCs w:val="24"/>
          <w:lang w:val="uk-UA"/>
        </w:rPr>
        <w:t>Білоус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В.М.)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190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775BA" w:rsidRPr="0070624A">
        <w:rPr>
          <w:rFonts w:ascii="Times New Roman" w:hAnsi="Times New Roman"/>
          <w:sz w:val="24"/>
          <w:szCs w:val="24"/>
          <w:lang w:val="uk-UA"/>
        </w:rPr>
        <w:t>Гурток «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Лісознавство та практичне лісівництво» (відповідальний </w:t>
      </w:r>
      <w:r w:rsidR="0070624A">
        <w:rPr>
          <w:rFonts w:ascii="Times New Roman" w:hAnsi="Times New Roman"/>
          <w:sz w:val="24"/>
          <w:szCs w:val="24"/>
          <w:lang w:val="uk-UA"/>
        </w:rPr>
        <w:t>старш. викл.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75BA">
        <w:rPr>
          <w:rFonts w:ascii="Times New Roman" w:hAnsi="Times New Roman"/>
          <w:sz w:val="24"/>
          <w:szCs w:val="24"/>
          <w:lang w:val="uk-UA"/>
        </w:rPr>
        <w:t>Гуменюк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75BA">
        <w:rPr>
          <w:rFonts w:ascii="Times New Roman" w:hAnsi="Times New Roman"/>
          <w:sz w:val="24"/>
          <w:szCs w:val="24"/>
          <w:lang w:val="uk-UA"/>
        </w:rPr>
        <w:t>В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9775BA">
        <w:rPr>
          <w:rFonts w:ascii="Times New Roman" w:hAnsi="Times New Roman"/>
          <w:sz w:val="24"/>
          <w:szCs w:val="24"/>
          <w:lang w:val="uk-UA"/>
        </w:rPr>
        <w:t>В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9775BA" w:rsidRPr="006C24B5" w:rsidRDefault="009775BA" w:rsidP="009775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відтворення лісів та лісових меліорацій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191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Гурток </w:t>
      </w:r>
      <w:r w:rsidR="009775BA">
        <w:rPr>
          <w:rFonts w:ascii="Times New Roman" w:hAnsi="Times New Roman"/>
          <w:sz w:val="24"/>
          <w:szCs w:val="24"/>
          <w:lang w:val="uk-UA"/>
        </w:rPr>
        <w:t>«Л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ісомеліораці</w:t>
      </w:r>
      <w:r w:rsidR="009775BA">
        <w:rPr>
          <w:rFonts w:ascii="Times New Roman" w:hAnsi="Times New Roman"/>
          <w:sz w:val="24"/>
          <w:szCs w:val="24"/>
          <w:lang w:val="uk-UA"/>
        </w:rPr>
        <w:t>я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і ландшафтознавств</w:t>
      </w:r>
      <w:r w:rsidR="009775BA">
        <w:rPr>
          <w:rFonts w:ascii="Times New Roman" w:hAnsi="Times New Roman"/>
          <w:sz w:val="24"/>
          <w:szCs w:val="24"/>
          <w:lang w:val="uk-UA"/>
        </w:rPr>
        <w:t>о»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</w:t>
      </w:r>
      <w:r w:rsidR="0070624A">
        <w:rPr>
          <w:rFonts w:ascii="Times New Roman" w:hAnsi="Times New Roman"/>
          <w:sz w:val="24"/>
          <w:szCs w:val="24"/>
          <w:lang w:val="uk-UA"/>
        </w:rPr>
        <w:t>проф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624A">
        <w:rPr>
          <w:rFonts w:ascii="Times New Roman" w:hAnsi="Times New Roman"/>
          <w:sz w:val="24"/>
          <w:szCs w:val="24"/>
          <w:lang w:val="uk-UA"/>
        </w:rPr>
        <w:t>Юхновський В.Ю.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9775BA" w:rsidRDefault="00691A2B" w:rsidP="009775BA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192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Гурток </w:t>
      </w:r>
      <w:r w:rsidR="009775BA">
        <w:rPr>
          <w:rFonts w:ascii="Times New Roman" w:hAnsi="Times New Roman"/>
          <w:spacing w:val="-6"/>
          <w:sz w:val="24"/>
          <w:szCs w:val="24"/>
          <w:lang w:val="uk-UA"/>
        </w:rPr>
        <w:t>«</w:t>
      </w:r>
      <w:r w:rsidR="00592A9A">
        <w:rPr>
          <w:rFonts w:ascii="Times New Roman" w:hAnsi="Times New Roman"/>
          <w:spacing w:val="-6"/>
          <w:sz w:val="24"/>
          <w:szCs w:val="24"/>
          <w:lang w:val="uk-UA"/>
        </w:rPr>
        <w:t>Відтворення лісів та декоративне розсадництво</w:t>
      </w:r>
      <w:r w:rsidR="009775BA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 (відповідальний проф. Маурер В.М.)</w:t>
      </w:r>
    </w:p>
    <w:p w:rsidR="009775BA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193</w:t>
      </w:r>
      <w:r w:rsidR="009775BA">
        <w:rPr>
          <w:rFonts w:ascii="Times New Roman" w:hAnsi="Times New Roman"/>
          <w:sz w:val="24"/>
          <w:szCs w:val="24"/>
          <w:lang w:val="uk-UA"/>
        </w:rPr>
        <w:t>.</w:t>
      </w:r>
      <w:r w:rsidR="000D12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75BA">
        <w:rPr>
          <w:rFonts w:ascii="Times New Roman" w:hAnsi="Times New Roman"/>
          <w:sz w:val="24"/>
          <w:szCs w:val="24"/>
          <w:lang w:val="uk-UA"/>
        </w:rPr>
        <w:t>Гурток «Київська асоціація студентів-лісівників» (відповідальний старш. викл. Лобченко Г.О.)</w:t>
      </w:r>
    </w:p>
    <w:p w:rsidR="0070624A" w:rsidRDefault="00691A2B" w:rsidP="0070624A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194</w:t>
      </w:r>
      <w:r w:rsidR="0070624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624A">
        <w:rPr>
          <w:rFonts w:ascii="Times New Roman" w:hAnsi="Times New Roman"/>
          <w:spacing w:val="-6"/>
          <w:sz w:val="24"/>
          <w:szCs w:val="24"/>
          <w:lang w:val="uk-UA"/>
        </w:rPr>
        <w:t>«Декоративне розсадництво»</w:t>
      </w:r>
      <w:r w:rsidR="0070624A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 (відповідальний </w:t>
      </w:r>
      <w:r w:rsidR="0070624A">
        <w:rPr>
          <w:rFonts w:ascii="Times New Roman" w:hAnsi="Times New Roman"/>
          <w:spacing w:val="-6"/>
          <w:sz w:val="24"/>
          <w:szCs w:val="24"/>
          <w:lang w:val="uk-UA"/>
        </w:rPr>
        <w:t>доц</w:t>
      </w:r>
      <w:r w:rsidR="0070624A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r w:rsidR="0070624A">
        <w:rPr>
          <w:rFonts w:ascii="Times New Roman" w:hAnsi="Times New Roman"/>
          <w:spacing w:val="-6"/>
          <w:sz w:val="24"/>
          <w:szCs w:val="24"/>
          <w:lang w:val="uk-UA"/>
        </w:rPr>
        <w:t>Бобошко</w:t>
      </w:r>
      <w:r w:rsidR="0070624A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70624A">
        <w:rPr>
          <w:rFonts w:ascii="Times New Roman" w:hAnsi="Times New Roman"/>
          <w:spacing w:val="-6"/>
          <w:sz w:val="24"/>
          <w:szCs w:val="24"/>
          <w:lang w:val="uk-UA"/>
        </w:rPr>
        <w:t>І</w:t>
      </w:r>
      <w:r w:rsidR="0070624A" w:rsidRPr="00E8294C">
        <w:rPr>
          <w:rFonts w:ascii="Times New Roman" w:hAnsi="Times New Roman"/>
          <w:spacing w:val="-6"/>
          <w:sz w:val="24"/>
          <w:szCs w:val="24"/>
          <w:lang w:val="uk-UA"/>
        </w:rPr>
        <w:t>.М.)</w:t>
      </w:r>
    </w:p>
    <w:p w:rsidR="009775BA" w:rsidRPr="006C24B5" w:rsidRDefault="009775BA" w:rsidP="009775B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70624A">
        <w:rPr>
          <w:rFonts w:ascii="Times New Roman" w:hAnsi="Times New Roman"/>
          <w:b/>
          <w:i/>
          <w:sz w:val="24"/>
          <w:szCs w:val="24"/>
          <w:lang w:val="uk-UA"/>
        </w:rPr>
        <w:t>технологій та дизайну виробів з деревини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195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Гурток </w:t>
      </w:r>
      <w:r w:rsidR="0070624A">
        <w:rPr>
          <w:rFonts w:ascii="Times New Roman" w:hAnsi="Times New Roman"/>
          <w:sz w:val="24"/>
          <w:szCs w:val="24"/>
          <w:lang w:val="uk-UA"/>
        </w:rPr>
        <w:t>«Деревообробник»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</w:t>
      </w:r>
      <w:r w:rsidR="0070624A">
        <w:rPr>
          <w:rFonts w:ascii="Times New Roman" w:hAnsi="Times New Roman"/>
          <w:sz w:val="24"/>
          <w:szCs w:val="24"/>
          <w:lang w:val="uk-UA"/>
        </w:rPr>
        <w:t>старш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70624A">
        <w:rPr>
          <w:rFonts w:ascii="Times New Roman" w:hAnsi="Times New Roman"/>
          <w:sz w:val="24"/>
          <w:szCs w:val="24"/>
          <w:lang w:val="uk-UA"/>
        </w:rPr>
        <w:t xml:space="preserve"> викл.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2A9A">
        <w:rPr>
          <w:rFonts w:ascii="Times New Roman" w:hAnsi="Times New Roman"/>
          <w:sz w:val="24"/>
          <w:szCs w:val="24"/>
          <w:lang w:val="uk-UA"/>
        </w:rPr>
        <w:t>Лакида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2A9A">
        <w:rPr>
          <w:rFonts w:ascii="Times New Roman" w:hAnsi="Times New Roman"/>
          <w:sz w:val="24"/>
          <w:szCs w:val="24"/>
          <w:lang w:val="uk-UA"/>
        </w:rPr>
        <w:t>Ю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592A9A">
        <w:rPr>
          <w:rFonts w:ascii="Times New Roman" w:hAnsi="Times New Roman"/>
          <w:sz w:val="24"/>
          <w:szCs w:val="24"/>
          <w:lang w:val="uk-UA"/>
        </w:rPr>
        <w:t>П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292323" w:rsidRDefault="00292323" w:rsidP="009775B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775BA" w:rsidRPr="006C24B5" w:rsidRDefault="009775BA" w:rsidP="009775B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Кафедра </w:t>
      </w:r>
      <w:r w:rsidR="0070624A">
        <w:rPr>
          <w:rFonts w:ascii="Times New Roman" w:hAnsi="Times New Roman"/>
          <w:b/>
          <w:i/>
          <w:sz w:val="24"/>
          <w:szCs w:val="24"/>
          <w:lang w:val="uk-UA"/>
        </w:rPr>
        <w:t>таксації лісу та лісового менеджменту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196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775BA" w:rsidRPr="000F5B4F">
        <w:rPr>
          <w:rFonts w:ascii="Times New Roman" w:hAnsi="Times New Roman"/>
          <w:sz w:val="24"/>
          <w:szCs w:val="24"/>
          <w:lang w:val="uk-UA"/>
        </w:rPr>
        <w:t>Гурток «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Таксатор» (відповідальний доц. </w:t>
      </w:r>
      <w:r w:rsidR="009775BA">
        <w:rPr>
          <w:rFonts w:ascii="Times New Roman" w:hAnsi="Times New Roman"/>
          <w:sz w:val="24"/>
          <w:szCs w:val="24"/>
          <w:lang w:val="uk-UA"/>
        </w:rPr>
        <w:t>Миронюк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75BA">
        <w:rPr>
          <w:rFonts w:ascii="Times New Roman" w:hAnsi="Times New Roman"/>
          <w:sz w:val="24"/>
          <w:szCs w:val="24"/>
          <w:lang w:val="uk-UA"/>
        </w:rPr>
        <w:t>В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9775BA">
        <w:rPr>
          <w:rFonts w:ascii="Times New Roman" w:hAnsi="Times New Roman"/>
          <w:sz w:val="24"/>
          <w:szCs w:val="24"/>
          <w:lang w:val="uk-UA"/>
        </w:rPr>
        <w:t>В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197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Гурток </w:t>
      </w:r>
      <w:r w:rsidR="0070624A">
        <w:rPr>
          <w:rFonts w:ascii="Times New Roman" w:hAnsi="Times New Roman"/>
          <w:sz w:val="24"/>
          <w:szCs w:val="24"/>
          <w:lang w:val="uk-UA"/>
        </w:rPr>
        <w:t>«</w:t>
      </w:r>
      <w:r w:rsidR="0070624A">
        <w:rPr>
          <w:rFonts w:ascii="Times New Roman" w:hAnsi="Times New Roman"/>
          <w:sz w:val="24"/>
          <w:szCs w:val="24"/>
          <w:lang w:val="en-US"/>
        </w:rPr>
        <w:t>Smart</w:t>
      </w:r>
      <w:r w:rsidR="0070624A" w:rsidRPr="007062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24A">
        <w:rPr>
          <w:rFonts w:ascii="Times New Roman" w:hAnsi="Times New Roman"/>
          <w:sz w:val="24"/>
          <w:szCs w:val="24"/>
          <w:lang w:val="en-US"/>
        </w:rPr>
        <w:t>Forester</w:t>
      </w:r>
      <w:r w:rsidR="0070624A">
        <w:rPr>
          <w:rFonts w:ascii="Times New Roman" w:hAnsi="Times New Roman"/>
          <w:sz w:val="24"/>
          <w:szCs w:val="24"/>
          <w:lang w:val="uk-UA"/>
        </w:rPr>
        <w:t>»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</w:t>
      </w:r>
      <w:r w:rsidR="00592A9A" w:rsidRPr="000F5B4F">
        <w:rPr>
          <w:rFonts w:ascii="Times New Roman" w:hAnsi="Times New Roman"/>
          <w:sz w:val="24"/>
          <w:szCs w:val="24"/>
          <w:lang w:val="uk-UA"/>
        </w:rPr>
        <w:t>старш. викл.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2A9A">
        <w:rPr>
          <w:rFonts w:ascii="Times New Roman" w:hAnsi="Times New Roman"/>
          <w:sz w:val="24"/>
          <w:szCs w:val="24"/>
          <w:lang w:val="uk-UA"/>
        </w:rPr>
        <w:t>Ковалевський С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592A9A">
        <w:rPr>
          <w:rFonts w:ascii="Times New Roman" w:hAnsi="Times New Roman"/>
          <w:sz w:val="24"/>
          <w:szCs w:val="24"/>
          <w:lang w:val="uk-UA"/>
        </w:rPr>
        <w:t>С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70624A" w:rsidRPr="0070624A">
        <w:rPr>
          <w:rFonts w:ascii="Times New Roman" w:hAnsi="Times New Roman"/>
          <w:sz w:val="24"/>
          <w:szCs w:val="24"/>
        </w:rPr>
        <w:t>,</w:t>
      </w:r>
      <w:r w:rsidR="007062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2323" w:rsidRPr="000F5B4F">
        <w:rPr>
          <w:rFonts w:ascii="Times New Roman" w:hAnsi="Times New Roman"/>
          <w:sz w:val="24"/>
          <w:szCs w:val="24"/>
          <w:lang w:val="uk-UA"/>
        </w:rPr>
        <w:t>старш. викл.</w:t>
      </w:r>
      <w:r w:rsidR="002923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24A">
        <w:rPr>
          <w:rFonts w:ascii="Times New Roman" w:hAnsi="Times New Roman"/>
          <w:sz w:val="24"/>
          <w:szCs w:val="24"/>
          <w:lang w:val="uk-UA"/>
        </w:rPr>
        <w:t>Блищик В.І.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9775BA" w:rsidRPr="006C24B5" w:rsidRDefault="009775BA" w:rsidP="009775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ландшафтної архітектури </w:t>
      </w:r>
      <w:r w:rsidR="0070624A">
        <w:rPr>
          <w:rFonts w:ascii="Times New Roman" w:hAnsi="Times New Roman"/>
          <w:b/>
          <w:i/>
          <w:sz w:val="24"/>
          <w:szCs w:val="24"/>
          <w:lang w:val="uk-UA"/>
        </w:rPr>
        <w:t>та фітодизайну</w:t>
      </w:r>
    </w:p>
    <w:p w:rsidR="009775BA" w:rsidRDefault="00691A2B" w:rsidP="009775BA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198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>Гурток «Ландшафтне будівництво</w:t>
      </w:r>
      <w:r w:rsidR="009775BA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 (відповідальні доц. Кушнір А.І., </w:t>
      </w:r>
      <w:r w:rsidR="00292323">
        <w:rPr>
          <w:rFonts w:ascii="Times New Roman" w:hAnsi="Times New Roman"/>
          <w:spacing w:val="-6"/>
          <w:sz w:val="24"/>
          <w:szCs w:val="24"/>
          <w:lang w:val="uk-UA"/>
        </w:rPr>
        <w:t xml:space="preserve">доц. </w:t>
      </w:r>
      <w:r w:rsidR="0070624A">
        <w:rPr>
          <w:rFonts w:ascii="Times New Roman" w:hAnsi="Times New Roman"/>
          <w:spacing w:val="-6"/>
          <w:sz w:val="24"/>
          <w:szCs w:val="24"/>
          <w:lang w:val="uk-UA"/>
        </w:rPr>
        <w:t xml:space="preserve">Піхало 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>О.</w:t>
      </w:r>
      <w:r w:rsidR="0070624A"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>.)</w:t>
      </w:r>
    </w:p>
    <w:p w:rsidR="0070624A" w:rsidRPr="006C24B5" w:rsidRDefault="00691A2B" w:rsidP="0070624A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199</w:t>
      </w:r>
      <w:r w:rsidR="0070624A" w:rsidRPr="000F5B4F">
        <w:rPr>
          <w:rFonts w:ascii="Times New Roman" w:hAnsi="Times New Roman"/>
          <w:sz w:val="24"/>
          <w:szCs w:val="24"/>
          <w:lang w:val="uk-UA"/>
        </w:rPr>
        <w:t>.</w:t>
      </w:r>
      <w:r w:rsidR="0070624A" w:rsidRPr="000D12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24A" w:rsidRPr="00F80116">
        <w:rPr>
          <w:rFonts w:ascii="Times New Roman" w:hAnsi="Times New Roman"/>
          <w:sz w:val="24"/>
          <w:szCs w:val="24"/>
          <w:lang w:val="uk-UA"/>
        </w:rPr>
        <w:t>Гурток «</w:t>
      </w:r>
      <w:r w:rsidR="0070624A">
        <w:rPr>
          <w:rFonts w:ascii="Times New Roman" w:hAnsi="Times New Roman"/>
          <w:sz w:val="24"/>
          <w:szCs w:val="24"/>
          <w:lang w:val="uk-UA"/>
        </w:rPr>
        <w:t xml:space="preserve">Декоративне садівництво, квітникарство і топіарне мистецтво» </w:t>
      </w:r>
      <w:r w:rsidR="0070624A" w:rsidRPr="000F5B4F">
        <w:rPr>
          <w:rFonts w:ascii="Times New Roman" w:hAnsi="Times New Roman"/>
          <w:sz w:val="24"/>
          <w:szCs w:val="24"/>
          <w:lang w:val="uk-UA"/>
        </w:rPr>
        <w:t xml:space="preserve">(відповідальний </w:t>
      </w:r>
      <w:r w:rsidR="0070624A">
        <w:rPr>
          <w:rFonts w:ascii="Times New Roman" w:hAnsi="Times New Roman"/>
          <w:sz w:val="24"/>
          <w:szCs w:val="24"/>
          <w:lang w:val="uk-UA"/>
        </w:rPr>
        <w:t>доц. Дзиба</w:t>
      </w:r>
      <w:r w:rsidR="0070624A" w:rsidRPr="000F5B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24A">
        <w:rPr>
          <w:rFonts w:ascii="Times New Roman" w:hAnsi="Times New Roman"/>
          <w:sz w:val="24"/>
          <w:szCs w:val="24"/>
          <w:lang w:val="uk-UA"/>
        </w:rPr>
        <w:t>А</w:t>
      </w:r>
      <w:r w:rsidR="0070624A" w:rsidRPr="000F5B4F">
        <w:rPr>
          <w:rFonts w:ascii="Times New Roman" w:hAnsi="Times New Roman"/>
          <w:sz w:val="24"/>
          <w:szCs w:val="24"/>
          <w:lang w:val="uk-UA"/>
        </w:rPr>
        <w:t>.</w:t>
      </w:r>
      <w:r w:rsidR="0070624A">
        <w:rPr>
          <w:rFonts w:ascii="Times New Roman" w:hAnsi="Times New Roman"/>
          <w:sz w:val="24"/>
          <w:szCs w:val="24"/>
          <w:lang w:val="uk-UA"/>
        </w:rPr>
        <w:t>А</w:t>
      </w:r>
      <w:r w:rsidR="0070624A" w:rsidRPr="000F5B4F">
        <w:rPr>
          <w:rFonts w:ascii="Times New Roman" w:hAnsi="Times New Roman"/>
          <w:sz w:val="24"/>
          <w:szCs w:val="24"/>
          <w:lang w:val="uk-UA"/>
        </w:rPr>
        <w:t>.)</w:t>
      </w:r>
    </w:p>
    <w:p w:rsidR="009775BA" w:rsidRPr="006C24B5" w:rsidRDefault="009775BA" w:rsidP="009775B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70624A">
        <w:rPr>
          <w:rFonts w:ascii="Times New Roman" w:hAnsi="Times New Roman"/>
          <w:b/>
          <w:i/>
          <w:sz w:val="24"/>
          <w:szCs w:val="24"/>
          <w:lang w:val="uk-UA"/>
        </w:rPr>
        <w:t xml:space="preserve">ботаніки, </w:t>
      </w: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дендрології та лісової селекції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200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Гурток </w:t>
      </w:r>
      <w:r w:rsidR="009775BA">
        <w:rPr>
          <w:rFonts w:ascii="Times New Roman" w:hAnsi="Times New Roman"/>
          <w:sz w:val="24"/>
          <w:szCs w:val="24"/>
          <w:lang w:val="uk-UA"/>
        </w:rPr>
        <w:t>«Д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ендрологі</w:t>
      </w:r>
      <w:r w:rsidR="009775BA">
        <w:rPr>
          <w:rFonts w:ascii="Times New Roman" w:hAnsi="Times New Roman"/>
          <w:sz w:val="24"/>
          <w:szCs w:val="24"/>
          <w:lang w:val="uk-UA"/>
        </w:rPr>
        <w:t>я»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доц. Кухарська М.О.)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201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Гурток </w:t>
      </w:r>
      <w:r w:rsidR="009775BA">
        <w:rPr>
          <w:rFonts w:ascii="Times New Roman" w:hAnsi="Times New Roman"/>
          <w:spacing w:val="-6"/>
          <w:sz w:val="24"/>
          <w:szCs w:val="24"/>
          <w:lang w:val="uk-UA"/>
        </w:rPr>
        <w:t>«С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>елекці</w:t>
      </w:r>
      <w:r w:rsidR="009775BA">
        <w:rPr>
          <w:rFonts w:ascii="Times New Roman" w:hAnsi="Times New Roman"/>
          <w:spacing w:val="-6"/>
          <w:sz w:val="24"/>
          <w:szCs w:val="24"/>
          <w:lang w:val="uk-UA"/>
        </w:rPr>
        <w:t>я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 лісових та декоративних рослин</w:t>
      </w:r>
      <w:r w:rsidR="009775BA">
        <w:rPr>
          <w:rFonts w:ascii="Times New Roman" w:hAnsi="Times New Roman"/>
          <w:spacing w:val="-6"/>
          <w:sz w:val="24"/>
          <w:szCs w:val="24"/>
          <w:lang w:val="uk-UA"/>
        </w:rPr>
        <w:t>»</w:t>
      </w:r>
      <w:r w:rsidR="009775BA" w:rsidRPr="00E8294C">
        <w:rPr>
          <w:rFonts w:ascii="Times New Roman" w:hAnsi="Times New Roman"/>
          <w:spacing w:val="-6"/>
          <w:sz w:val="24"/>
          <w:szCs w:val="24"/>
          <w:lang w:val="uk-UA"/>
        </w:rPr>
        <w:t xml:space="preserve"> (відповідальний доц. Маєвський К.В.)</w:t>
      </w:r>
    </w:p>
    <w:p w:rsidR="009775B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202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Гурток </w:t>
      </w:r>
      <w:r w:rsidR="009775BA">
        <w:rPr>
          <w:rFonts w:ascii="Times New Roman" w:hAnsi="Times New Roman"/>
          <w:sz w:val="24"/>
          <w:szCs w:val="24"/>
          <w:lang w:val="uk-UA"/>
        </w:rPr>
        <w:t>«</w:t>
      </w:r>
      <w:r w:rsidR="00592A9A">
        <w:rPr>
          <w:rFonts w:ascii="Times New Roman" w:hAnsi="Times New Roman"/>
          <w:sz w:val="24"/>
          <w:szCs w:val="24"/>
          <w:lang w:val="en-US"/>
        </w:rPr>
        <w:t>Green</w:t>
      </w:r>
      <w:r w:rsidR="00592A9A" w:rsidRPr="00592A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2A9A">
        <w:rPr>
          <w:rFonts w:ascii="Times New Roman" w:hAnsi="Times New Roman"/>
          <w:sz w:val="24"/>
          <w:szCs w:val="24"/>
          <w:lang w:val="en-US"/>
        </w:rPr>
        <w:t>plant</w:t>
      </w:r>
      <w:r w:rsidR="009775BA">
        <w:rPr>
          <w:rFonts w:ascii="Times New Roman" w:hAnsi="Times New Roman"/>
          <w:sz w:val="24"/>
          <w:szCs w:val="24"/>
          <w:lang w:val="uk-UA"/>
        </w:rPr>
        <w:t>»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доц. Тертишний А.П.)</w:t>
      </w:r>
    </w:p>
    <w:p w:rsidR="009775BA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203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. Гурток </w:t>
      </w:r>
      <w:r w:rsidR="009775BA">
        <w:rPr>
          <w:rFonts w:ascii="Times New Roman" w:hAnsi="Times New Roman"/>
          <w:sz w:val="24"/>
          <w:szCs w:val="24"/>
          <w:lang w:val="uk-UA"/>
        </w:rPr>
        <w:t>«</w:t>
      </w:r>
      <w:r w:rsidR="00592A9A">
        <w:rPr>
          <w:rFonts w:ascii="Times New Roman" w:hAnsi="Times New Roman"/>
          <w:sz w:val="24"/>
          <w:szCs w:val="24"/>
          <w:lang w:val="uk-UA"/>
        </w:rPr>
        <w:t>Жива земля</w:t>
      </w:r>
      <w:r w:rsidR="009775BA">
        <w:rPr>
          <w:rFonts w:ascii="Times New Roman" w:hAnsi="Times New Roman"/>
          <w:sz w:val="24"/>
          <w:szCs w:val="24"/>
          <w:lang w:val="uk-UA"/>
        </w:rPr>
        <w:t>»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 xml:space="preserve"> (відповідальний доц. </w:t>
      </w:r>
      <w:r w:rsidR="00592A9A">
        <w:rPr>
          <w:rFonts w:ascii="Times New Roman" w:hAnsi="Times New Roman"/>
          <w:sz w:val="24"/>
          <w:szCs w:val="24"/>
          <w:lang w:val="uk-UA"/>
        </w:rPr>
        <w:t>Меженська Л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592A9A">
        <w:rPr>
          <w:rFonts w:ascii="Times New Roman" w:hAnsi="Times New Roman"/>
          <w:sz w:val="24"/>
          <w:szCs w:val="24"/>
          <w:lang w:val="uk-UA"/>
        </w:rPr>
        <w:t>О</w:t>
      </w:r>
      <w:r w:rsidR="009775BA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D61C1A" w:rsidRPr="006C24B5" w:rsidRDefault="00691A2B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204</w:t>
      </w:r>
      <w:r w:rsidR="00D61C1A">
        <w:rPr>
          <w:rFonts w:ascii="Times New Roman" w:hAnsi="Times New Roman"/>
          <w:sz w:val="24"/>
          <w:szCs w:val="24"/>
          <w:lang w:val="uk-UA"/>
        </w:rPr>
        <w:t>. Гурток «Дивовижна флора» (</w:t>
      </w:r>
      <w:r w:rsidR="00D61C1A" w:rsidRPr="000F5B4F">
        <w:rPr>
          <w:rFonts w:ascii="Times New Roman" w:hAnsi="Times New Roman"/>
          <w:sz w:val="24"/>
          <w:szCs w:val="24"/>
          <w:lang w:val="uk-UA"/>
        </w:rPr>
        <w:t>старш. викл.</w:t>
      </w:r>
      <w:r w:rsidR="00D61C1A">
        <w:rPr>
          <w:rFonts w:ascii="Times New Roman" w:hAnsi="Times New Roman"/>
          <w:sz w:val="24"/>
          <w:szCs w:val="24"/>
          <w:lang w:val="uk-UA"/>
        </w:rPr>
        <w:t xml:space="preserve"> Чурілов А.М.)</w:t>
      </w:r>
    </w:p>
    <w:p w:rsidR="00450CA6" w:rsidRDefault="00450CA6" w:rsidP="00AF6494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6494" w:rsidRPr="008F12A2" w:rsidRDefault="00AF6494" w:rsidP="00AF6494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5262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70624A" w:rsidRPr="00A55262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A55262">
        <w:rPr>
          <w:rFonts w:ascii="Times New Roman" w:hAnsi="Times New Roman"/>
          <w:b/>
          <w:i/>
          <w:sz w:val="28"/>
          <w:szCs w:val="28"/>
          <w:lang w:val="uk-UA"/>
        </w:rPr>
        <w:t xml:space="preserve"> травня 201</w:t>
      </w:r>
      <w:r w:rsidRPr="00A55262">
        <w:rPr>
          <w:rFonts w:ascii="Times New Roman" w:hAnsi="Times New Roman"/>
          <w:b/>
          <w:i/>
          <w:sz w:val="28"/>
          <w:szCs w:val="28"/>
        </w:rPr>
        <w:t>8</w:t>
      </w:r>
      <w:r w:rsidRPr="00A55262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  <w:r w:rsidRPr="00EA1F0D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Pr="00EA1F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1F0D">
        <w:rPr>
          <w:rFonts w:ascii="Times New Roman" w:hAnsi="Times New Roman"/>
          <w:b/>
          <w:i/>
          <w:sz w:val="28"/>
          <w:szCs w:val="28"/>
          <w:lang w:val="uk-UA"/>
        </w:rPr>
        <w:t>аудиторія 2</w:t>
      </w:r>
      <w:r w:rsidRPr="00EA1F0D">
        <w:rPr>
          <w:rFonts w:ascii="Times New Roman" w:hAnsi="Times New Roman"/>
          <w:b/>
          <w:i/>
          <w:sz w:val="28"/>
          <w:szCs w:val="28"/>
        </w:rPr>
        <w:t>01</w:t>
      </w:r>
      <w:r w:rsidRPr="00EA1F0D">
        <w:rPr>
          <w:rFonts w:ascii="Times New Roman" w:hAnsi="Times New Roman"/>
          <w:b/>
          <w:i/>
          <w:sz w:val="28"/>
          <w:szCs w:val="28"/>
          <w:lang w:val="uk-UA"/>
        </w:rPr>
        <w:t xml:space="preserve"> навчального корпусу № 3 о 1</w:t>
      </w:r>
      <w:r w:rsidR="00EA1F0D" w:rsidRPr="00EA1F0D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EA1F0D" w:rsidRPr="00EA1F0D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00</w:t>
      </w:r>
    </w:p>
    <w:p w:rsidR="00AF6494" w:rsidRPr="001C6A63" w:rsidRDefault="00AF6494" w:rsidP="00AF649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6A63">
        <w:rPr>
          <w:rFonts w:ascii="Times New Roman" w:hAnsi="Times New Roman"/>
          <w:b/>
          <w:i/>
          <w:sz w:val="28"/>
          <w:szCs w:val="28"/>
          <w:lang w:val="uk-UA"/>
        </w:rPr>
        <w:t>Гуманітарно-педагогічний факультет</w:t>
      </w:r>
    </w:p>
    <w:p w:rsidR="00A55262" w:rsidRPr="006C24B5" w:rsidRDefault="00A55262" w:rsidP="00A5526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психології</w:t>
      </w:r>
    </w:p>
    <w:p w:rsidR="00A55262" w:rsidRPr="00691A2B" w:rsidRDefault="00691A2B" w:rsidP="00A552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205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55262" w:rsidRPr="006C24B5">
        <w:rPr>
          <w:rFonts w:ascii="Times New Roman" w:hAnsi="Times New Roman"/>
          <w:sz w:val="24"/>
          <w:szCs w:val="24"/>
        </w:rPr>
        <w:t>Гурток «</w:t>
      </w:r>
      <w:r w:rsidR="00A55262">
        <w:rPr>
          <w:rFonts w:ascii="Times New Roman" w:hAnsi="Times New Roman"/>
          <w:sz w:val="24"/>
          <w:szCs w:val="24"/>
          <w:lang w:val="uk-UA"/>
        </w:rPr>
        <w:t>Актуальні проблеми психології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A55262">
        <w:rPr>
          <w:rFonts w:ascii="Times New Roman" w:hAnsi="Times New Roman"/>
          <w:sz w:val="24"/>
          <w:szCs w:val="24"/>
          <w:lang w:val="uk-UA"/>
        </w:rPr>
        <w:t>проф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55262">
        <w:rPr>
          <w:rFonts w:ascii="Times New Roman" w:hAnsi="Times New Roman"/>
          <w:sz w:val="24"/>
          <w:szCs w:val="24"/>
          <w:lang w:val="uk-UA"/>
        </w:rPr>
        <w:t>Шамне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5262">
        <w:rPr>
          <w:rFonts w:ascii="Times New Roman" w:hAnsi="Times New Roman"/>
          <w:sz w:val="24"/>
          <w:szCs w:val="24"/>
          <w:lang w:val="uk-UA"/>
        </w:rPr>
        <w:t>О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A55262">
        <w:rPr>
          <w:rFonts w:ascii="Times New Roman" w:hAnsi="Times New Roman"/>
          <w:sz w:val="24"/>
          <w:szCs w:val="24"/>
          <w:lang w:val="uk-UA"/>
        </w:rPr>
        <w:t>В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AF6494" w:rsidRPr="006C24B5" w:rsidRDefault="00AF6494" w:rsidP="00AF649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філософії</w:t>
      </w:r>
    </w:p>
    <w:p w:rsidR="00AF6494" w:rsidRPr="006C24B5" w:rsidRDefault="00691A2B" w:rsidP="00AF64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206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6C24B5">
        <w:rPr>
          <w:rFonts w:ascii="Times New Roman" w:hAnsi="Times New Roman"/>
          <w:sz w:val="24"/>
          <w:szCs w:val="24"/>
        </w:rPr>
        <w:t>Гурток «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Софія» (відповідальний доц. Культенко В.П.)</w:t>
      </w:r>
    </w:p>
    <w:p w:rsidR="00AF6494" w:rsidRPr="006C24B5" w:rsidRDefault="00691A2B" w:rsidP="00AF64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207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6C24B5">
        <w:rPr>
          <w:rFonts w:ascii="Times New Roman" w:hAnsi="Times New Roman"/>
          <w:sz w:val="24"/>
          <w:szCs w:val="24"/>
        </w:rPr>
        <w:t>Гурток «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Пізнай самого себе» (відповідальний доц. </w:t>
      </w:r>
      <w:r w:rsidR="00AF6494">
        <w:rPr>
          <w:rFonts w:ascii="Times New Roman" w:hAnsi="Times New Roman"/>
          <w:sz w:val="24"/>
          <w:szCs w:val="24"/>
          <w:lang w:val="uk-UA"/>
        </w:rPr>
        <w:t>Супрун А.Г.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AF6494" w:rsidRPr="006C24B5" w:rsidRDefault="00691A2B" w:rsidP="00AF64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208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E46FC4">
        <w:rPr>
          <w:rFonts w:ascii="Times New Roman" w:hAnsi="Times New Roman"/>
          <w:sz w:val="24"/>
          <w:szCs w:val="24"/>
          <w:lang w:val="uk-UA"/>
        </w:rPr>
        <w:t>Гурток «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Logos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AF6494">
        <w:rPr>
          <w:rFonts w:ascii="Times New Roman" w:hAnsi="Times New Roman"/>
          <w:sz w:val="24"/>
          <w:szCs w:val="24"/>
          <w:lang w:val="uk-UA"/>
        </w:rPr>
        <w:t>асист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>
        <w:rPr>
          <w:rFonts w:ascii="Times New Roman" w:hAnsi="Times New Roman"/>
          <w:sz w:val="24"/>
          <w:szCs w:val="24"/>
          <w:lang w:val="uk-UA"/>
        </w:rPr>
        <w:t>Чорноморденко Д.І.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AF6494" w:rsidRPr="006C24B5" w:rsidRDefault="00691A2B" w:rsidP="00AF649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209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6C24B5">
        <w:rPr>
          <w:rFonts w:ascii="Times New Roman" w:hAnsi="Times New Roman"/>
          <w:sz w:val="24"/>
          <w:szCs w:val="24"/>
        </w:rPr>
        <w:t>Гурток «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Сутність людини» (відповідальний </w:t>
      </w:r>
      <w:r w:rsidR="00A55262">
        <w:rPr>
          <w:rFonts w:ascii="Times New Roman" w:hAnsi="Times New Roman"/>
          <w:sz w:val="24"/>
          <w:szCs w:val="24"/>
          <w:lang w:val="uk-UA"/>
        </w:rPr>
        <w:t>старш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A55262">
        <w:rPr>
          <w:rFonts w:ascii="Times New Roman" w:hAnsi="Times New Roman"/>
          <w:sz w:val="24"/>
          <w:szCs w:val="24"/>
          <w:lang w:val="uk-UA"/>
        </w:rPr>
        <w:t xml:space="preserve"> викл.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Самарський А.Ю.)</w:t>
      </w:r>
    </w:p>
    <w:p w:rsidR="00AF6494" w:rsidRDefault="00691A2B" w:rsidP="00AF64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210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6C24B5">
        <w:rPr>
          <w:rFonts w:ascii="Times New Roman" w:hAnsi="Times New Roman"/>
          <w:sz w:val="24"/>
          <w:szCs w:val="24"/>
        </w:rPr>
        <w:t>Гурток «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Орій» (відповідальний проф. Максюта М.Є.)</w:t>
      </w:r>
    </w:p>
    <w:p w:rsidR="00AF6494" w:rsidRDefault="00691A2B" w:rsidP="00AF64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211</w:t>
      </w:r>
      <w:r w:rsidR="00AF6494">
        <w:rPr>
          <w:rFonts w:ascii="Times New Roman" w:hAnsi="Times New Roman"/>
          <w:sz w:val="24"/>
          <w:szCs w:val="24"/>
          <w:lang w:val="uk-UA"/>
        </w:rPr>
        <w:t>. Гурток «Філософські проблеми міжособистісної та міжгрупової комунікації» (відповідальний доц. Данилова Т.В.)</w:t>
      </w:r>
    </w:p>
    <w:p w:rsidR="00A55262" w:rsidRPr="006C24B5" w:rsidRDefault="00A55262" w:rsidP="00A5526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журналістики та мовної комунікації</w:t>
      </w:r>
    </w:p>
    <w:p w:rsidR="00A55262" w:rsidRDefault="00691A2B" w:rsidP="00A552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212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55262" w:rsidRPr="00A55262">
        <w:rPr>
          <w:rFonts w:ascii="Times New Roman" w:hAnsi="Times New Roman"/>
          <w:sz w:val="24"/>
          <w:szCs w:val="24"/>
          <w:lang w:val="uk-UA"/>
        </w:rPr>
        <w:t>Гурток «</w:t>
      </w:r>
      <w:r w:rsidR="00A55262">
        <w:rPr>
          <w:rFonts w:ascii="Times New Roman" w:hAnsi="Times New Roman"/>
          <w:sz w:val="24"/>
          <w:szCs w:val="24"/>
          <w:lang w:val="uk-UA"/>
        </w:rPr>
        <w:t>Мовознавець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доц. </w:t>
      </w:r>
      <w:r w:rsidR="00A55262">
        <w:rPr>
          <w:rFonts w:ascii="Times New Roman" w:hAnsi="Times New Roman"/>
          <w:sz w:val="24"/>
          <w:szCs w:val="24"/>
          <w:lang w:val="uk-UA"/>
        </w:rPr>
        <w:t>Личук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5262">
        <w:rPr>
          <w:rFonts w:ascii="Times New Roman" w:hAnsi="Times New Roman"/>
          <w:sz w:val="24"/>
          <w:szCs w:val="24"/>
          <w:lang w:val="uk-UA"/>
        </w:rPr>
        <w:t>М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A55262">
        <w:rPr>
          <w:rFonts w:ascii="Times New Roman" w:hAnsi="Times New Roman"/>
          <w:sz w:val="24"/>
          <w:szCs w:val="24"/>
          <w:lang w:val="uk-UA"/>
        </w:rPr>
        <w:t>І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A55262" w:rsidRDefault="00691A2B" w:rsidP="00A552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213</w:t>
      </w:r>
      <w:r w:rsidR="00A5526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55262" w:rsidRPr="006C24B5">
        <w:rPr>
          <w:rFonts w:ascii="Times New Roman" w:hAnsi="Times New Roman"/>
          <w:sz w:val="24"/>
          <w:szCs w:val="24"/>
        </w:rPr>
        <w:t>Гурток «</w:t>
      </w:r>
      <w:r w:rsidR="00A55262">
        <w:rPr>
          <w:rFonts w:ascii="Times New Roman" w:hAnsi="Times New Roman"/>
          <w:sz w:val="24"/>
          <w:szCs w:val="24"/>
          <w:lang w:val="uk-UA"/>
        </w:rPr>
        <w:t>Юний журналіст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доц. </w:t>
      </w:r>
      <w:r w:rsidR="00A55262">
        <w:rPr>
          <w:rFonts w:ascii="Times New Roman" w:hAnsi="Times New Roman"/>
          <w:sz w:val="24"/>
          <w:szCs w:val="24"/>
          <w:lang w:val="uk-UA"/>
        </w:rPr>
        <w:t>Чекалюк В.В.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A55262" w:rsidRPr="006C24B5" w:rsidRDefault="00A55262" w:rsidP="00A55262">
      <w:pPr>
        <w:shd w:val="clear" w:color="auto" w:fill="FFFFFF"/>
        <w:tabs>
          <w:tab w:val="left" w:pos="483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 англійської мови для технічних та агробіологічних спеціальностей</w:t>
      </w:r>
    </w:p>
    <w:p w:rsidR="00A55262" w:rsidRPr="006C24B5" w:rsidRDefault="00691A2B" w:rsidP="00A552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214</w:t>
      </w:r>
      <w:r w:rsidR="00A55262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A55262" w:rsidRPr="006C24B5">
        <w:rPr>
          <w:rFonts w:ascii="Times New Roman" w:hAnsi="Times New Roman"/>
          <w:sz w:val="24"/>
          <w:szCs w:val="24"/>
        </w:rPr>
        <w:t xml:space="preserve"> </w:t>
      </w:r>
      <w:r w:rsidR="00A55262" w:rsidRPr="00565174">
        <w:rPr>
          <w:rFonts w:ascii="Times New Roman" w:hAnsi="Times New Roman"/>
          <w:spacing w:val="-6"/>
          <w:sz w:val="24"/>
          <w:szCs w:val="24"/>
        </w:rPr>
        <w:t>Гурток «</w:t>
      </w:r>
      <w:r w:rsidR="00A55262" w:rsidRPr="00565174">
        <w:rPr>
          <w:rFonts w:ascii="Times New Roman" w:hAnsi="Times New Roman"/>
          <w:spacing w:val="-6"/>
          <w:sz w:val="24"/>
          <w:szCs w:val="24"/>
          <w:lang w:val="uk-UA"/>
        </w:rPr>
        <w:t>Основи перекладу фахов</w:t>
      </w:r>
      <w:r w:rsidR="00A55262">
        <w:rPr>
          <w:rFonts w:ascii="Times New Roman" w:hAnsi="Times New Roman"/>
          <w:spacing w:val="-6"/>
          <w:sz w:val="24"/>
          <w:szCs w:val="24"/>
          <w:lang w:val="uk-UA"/>
        </w:rPr>
        <w:t>ої літератури</w:t>
      </w:r>
      <w:r w:rsidR="00A55262" w:rsidRPr="00565174">
        <w:rPr>
          <w:rFonts w:ascii="Times New Roman" w:hAnsi="Times New Roman"/>
          <w:spacing w:val="-6"/>
          <w:sz w:val="24"/>
          <w:szCs w:val="24"/>
          <w:lang w:val="uk-UA"/>
        </w:rPr>
        <w:t xml:space="preserve">» (відповідальний старш. викл. Поліщук </w:t>
      </w:r>
      <w:r w:rsidR="00A55262">
        <w:rPr>
          <w:rFonts w:ascii="Times New Roman" w:hAnsi="Times New Roman"/>
          <w:spacing w:val="-6"/>
          <w:sz w:val="24"/>
          <w:szCs w:val="24"/>
          <w:lang w:val="uk-UA"/>
        </w:rPr>
        <w:t>Л</w:t>
      </w:r>
      <w:r w:rsidR="00A55262" w:rsidRPr="00565174">
        <w:rPr>
          <w:rFonts w:ascii="Times New Roman" w:hAnsi="Times New Roman"/>
          <w:spacing w:val="-6"/>
          <w:sz w:val="24"/>
          <w:szCs w:val="24"/>
          <w:lang w:val="uk-UA"/>
        </w:rPr>
        <w:t>.В.)</w:t>
      </w:r>
    </w:p>
    <w:p w:rsidR="00A55262" w:rsidRDefault="00691A2B" w:rsidP="00A55262">
      <w:pPr>
        <w:shd w:val="clear" w:color="auto" w:fill="FFFFFF"/>
        <w:tabs>
          <w:tab w:val="left" w:pos="483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215</w:t>
      </w:r>
      <w:r w:rsidR="00A55262">
        <w:rPr>
          <w:rFonts w:ascii="Times New Roman" w:hAnsi="Times New Roman"/>
          <w:sz w:val="24"/>
          <w:szCs w:val="24"/>
          <w:lang w:val="uk-UA"/>
        </w:rPr>
        <w:t>. Гурток «Англійська мова у сучасному світі» (відповідальний доц. Поліщук О.С.)</w:t>
      </w:r>
    </w:p>
    <w:p w:rsidR="00292323" w:rsidRDefault="00292323" w:rsidP="001D1CA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D1CA9" w:rsidRPr="006C24B5" w:rsidRDefault="001D1CA9" w:rsidP="001D1CA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Кафедра романо-германських мов і перекладу</w:t>
      </w:r>
    </w:p>
    <w:p w:rsidR="001D1CA9" w:rsidRDefault="00691A2B" w:rsidP="001D1C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216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1CA9" w:rsidRPr="006C24B5">
        <w:rPr>
          <w:rFonts w:ascii="Times New Roman" w:hAnsi="Times New Roman"/>
          <w:sz w:val="24"/>
          <w:szCs w:val="24"/>
        </w:rPr>
        <w:t>Гурток «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>Подорож континентам</w:t>
      </w:r>
      <w:r w:rsidR="001D1CA9">
        <w:rPr>
          <w:rFonts w:ascii="Times New Roman" w:hAnsi="Times New Roman"/>
          <w:sz w:val="24"/>
          <w:szCs w:val="24"/>
          <w:lang w:val="uk-UA"/>
        </w:rPr>
        <w:t>и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 xml:space="preserve"> і країнам</w:t>
      </w:r>
      <w:r w:rsidR="001D1CA9">
        <w:rPr>
          <w:rFonts w:ascii="Times New Roman" w:hAnsi="Times New Roman"/>
          <w:sz w:val="24"/>
          <w:szCs w:val="24"/>
          <w:lang w:val="uk-UA"/>
        </w:rPr>
        <w:t>и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доц. </w:t>
      </w:r>
      <w:r w:rsidR="001D1CA9">
        <w:rPr>
          <w:rFonts w:ascii="Times New Roman" w:hAnsi="Times New Roman"/>
          <w:sz w:val="24"/>
          <w:szCs w:val="24"/>
          <w:lang w:val="uk-UA"/>
        </w:rPr>
        <w:t>Бабенко О.В.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1D1CA9" w:rsidRDefault="00691A2B" w:rsidP="001D1C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217</w:t>
      </w:r>
      <w:r w:rsidR="001D1CA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1CA9" w:rsidRPr="001D1CA9">
        <w:rPr>
          <w:rFonts w:ascii="Times New Roman" w:hAnsi="Times New Roman"/>
          <w:sz w:val="24"/>
          <w:szCs w:val="24"/>
          <w:lang w:val="uk-UA"/>
        </w:rPr>
        <w:t>Гурток «</w:t>
      </w:r>
      <w:r w:rsidR="001D1CA9">
        <w:rPr>
          <w:rFonts w:ascii="Times New Roman" w:hAnsi="Times New Roman"/>
          <w:sz w:val="24"/>
          <w:szCs w:val="24"/>
          <w:lang w:val="en-US"/>
        </w:rPr>
        <w:t>Explorers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доц. </w:t>
      </w:r>
      <w:r w:rsidR="001D1CA9">
        <w:rPr>
          <w:rFonts w:ascii="Times New Roman" w:hAnsi="Times New Roman"/>
          <w:sz w:val="24"/>
          <w:szCs w:val="24"/>
          <w:lang w:val="uk-UA"/>
        </w:rPr>
        <w:t>Сидорук Г.І.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AF6494" w:rsidRPr="006C24B5" w:rsidRDefault="00AF6494" w:rsidP="00AF649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іноземної філології і перекладу</w:t>
      </w:r>
    </w:p>
    <w:p w:rsidR="00AF6494" w:rsidRPr="006C24B5" w:rsidRDefault="00691A2B" w:rsidP="00AF64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218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. Гурток «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Mes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decouvertes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1D1CA9">
        <w:rPr>
          <w:rFonts w:ascii="Times New Roman" w:hAnsi="Times New Roman"/>
          <w:sz w:val="24"/>
          <w:szCs w:val="24"/>
          <w:lang w:val="uk-UA"/>
        </w:rPr>
        <w:t>старш. викл. Рудницька М.А.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AF6494" w:rsidRPr="006C24B5" w:rsidRDefault="00691A2B" w:rsidP="00AF6494">
      <w:pPr>
        <w:shd w:val="clear" w:color="auto" w:fill="FFFFFF"/>
        <w:tabs>
          <w:tab w:val="left" w:pos="580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219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. Гурток «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Hallo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Deutschland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старш. викл. </w:t>
      </w:r>
      <w:r w:rsidR="001D1CA9">
        <w:rPr>
          <w:rFonts w:ascii="Times New Roman" w:hAnsi="Times New Roman"/>
          <w:sz w:val="24"/>
          <w:szCs w:val="24"/>
          <w:lang w:val="uk-UA"/>
        </w:rPr>
        <w:t>Колесник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CA9">
        <w:rPr>
          <w:rFonts w:ascii="Times New Roman" w:hAnsi="Times New Roman"/>
          <w:sz w:val="24"/>
          <w:szCs w:val="24"/>
          <w:lang w:val="uk-UA"/>
        </w:rPr>
        <w:t>М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1D1CA9">
        <w:rPr>
          <w:rFonts w:ascii="Times New Roman" w:hAnsi="Times New Roman"/>
          <w:sz w:val="24"/>
          <w:szCs w:val="24"/>
          <w:lang w:val="uk-UA"/>
        </w:rPr>
        <w:t>Ю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.)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ab/>
      </w:r>
    </w:p>
    <w:p w:rsidR="00AF6494" w:rsidRPr="006C24B5" w:rsidRDefault="00AF6494" w:rsidP="00AF6494">
      <w:pPr>
        <w:shd w:val="clear" w:color="auto" w:fill="FFFFFF"/>
        <w:tabs>
          <w:tab w:val="left" w:pos="58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англійської філології</w:t>
      </w:r>
    </w:p>
    <w:p w:rsidR="00AF6494" w:rsidRPr="006C24B5" w:rsidRDefault="00691A2B" w:rsidP="00AF649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220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691A2B">
        <w:rPr>
          <w:rFonts w:ascii="Times New Roman" w:hAnsi="Times New Roman"/>
          <w:sz w:val="24"/>
          <w:szCs w:val="24"/>
          <w:lang w:val="uk-UA"/>
        </w:rPr>
        <w:t>Гурток «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Business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Environment</w:t>
      </w:r>
      <w:r w:rsidR="00AF6494" w:rsidRPr="00691A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and</w:t>
      </w:r>
      <w:r w:rsidR="00AF6494" w:rsidRPr="00691A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Intercultural</w:t>
      </w:r>
      <w:r w:rsidR="00AF6494" w:rsidRPr="00691A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Communication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1D1CA9">
        <w:rPr>
          <w:rFonts w:ascii="Times New Roman" w:hAnsi="Times New Roman"/>
          <w:sz w:val="24"/>
          <w:szCs w:val="24"/>
          <w:lang w:val="uk-UA"/>
        </w:rPr>
        <w:t>доц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1CA9">
        <w:rPr>
          <w:rFonts w:ascii="Times New Roman" w:hAnsi="Times New Roman"/>
          <w:sz w:val="24"/>
          <w:szCs w:val="24"/>
          <w:lang w:val="uk-UA"/>
        </w:rPr>
        <w:t>Пастернак Т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1D1CA9">
        <w:rPr>
          <w:rFonts w:ascii="Times New Roman" w:hAnsi="Times New Roman"/>
          <w:sz w:val="24"/>
          <w:szCs w:val="24"/>
          <w:lang w:val="uk-UA"/>
        </w:rPr>
        <w:t>А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AF6494" w:rsidRPr="006C24B5" w:rsidRDefault="00AF6494" w:rsidP="00AF649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Кафедри </w:t>
      </w:r>
      <w:r w:rsidR="001D1CA9">
        <w:rPr>
          <w:rFonts w:ascii="Times New Roman" w:hAnsi="Times New Roman"/>
          <w:b/>
          <w:i/>
          <w:sz w:val="24"/>
          <w:szCs w:val="24"/>
          <w:lang w:val="uk-UA"/>
        </w:rPr>
        <w:t>міжнародних відносин і суспільних наук</w:t>
      </w:r>
    </w:p>
    <w:p w:rsidR="00AF6494" w:rsidRPr="006C24B5" w:rsidRDefault="00691A2B" w:rsidP="00AF649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221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A074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E46FC4">
        <w:rPr>
          <w:rFonts w:ascii="Times New Roman" w:hAnsi="Times New Roman"/>
          <w:sz w:val="24"/>
          <w:szCs w:val="24"/>
          <w:lang w:val="uk-UA"/>
        </w:rPr>
        <w:t>Гурток «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Історія України. Історія рідного краю. Історія» (відповідальний доц. Кравченко Н.Б.)</w:t>
      </w:r>
    </w:p>
    <w:p w:rsidR="00AF6494" w:rsidRDefault="00691A2B" w:rsidP="00AF649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222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6C24B5">
        <w:rPr>
          <w:rFonts w:ascii="Times New Roman" w:hAnsi="Times New Roman"/>
          <w:sz w:val="24"/>
          <w:szCs w:val="24"/>
        </w:rPr>
        <w:t>Гурток</w:t>
      </w:r>
      <w:r w:rsidR="00AF6494" w:rsidRPr="00E46FC4">
        <w:rPr>
          <w:rFonts w:ascii="Times New Roman" w:hAnsi="Times New Roman"/>
          <w:sz w:val="24"/>
          <w:szCs w:val="24"/>
          <w:lang w:val="en-US"/>
        </w:rPr>
        <w:t xml:space="preserve"> «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History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of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Ukraine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The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History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of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Native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Land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Family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494" w:rsidRPr="006C24B5">
        <w:rPr>
          <w:rFonts w:ascii="Times New Roman" w:hAnsi="Times New Roman"/>
          <w:sz w:val="24"/>
          <w:szCs w:val="24"/>
          <w:lang w:val="en-US"/>
        </w:rPr>
        <w:t>History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» (відповідальний доц. Кравченко Н.Б.)</w:t>
      </w:r>
    </w:p>
    <w:p w:rsidR="001D1CA9" w:rsidRPr="006C24B5" w:rsidRDefault="00691A2B" w:rsidP="001D1CA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223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1D1C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CA9" w:rsidRPr="00E46FC4">
        <w:rPr>
          <w:rFonts w:ascii="Times New Roman" w:hAnsi="Times New Roman"/>
          <w:sz w:val="24"/>
          <w:szCs w:val="24"/>
          <w:lang w:val="uk-UA"/>
        </w:rPr>
        <w:t>Гурток «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>І</w:t>
      </w:r>
      <w:r w:rsidR="001D1CA9">
        <w:rPr>
          <w:rFonts w:ascii="Times New Roman" w:hAnsi="Times New Roman"/>
          <w:sz w:val="24"/>
          <w:szCs w:val="24"/>
          <w:lang w:val="uk-UA"/>
        </w:rPr>
        <w:t>нформація і політика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доц. </w:t>
      </w:r>
      <w:r w:rsidR="001D1CA9">
        <w:rPr>
          <w:rFonts w:ascii="Times New Roman" w:hAnsi="Times New Roman"/>
          <w:sz w:val="24"/>
          <w:szCs w:val="24"/>
          <w:lang w:val="uk-UA"/>
        </w:rPr>
        <w:t>Асатуров С.К.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1D1CA9" w:rsidRPr="006C24B5" w:rsidRDefault="00691A2B" w:rsidP="001D1CA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224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1D1C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CA9" w:rsidRPr="00E46FC4">
        <w:rPr>
          <w:rFonts w:ascii="Times New Roman" w:hAnsi="Times New Roman"/>
          <w:sz w:val="24"/>
          <w:szCs w:val="24"/>
          <w:lang w:val="uk-UA"/>
        </w:rPr>
        <w:t>Гурток «</w:t>
      </w:r>
      <w:r w:rsidR="001D1CA9">
        <w:rPr>
          <w:rFonts w:ascii="Times New Roman" w:hAnsi="Times New Roman"/>
          <w:sz w:val="24"/>
          <w:szCs w:val="24"/>
          <w:lang w:val="uk-UA"/>
        </w:rPr>
        <w:t>Дипломатія та геополітика: співвідношення і взаємовплив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доц. </w:t>
      </w:r>
      <w:r w:rsidR="001D1CA9">
        <w:rPr>
          <w:rFonts w:ascii="Times New Roman" w:hAnsi="Times New Roman"/>
          <w:sz w:val="24"/>
          <w:szCs w:val="24"/>
          <w:lang w:val="uk-UA"/>
        </w:rPr>
        <w:t>Асатуров С.К.</w:t>
      </w:r>
      <w:r w:rsidR="001D1CA9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AF6494" w:rsidRPr="006C24B5" w:rsidRDefault="00AF6494" w:rsidP="00AF6494">
      <w:pPr>
        <w:shd w:val="clear" w:color="auto" w:fill="FFFFFF"/>
        <w:tabs>
          <w:tab w:val="left" w:pos="483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>Кафедра педагогіки</w:t>
      </w:r>
    </w:p>
    <w:p w:rsidR="00AF6494" w:rsidRPr="006C24B5" w:rsidRDefault="00691A2B" w:rsidP="00AF6494">
      <w:pPr>
        <w:shd w:val="clear" w:color="auto" w:fill="FFFFFF"/>
        <w:tabs>
          <w:tab w:val="left" w:pos="483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225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Гурток «Педагогіка і сьогодення» (відповідальний </w:t>
      </w:r>
      <w:r w:rsidR="001D1CA9">
        <w:rPr>
          <w:rFonts w:ascii="Times New Roman" w:hAnsi="Times New Roman"/>
          <w:sz w:val="24"/>
          <w:szCs w:val="24"/>
          <w:lang w:val="uk-UA"/>
        </w:rPr>
        <w:t>проф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. Кручек В.А.)</w:t>
      </w:r>
    </w:p>
    <w:p w:rsidR="00AF6494" w:rsidRPr="006C24B5" w:rsidRDefault="00AF6494" w:rsidP="00AF6494">
      <w:pPr>
        <w:shd w:val="clear" w:color="auto" w:fill="FFFFFF"/>
        <w:tabs>
          <w:tab w:val="left" w:pos="483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соціальної </w:t>
      </w:r>
      <w:r w:rsidR="001D1CA9">
        <w:rPr>
          <w:rFonts w:ascii="Times New Roman" w:hAnsi="Times New Roman"/>
          <w:b/>
          <w:i/>
          <w:sz w:val="24"/>
          <w:szCs w:val="24"/>
          <w:lang w:val="uk-UA"/>
        </w:rPr>
        <w:t>роботи</w:t>
      </w: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 та інформаційних технологій в освіті</w:t>
      </w:r>
    </w:p>
    <w:p w:rsidR="00AF6494" w:rsidRDefault="00691A2B" w:rsidP="00AF6494">
      <w:pPr>
        <w:shd w:val="clear" w:color="auto" w:fill="FFFFFF"/>
        <w:tabs>
          <w:tab w:val="left" w:pos="483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226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 w:rsidRPr="006C24B5">
        <w:rPr>
          <w:rFonts w:ascii="Times New Roman" w:hAnsi="Times New Roman"/>
          <w:sz w:val="24"/>
          <w:szCs w:val="24"/>
        </w:rPr>
        <w:t>Гурток «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 xml:space="preserve">Соціальний практик» (відповідальний </w:t>
      </w:r>
      <w:r w:rsidR="00AF6494">
        <w:rPr>
          <w:rFonts w:ascii="Times New Roman" w:hAnsi="Times New Roman"/>
          <w:sz w:val="24"/>
          <w:szCs w:val="24"/>
          <w:lang w:val="uk-UA"/>
        </w:rPr>
        <w:t>доц. Ржевський Г.М.</w:t>
      </w:r>
      <w:r w:rsidR="00AF6494" w:rsidRPr="006C24B5">
        <w:rPr>
          <w:rFonts w:ascii="Times New Roman" w:hAnsi="Times New Roman"/>
          <w:sz w:val="24"/>
          <w:szCs w:val="24"/>
          <w:lang w:val="uk-UA"/>
        </w:rPr>
        <w:t>)</w:t>
      </w:r>
    </w:p>
    <w:p w:rsidR="00AF6494" w:rsidRDefault="00AF6494" w:rsidP="00AF6494">
      <w:pPr>
        <w:shd w:val="clear" w:color="auto" w:fill="FFFFFF"/>
        <w:tabs>
          <w:tab w:val="left" w:pos="483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Pr="0034423D">
        <w:rPr>
          <w:rFonts w:ascii="Times New Roman" w:hAnsi="Times New Roman"/>
          <w:b/>
          <w:i/>
          <w:sz w:val="24"/>
          <w:szCs w:val="24"/>
          <w:lang w:val="uk-UA"/>
        </w:rPr>
        <w:t>методики навчання та управління навчальними закладами</w:t>
      </w: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F6494" w:rsidRPr="0034423D" w:rsidRDefault="00691A2B" w:rsidP="00AF6494">
      <w:pPr>
        <w:shd w:val="clear" w:color="auto" w:fill="FFFFFF"/>
        <w:tabs>
          <w:tab w:val="left" w:pos="48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227</w:t>
      </w:r>
      <w:r w:rsidR="00AF6494" w:rsidRPr="003442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6494">
        <w:rPr>
          <w:rFonts w:ascii="Times New Roman" w:hAnsi="Times New Roman"/>
          <w:sz w:val="24"/>
          <w:szCs w:val="24"/>
          <w:lang w:val="uk-UA"/>
        </w:rPr>
        <w:t>Гурток «</w:t>
      </w:r>
      <w:r w:rsidR="00AF6494" w:rsidRPr="0034423D">
        <w:rPr>
          <w:rFonts w:ascii="Times New Roman" w:hAnsi="Times New Roman"/>
          <w:sz w:val="24"/>
          <w:szCs w:val="24"/>
          <w:lang w:val="uk-UA"/>
        </w:rPr>
        <w:t>Методологія та методика наукових досліджень</w:t>
      </w:r>
      <w:r w:rsidR="00AF6494">
        <w:rPr>
          <w:rFonts w:ascii="Times New Roman" w:hAnsi="Times New Roman"/>
          <w:sz w:val="24"/>
          <w:szCs w:val="24"/>
          <w:lang w:val="uk-UA"/>
        </w:rPr>
        <w:t>» (</w:t>
      </w:r>
      <w:r w:rsidR="00AF6494" w:rsidRPr="0034423D">
        <w:rPr>
          <w:rFonts w:ascii="Times New Roman" w:hAnsi="Times New Roman"/>
          <w:sz w:val="24"/>
          <w:szCs w:val="24"/>
          <w:lang w:val="uk-UA"/>
        </w:rPr>
        <w:t>відповідальний проф. Журавська Н.С.)</w:t>
      </w:r>
    </w:p>
    <w:p w:rsidR="00305BA7" w:rsidRPr="006C24B5" w:rsidRDefault="00305BA7" w:rsidP="00305BA7">
      <w:pPr>
        <w:shd w:val="clear" w:color="auto" w:fill="FFFFFF"/>
        <w:tabs>
          <w:tab w:val="left" w:pos="483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24B5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культурології</w:t>
      </w:r>
    </w:p>
    <w:p w:rsidR="00305BA7" w:rsidRPr="006C24B5" w:rsidRDefault="00691A2B" w:rsidP="00305BA7">
      <w:pPr>
        <w:shd w:val="clear" w:color="auto" w:fill="FFFFFF"/>
        <w:tabs>
          <w:tab w:val="left" w:pos="483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228</w:t>
      </w:r>
      <w:r w:rsidR="00305BA7" w:rsidRPr="006C24B5">
        <w:rPr>
          <w:rFonts w:ascii="Times New Roman" w:hAnsi="Times New Roman"/>
          <w:sz w:val="24"/>
          <w:szCs w:val="24"/>
          <w:lang w:val="uk-UA"/>
        </w:rPr>
        <w:t>. Гурток «</w:t>
      </w:r>
      <w:r w:rsidR="00305BA7">
        <w:rPr>
          <w:rFonts w:ascii="Times New Roman" w:hAnsi="Times New Roman"/>
          <w:sz w:val="24"/>
          <w:szCs w:val="24"/>
          <w:lang w:val="uk-UA"/>
        </w:rPr>
        <w:t>Кіно як вид мистецтва</w:t>
      </w:r>
      <w:r w:rsidR="00305BA7" w:rsidRPr="006C24B5">
        <w:rPr>
          <w:rFonts w:ascii="Times New Roman" w:hAnsi="Times New Roman"/>
          <w:sz w:val="24"/>
          <w:szCs w:val="24"/>
          <w:lang w:val="uk-UA"/>
        </w:rPr>
        <w:t xml:space="preserve">» (відповідальний </w:t>
      </w:r>
      <w:r w:rsidR="00305BA7">
        <w:rPr>
          <w:rFonts w:ascii="Times New Roman" w:hAnsi="Times New Roman"/>
          <w:sz w:val="24"/>
          <w:szCs w:val="24"/>
          <w:lang w:val="uk-UA"/>
        </w:rPr>
        <w:t>доц</w:t>
      </w:r>
      <w:r w:rsidR="00305BA7" w:rsidRPr="006C24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05BA7">
        <w:rPr>
          <w:rFonts w:ascii="Times New Roman" w:hAnsi="Times New Roman"/>
          <w:sz w:val="24"/>
          <w:szCs w:val="24"/>
          <w:lang w:val="uk-UA"/>
        </w:rPr>
        <w:t>Сидоренко І</w:t>
      </w:r>
      <w:r w:rsidR="00305BA7" w:rsidRPr="006C24B5">
        <w:rPr>
          <w:rFonts w:ascii="Times New Roman" w:hAnsi="Times New Roman"/>
          <w:sz w:val="24"/>
          <w:szCs w:val="24"/>
          <w:lang w:val="uk-UA"/>
        </w:rPr>
        <w:t>.</w:t>
      </w:r>
      <w:r w:rsidR="00305BA7">
        <w:rPr>
          <w:rFonts w:ascii="Times New Roman" w:hAnsi="Times New Roman"/>
          <w:sz w:val="24"/>
          <w:szCs w:val="24"/>
          <w:lang w:val="uk-UA"/>
        </w:rPr>
        <w:t>Г</w:t>
      </w:r>
      <w:r w:rsidR="00305BA7" w:rsidRPr="006C24B5">
        <w:rPr>
          <w:rFonts w:ascii="Times New Roman" w:hAnsi="Times New Roman"/>
          <w:sz w:val="24"/>
          <w:szCs w:val="24"/>
          <w:lang w:val="uk-UA"/>
        </w:rPr>
        <w:t>.)</w:t>
      </w:r>
    </w:p>
    <w:p w:rsidR="00AF6494" w:rsidRPr="006C24B5" w:rsidRDefault="00AF6494" w:rsidP="00AF64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4B45" w:rsidRDefault="002E4B45" w:rsidP="00C972DA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8F12A2" w:rsidRDefault="008F12A2" w:rsidP="003936F1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4311DB" w:rsidRPr="00691A2B" w:rsidRDefault="004311DB" w:rsidP="003936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F3278" w:rsidRDefault="004F3278" w:rsidP="004F3278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4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9C" w:rsidRDefault="0050059C" w:rsidP="00ED2D3D">
      <w:pPr>
        <w:spacing w:after="0" w:line="240" w:lineRule="auto"/>
      </w:pPr>
      <w:r>
        <w:separator/>
      </w:r>
    </w:p>
  </w:endnote>
  <w:endnote w:type="continuationSeparator" w:id="0">
    <w:p w:rsidR="0050059C" w:rsidRDefault="0050059C" w:rsidP="00ED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9C" w:rsidRDefault="0050059C" w:rsidP="00ED2D3D">
      <w:pPr>
        <w:spacing w:after="0" w:line="240" w:lineRule="auto"/>
      </w:pPr>
      <w:r>
        <w:separator/>
      </w:r>
    </w:p>
  </w:footnote>
  <w:footnote w:type="continuationSeparator" w:id="0">
    <w:p w:rsidR="0050059C" w:rsidRDefault="0050059C" w:rsidP="00ED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236D"/>
    <w:multiLevelType w:val="hybridMultilevel"/>
    <w:tmpl w:val="12103E3C"/>
    <w:lvl w:ilvl="0" w:tplc="17FC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86D40"/>
    <w:multiLevelType w:val="hybridMultilevel"/>
    <w:tmpl w:val="6666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E0B4F"/>
    <w:multiLevelType w:val="hybridMultilevel"/>
    <w:tmpl w:val="AAF06E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6E0"/>
    <w:multiLevelType w:val="hybridMultilevel"/>
    <w:tmpl w:val="F3F00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42B0"/>
    <w:multiLevelType w:val="hybridMultilevel"/>
    <w:tmpl w:val="36F6D61C"/>
    <w:lvl w:ilvl="0" w:tplc="7248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935CF"/>
    <w:multiLevelType w:val="hybridMultilevel"/>
    <w:tmpl w:val="9EC8CC02"/>
    <w:lvl w:ilvl="0" w:tplc="1AA6A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18F0"/>
    <w:multiLevelType w:val="hybridMultilevel"/>
    <w:tmpl w:val="EBE07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42EA3"/>
    <w:multiLevelType w:val="hybridMultilevel"/>
    <w:tmpl w:val="DAF0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64963"/>
    <w:multiLevelType w:val="hybridMultilevel"/>
    <w:tmpl w:val="8E9EE8DE"/>
    <w:lvl w:ilvl="0" w:tplc="33629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30D4"/>
    <w:multiLevelType w:val="hybridMultilevel"/>
    <w:tmpl w:val="813E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27DA2"/>
    <w:multiLevelType w:val="hybridMultilevel"/>
    <w:tmpl w:val="08563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67E1B"/>
    <w:multiLevelType w:val="hybridMultilevel"/>
    <w:tmpl w:val="A7B2E468"/>
    <w:lvl w:ilvl="0" w:tplc="200A6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D4C4F"/>
    <w:multiLevelType w:val="hybridMultilevel"/>
    <w:tmpl w:val="DC4CEAA2"/>
    <w:lvl w:ilvl="0" w:tplc="07AC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052BC3"/>
    <w:multiLevelType w:val="hybridMultilevel"/>
    <w:tmpl w:val="02A0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AB7"/>
    <w:rsid w:val="0000057D"/>
    <w:rsid w:val="000005D0"/>
    <w:rsid w:val="0000760E"/>
    <w:rsid w:val="0000774C"/>
    <w:rsid w:val="00011A99"/>
    <w:rsid w:val="00012ADA"/>
    <w:rsid w:val="0002091E"/>
    <w:rsid w:val="00020BDC"/>
    <w:rsid w:val="0002287F"/>
    <w:rsid w:val="0002299E"/>
    <w:rsid w:val="00026EE8"/>
    <w:rsid w:val="00041CF8"/>
    <w:rsid w:val="0004263E"/>
    <w:rsid w:val="000466B6"/>
    <w:rsid w:val="0005250A"/>
    <w:rsid w:val="0006413C"/>
    <w:rsid w:val="00066122"/>
    <w:rsid w:val="00070B5C"/>
    <w:rsid w:val="00074764"/>
    <w:rsid w:val="00074A51"/>
    <w:rsid w:val="0007538C"/>
    <w:rsid w:val="00087A3A"/>
    <w:rsid w:val="0009037E"/>
    <w:rsid w:val="00090F14"/>
    <w:rsid w:val="000966E7"/>
    <w:rsid w:val="000B1A62"/>
    <w:rsid w:val="000B66D4"/>
    <w:rsid w:val="000C3E8B"/>
    <w:rsid w:val="000C50C2"/>
    <w:rsid w:val="000C6E18"/>
    <w:rsid w:val="000D0135"/>
    <w:rsid w:val="000D124C"/>
    <w:rsid w:val="000D1C69"/>
    <w:rsid w:val="000D575C"/>
    <w:rsid w:val="000E08A3"/>
    <w:rsid w:val="000E538E"/>
    <w:rsid w:val="000E5729"/>
    <w:rsid w:val="000E6EBF"/>
    <w:rsid w:val="000F0632"/>
    <w:rsid w:val="000F20AB"/>
    <w:rsid w:val="000F495A"/>
    <w:rsid w:val="000F4BC8"/>
    <w:rsid w:val="000F5AFB"/>
    <w:rsid w:val="000F5B4F"/>
    <w:rsid w:val="000F5F8D"/>
    <w:rsid w:val="000F6AE5"/>
    <w:rsid w:val="001051AD"/>
    <w:rsid w:val="00114091"/>
    <w:rsid w:val="0011414A"/>
    <w:rsid w:val="00114C4B"/>
    <w:rsid w:val="00121C03"/>
    <w:rsid w:val="00122544"/>
    <w:rsid w:val="00123D64"/>
    <w:rsid w:val="00125034"/>
    <w:rsid w:val="00127627"/>
    <w:rsid w:val="00127A7E"/>
    <w:rsid w:val="00132706"/>
    <w:rsid w:val="00135C2E"/>
    <w:rsid w:val="001374E3"/>
    <w:rsid w:val="001375F1"/>
    <w:rsid w:val="00140E0C"/>
    <w:rsid w:val="001435C7"/>
    <w:rsid w:val="0014626D"/>
    <w:rsid w:val="001532C5"/>
    <w:rsid w:val="0015415D"/>
    <w:rsid w:val="00155390"/>
    <w:rsid w:val="00157CAE"/>
    <w:rsid w:val="0016145B"/>
    <w:rsid w:val="00163F93"/>
    <w:rsid w:val="00166D50"/>
    <w:rsid w:val="00171C7B"/>
    <w:rsid w:val="001756D6"/>
    <w:rsid w:val="0018128B"/>
    <w:rsid w:val="00187DB5"/>
    <w:rsid w:val="00197129"/>
    <w:rsid w:val="001B16D7"/>
    <w:rsid w:val="001B16D8"/>
    <w:rsid w:val="001C4156"/>
    <w:rsid w:val="001C6A63"/>
    <w:rsid w:val="001C743F"/>
    <w:rsid w:val="001D1CA9"/>
    <w:rsid w:val="001D41C6"/>
    <w:rsid w:val="001D79D6"/>
    <w:rsid w:val="001E2528"/>
    <w:rsid w:val="001E25ED"/>
    <w:rsid w:val="001E6A1F"/>
    <w:rsid w:val="001E6E9B"/>
    <w:rsid w:val="001E745F"/>
    <w:rsid w:val="001F40F8"/>
    <w:rsid w:val="001F491E"/>
    <w:rsid w:val="002055F4"/>
    <w:rsid w:val="00207659"/>
    <w:rsid w:val="002111DC"/>
    <w:rsid w:val="002149BA"/>
    <w:rsid w:val="00216FA3"/>
    <w:rsid w:val="0022143E"/>
    <w:rsid w:val="00221ACC"/>
    <w:rsid w:val="00223415"/>
    <w:rsid w:val="0023512F"/>
    <w:rsid w:val="002419D1"/>
    <w:rsid w:val="00242A20"/>
    <w:rsid w:val="00242F56"/>
    <w:rsid w:val="00245A75"/>
    <w:rsid w:val="00245B1C"/>
    <w:rsid w:val="00247A99"/>
    <w:rsid w:val="0025040F"/>
    <w:rsid w:val="002516EF"/>
    <w:rsid w:val="00252137"/>
    <w:rsid w:val="002575E6"/>
    <w:rsid w:val="00260618"/>
    <w:rsid w:val="00261B88"/>
    <w:rsid w:val="002639B7"/>
    <w:rsid w:val="00264680"/>
    <w:rsid w:val="00264E76"/>
    <w:rsid w:val="002655FC"/>
    <w:rsid w:val="00266214"/>
    <w:rsid w:val="002667A6"/>
    <w:rsid w:val="00267994"/>
    <w:rsid w:val="002713A7"/>
    <w:rsid w:val="00271B55"/>
    <w:rsid w:val="0027215C"/>
    <w:rsid w:val="002774C8"/>
    <w:rsid w:val="0028250D"/>
    <w:rsid w:val="00284DC4"/>
    <w:rsid w:val="0028621A"/>
    <w:rsid w:val="0028699C"/>
    <w:rsid w:val="002909A8"/>
    <w:rsid w:val="00290AA4"/>
    <w:rsid w:val="00292323"/>
    <w:rsid w:val="0029262C"/>
    <w:rsid w:val="0029778D"/>
    <w:rsid w:val="002A039F"/>
    <w:rsid w:val="002A5D6D"/>
    <w:rsid w:val="002A77F8"/>
    <w:rsid w:val="002B068C"/>
    <w:rsid w:val="002B3B58"/>
    <w:rsid w:val="002B65CD"/>
    <w:rsid w:val="002C184E"/>
    <w:rsid w:val="002C3E8A"/>
    <w:rsid w:val="002C6166"/>
    <w:rsid w:val="002E4B45"/>
    <w:rsid w:val="002E65A2"/>
    <w:rsid w:val="002E67FC"/>
    <w:rsid w:val="002E7950"/>
    <w:rsid w:val="002F1C30"/>
    <w:rsid w:val="002F2F8D"/>
    <w:rsid w:val="002F5200"/>
    <w:rsid w:val="002F6279"/>
    <w:rsid w:val="00304575"/>
    <w:rsid w:val="00305386"/>
    <w:rsid w:val="00305BA7"/>
    <w:rsid w:val="00306E45"/>
    <w:rsid w:val="00315570"/>
    <w:rsid w:val="0032072D"/>
    <w:rsid w:val="003230CE"/>
    <w:rsid w:val="003231C8"/>
    <w:rsid w:val="00325BCA"/>
    <w:rsid w:val="003320C3"/>
    <w:rsid w:val="0033786B"/>
    <w:rsid w:val="00337D74"/>
    <w:rsid w:val="00341A57"/>
    <w:rsid w:val="0034323A"/>
    <w:rsid w:val="0034423D"/>
    <w:rsid w:val="0035064C"/>
    <w:rsid w:val="00356990"/>
    <w:rsid w:val="003576B5"/>
    <w:rsid w:val="00372EF7"/>
    <w:rsid w:val="0038538E"/>
    <w:rsid w:val="0038573A"/>
    <w:rsid w:val="00387388"/>
    <w:rsid w:val="00387C39"/>
    <w:rsid w:val="00387EBD"/>
    <w:rsid w:val="0039271D"/>
    <w:rsid w:val="003936F1"/>
    <w:rsid w:val="00393C36"/>
    <w:rsid w:val="0039542E"/>
    <w:rsid w:val="0039569D"/>
    <w:rsid w:val="00396CFD"/>
    <w:rsid w:val="003A0A20"/>
    <w:rsid w:val="003A3893"/>
    <w:rsid w:val="003B2B2B"/>
    <w:rsid w:val="003C3401"/>
    <w:rsid w:val="003C72F0"/>
    <w:rsid w:val="003D07B4"/>
    <w:rsid w:val="003D088C"/>
    <w:rsid w:val="003D1703"/>
    <w:rsid w:val="003D792F"/>
    <w:rsid w:val="003E05F2"/>
    <w:rsid w:val="003E1561"/>
    <w:rsid w:val="003F0883"/>
    <w:rsid w:val="003F7D2F"/>
    <w:rsid w:val="0040075E"/>
    <w:rsid w:val="00402774"/>
    <w:rsid w:val="00404C09"/>
    <w:rsid w:val="0040548A"/>
    <w:rsid w:val="00406279"/>
    <w:rsid w:val="0041678D"/>
    <w:rsid w:val="004178A1"/>
    <w:rsid w:val="00425B44"/>
    <w:rsid w:val="004309AC"/>
    <w:rsid w:val="004311DB"/>
    <w:rsid w:val="004365CE"/>
    <w:rsid w:val="00450665"/>
    <w:rsid w:val="00450CA6"/>
    <w:rsid w:val="004531DD"/>
    <w:rsid w:val="00456343"/>
    <w:rsid w:val="00466C3C"/>
    <w:rsid w:val="00467A92"/>
    <w:rsid w:val="0047167C"/>
    <w:rsid w:val="00473FE4"/>
    <w:rsid w:val="0047684D"/>
    <w:rsid w:val="00480C6D"/>
    <w:rsid w:val="00481911"/>
    <w:rsid w:val="00481C0C"/>
    <w:rsid w:val="0048402B"/>
    <w:rsid w:val="00487A8A"/>
    <w:rsid w:val="00487DA4"/>
    <w:rsid w:val="004A331C"/>
    <w:rsid w:val="004A36BB"/>
    <w:rsid w:val="004A49F7"/>
    <w:rsid w:val="004B2A80"/>
    <w:rsid w:val="004B2BFE"/>
    <w:rsid w:val="004B378B"/>
    <w:rsid w:val="004C03F8"/>
    <w:rsid w:val="004C0E14"/>
    <w:rsid w:val="004C2B4C"/>
    <w:rsid w:val="004C59AB"/>
    <w:rsid w:val="004C7F82"/>
    <w:rsid w:val="004D0E6E"/>
    <w:rsid w:val="004D46B5"/>
    <w:rsid w:val="004D7331"/>
    <w:rsid w:val="004D7F3C"/>
    <w:rsid w:val="004E392A"/>
    <w:rsid w:val="004E555C"/>
    <w:rsid w:val="004E6BB8"/>
    <w:rsid w:val="004F3278"/>
    <w:rsid w:val="0050059C"/>
    <w:rsid w:val="0050100E"/>
    <w:rsid w:val="00502F95"/>
    <w:rsid w:val="005038A7"/>
    <w:rsid w:val="005059D0"/>
    <w:rsid w:val="00506E1D"/>
    <w:rsid w:val="00526AA6"/>
    <w:rsid w:val="00536B6D"/>
    <w:rsid w:val="00541FC9"/>
    <w:rsid w:val="00542376"/>
    <w:rsid w:val="00542AB7"/>
    <w:rsid w:val="005443D1"/>
    <w:rsid w:val="00544634"/>
    <w:rsid w:val="00547C4D"/>
    <w:rsid w:val="00550377"/>
    <w:rsid w:val="00552502"/>
    <w:rsid w:val="005622B9"/>
    <w:rsid w:val="00565174"/>
    <w:rsid w:val="0057184D"/>
    <w:rsid w:val="00573017"/>
    <w:rsid w:val="005739B3"/>
    <w:rsid w:val="00575411"/>
    <w:rsid w:val="0057680A"/>
    <w:rsid w:val="00577953"/>
    <w:rsid w:val="00580935"/>
    <w:rsid w:val="005919B6"/>
    <w:rsid w:val="00592A9A"/>
    <w:rsid w:val="00592F35"/>
    <w:rsid w:val="005A2084"/>
    <w:rsid w:val="005A26C6"/>
    <w:rsid w:val="005A2B5B"/>
    <w:rsid w:val="005A3EF3"/>
    <w:rsid w:val="005A41AD"/>
    <w:rsid w:val="005A42ED"/>
    <w:rsid w:val="005B0A0B"/>
    <w:rsid w:val="005B60AC"/>
    <w:rsid w:val="005C17C4"/>
    <w:rsid w:val="005C1FDD"/>
    <w:rsid w:val="005C2EC7"/>
    <w:rsid w:val="005D3DED"/>
    <w:rsid w:val="005D4EF1"/>
    <w:rsid w:val="005D5AE0"/>
    <w:rsid w:val="005D6225"/>
    <w:rsid w:val="005D6271"/>
    <w:rsid w:val="005D7E79"/>
    <w:rsid w:val="005E2129"/>
    <w:rsid w:val="005E586D"/>
    <w:rsid w:val="005E6A98"/>
    <w:rsid w:val="005F2403"/>
    <w:rsid w:val="005F7C02"/>
    <w:rsid w:val="006014D1"/>
    <w:rsid w:val="006024C6"/>
    <w:rsid w:val="006064D8"/>
    <w:rsid w:val="00610024"/>
    <w:rsid w:val="00611024"/>
    <w:rsid w:val="00611915"/>
    <w:rsid w:val="006126B9"/>
    <w:rsid w:val="00613F4D"/>
    <w:rsid w:val="0061529C"/>
    <w:rsid w:val="00624820"/>
    <w:rsid w:val="00630886"/>
    <w:rsid w:val="0063405A"/>
    <w:rsid w:val="006344D6"/>
    <w:rsid w:val="00635DD7"/>
    <w:rsid w:val="0064059C"/>
    <w:rsid w:val="006406A7"/>
    <w:rsid w:val="006412A0"/>
    <w:rsid w:val="00642DBB"/>
    <w:rsid w:val="0065058E"/>
    <w:rsid w:val="0065266B"/>
    <w:rsid w:val="006575CC"/>
    <w:rsid w:val="00660AEA"/>
    <w:rsid w:val="00660E4F"/>
    <w:rsid w:val="006623B5"/>
    <w:rsid w:val="00670238"/>
    <w:rsid w:val="00671693"/>
    <w:rsid w:val="0067259D"/>
    <w:rsid w:val="006726CF"/>
    <w:rsid w:val="00675742"/>
    <w:rsid w:val="00675B7F"/>
    <w:rsid w:val="0067641F"/>
    <w:rsid w:val="00677B61"/>
    <w:rsid w:val="00680DDF"/>
    <w:rsid w:val="006810DB"/>
    <w:rsid w:val="00684086"/>
    <w:rsid w:val="00691A2B"/>
    <w:rsid w:val="00691AD5"/>
    <w:rsid w:val="00692262"/>
    <w:rsid w:val="006929E8"/>
    <w:rsid w:val="00695E63"/>
    <w:rsid w:val="00695F55"/>
    <w:rsid w:val="006A1DBB"/>
    <w:rsid w:val="006A24AE"/>
    <w:rsid w:val="006A2615"/>
    <w:rsid w:val="006A33FF"/>
    <w:rsid w:val="006B25D4"/>
    <w:rsid w:val="006B3427"/>
    <w:rsid w:val="006B718D"/>
    <w:rsid w:val="006C24B5"/>
    <w:rsid w:val="006C24FD"/>
    <w:rsid w:val="006C2C07"/>
    <w:rsid w:val="006C3DFF"/>
    <w:rsid w:val="006D1A91"/>
    <w:rsid w:val="006D7616"/>
    <w:rsid w:val="006E0AA5"/>
    <w:rsid w:val="006E1157"/>
    <w:rsid w:val="006E201D"/>
    <w:rsid w:val="006E28FF"/>
    <w:rsid w:val="006E36FE"/>
    <w:rsid w:val="006F5D42"/>
    <w:rsid w:val="00700A4E"/>
    <w:rsid w:val="00701528"/>
    <w:rsid w:val="007015C2"/>
    <w:rsid w:val="00701AF3"/>
    <w:rsid w:val="00705BAD"/>
    <w:rsid w:val="0070624A"/>
    <w:rsid w:val="0071159F"/>
    <w:rsid w:val="00712A78"/>
    <w:rsid w:val="00713C7C"/>
    <w:rsid w:val="00720D59"/>
    <w:rsid w:val="0072776E"/>
    <w:rsid w:val="007313D0"/>
    <w:rsid w:val="0074416C"/>
    <w:rsid w:val="007475EB"/>
    <w:rsid w:val="007479CE"/>
    <w:rsid w:val="00750429"/>
    <w:rsid w:val="00752BD2"/>
    <w:rsid w:val="007573C8"/>
    <w:rsid w:val="00764E3B"/>
    <w:rsid w:val="00765F22"/>
    <w:rsid w:val="007660A1"/>
    <w:rsid w:val="0076622F"/>
    <w:rsid w:val="00766969"/>
    <w:rsid w:val="00772731"/>
    <w:rsid w:val="0077406B"/>
    <w:rsid w:val="00781F17"/>
    <w:rsid w:val="007822CD"/>
    <w:rsid w:val="007838DF"/>
    <w:rsid w:val="00787DC5"/>
    <w:rsid w:val="00790999"/>
    <w:rsid w:val="00795815"/>
    <w:rsid w:val="00795DC0"/>
    <w:rsid w:val="007969EC"/>
    <w:rsid w:val="007A3BBA"/>
    <w:rsid w:val="007A7EFD"/>
    <w:rsid w:val="007B2B51"/>
    <w:rsid w:val="007B3A02"/>
    <w:rsid w:val="007B3A3C"/>
    <w:rsid w:val="007B3D86"/>
    <w:rsid w:val="007B5456"/>
    <w:rsid w:val="007C279B"/>
    <w:rsid w:val="007D1B10"/>
    <w:rsid w:val="007D2433"/>
    <w:rsid w:val="007D40F1"/>
    <w:rsid w:val="007D5E03"/>
    <w:rsid w:val="007F5D7A"/>
    <w:rsid w:val="00803965"/>
    <w:rsid w:val="0080569F"/>
    <w:rsid w:val="00807475"/>
    <w:rsid w:val="0081237D"/>
    <w:rsid w:val="008123C3"/>
    <w:rsid w:val="00816E49"/>
    <w:rsid w:val="00816F9A"/>
    <w:rsid w:val="00817C07"/>
    <w:rsid w:val="008202BB"/>
    <w:rsid w:val="00820531"/>
    <w:rsid w:val="00826D16"/>
    <w:rsid w:val="00827198"/>
    <w:rsid w:val="00832A5B"/>
    <w:rsid w:val="00832B5D"/>
    <w:rsid w:val="00833FC8"/>
    <w:rsid w:val="00834D3D"/>
    <w:rsid w:val="00836DDC"/>
    <w:rsid w:val="00843991"/>
    <w:rsid w:val="00843B73"/>
    <w:rsid w:val="00845A6D"/>
    <w:rsid w:val="0085063C"/>
    <w:rsid w:val="008521BF"/>
    <w:rsid w:val="008546C6"/>
    <w:rsid w:val="00860745"/>
    <w:rsid w:val="00865B75"/>
    <w:rsid w:val="008664D1"/>
    <w:rsid w:val="00873479"/>
    <w:rsid w:val="00873491"/>
    <w:rsid w:val="008735DC"/>
    <w:rsid w:val="00883F80"/>
    <w:rsid w:val="008865E2"/>
    <w:rsid w:val="0088691A"/>
    <w:rsid w:val="00886B30"/>
    <w:rsid w:val="00890084"/>
    <w:rsid w:val="0089277C"/>
    <w:rsid w:val="00893E2D"/>
    <w:rsid w:val="008946DC"/>
    <w:rsid w:val="00894D54"/>
    <w:rsid w:val="00896D8B"/>
    <w:rsid w:val="008A6847"/>
    <w:rsid w:val="008B22D6"/>
    <w:rsid w:val="008B5141"/>
    <w:rsid w:val="008B7CEE"/>
    <w:rsid w:val="008C7FE8"/>
    <w:rsid w:val="008D728D"/>
    <w:rsid w:val="008E308F"/>
    <w:rsid w:val="008E39CE"/>
    <w:rsid w:val="008E4DA9"/>
    <w:rsid w:val="008E6546"/>
    <w:rsid w:val="008F0BBD"/>
    <w:rsid w:val="008F12A2"/>
    <w:rsid w:val="008F3073"/>
    <w:rsid w:val="008F33F9"/>
    <w:rsid w:val="008F5F20"/>
    <w:rsid w:val="00900FE7"/>
    <w:rsid w:val="009044FC"/>
    <w:rsid w:val="00906122"/>
    <w:rsid w:val="00906DCC"/>
    <w:rsid w:val="0090750B"/>
    <w:rsid w:val="00911A71"/>
    <w:rsid w:val="00915837"/>
    <w:rsid w:val="0091797D"/>
    <w:rsid w:val="009202B2"/>
    <w:rsid w:val="00923477"/>
    <w:rsid w:val="00924517"/>
    <w:rsid w:val="0092539A"/>
    <w:rsid w:val="00926339"/>
    <w:rsid w:val="00934A1F"/>
    <w:rsid w:val="0093666E"/>
    <w:rsid w:val="00940E61"/>
    <w:rsid w:val="009430B7"/>
    <w:rsid w:val="00943AE9"/>
    <w:rsid w:val="00950305"/>
    <w:rsid w:val="00957775"/>
    <w:rsid w:val="00957B63"/>
    <w:rsid w:val="00970960"/>
    <w:rsid w:val="009775BA"/>
    <w:rsid w:val="00982CB7"/>
    <w:rsid w:val="009843FE"/>
    <w:rsid w:val="00992961"/>
    <w:rsid w:val="00995193"/>
    <w:rsid w:val="00995327"/>
    <w:rsid w:val="009A521F"/>
    <w:rsid w:val="009A52D1"/>
    <w:rsid w:val="009A61FB"/>
    <w:rsid w:val="009A7EA8"/>
    <w:rsid w:val="009B0E74"/>
    <w:rsid w:val="009B1942"/>
    <w:rsid w:val="009B1CB3"/>
    <w:rsid w:val="009B4C22"/>
    <w:rsid w:val="009B5ED1"/>
    <w:rsid w:val="009B7CD9"/>
    <w:rsid w:val="009C214E"/>
    <w:rsid w:val="009C3552"/>
    <w:rsid w:val="009C69A3"/>
    <w:rsid w:val="009D4118"/>
    <w:rsid w:val="009D735E"/>
    <w:rsid w:val="009D773A"/>
    <w:rsid w:val="009D789D"/>
    <w:rsid w:val="009E5C86"/>
    <w:rsid w:val="009E63B1"/>
    <w:rsid w:val="009F45E8"/>
    <w:rsid w:val="00A0009E"/>
    <w:rsid w:val="00A0136E"/>
    <w:rsid w:val="00A064E3"/>
    <w:rsid w:val="00A07485"/>
    <w:rsid w:val="00A1067A"/>
    <w:rsid w:val="00A108CF"/>
    <w:rsid w:val="00A11159"/>
    <w:rsid w:val="00A11A23"/>
    <w:rsid w:val="00A131F4"/>
    <w:rsid w:val="00A25069"/>
    <w:rsid w:val="00A44175"/>
    <w:rsid w:val="00A46F3D"/>
    <w:rsid w:val="00A55262"/>
    <w:rsid w:val="00A61248"/>
    <w:rsid w:val="00A62CBD"/>
    <w:rsid w:val="00A62F20"/>
    <w:rsid w:val="00A64A52"/>
    <w:rsid w:val="00A726F7"/>
    <w:rsid w:val="00A75846"/>
    <w:rsid w:val="00A763B7"/>
    <w:rsid w:val="00A8137B"/>
    <w:rsid w:val="00A8470F"/>
    <w:rsid w:val="00A85711"/>
    <w:rsid w:val="00A90FC4"/>
    <w:rsid w:val="00A94380"/>
    <w:rsid w:val="00A95488"/>
    <w:rsid w:val="00A96D4E"/>
    <w:rsid w:val="00AB2D7D"/>
    <w:rsid w:val="00AB3458"/>
    <w:rsid w:val="00AB5BBB"/>
    <w:rsid w:val="00AB5CF2"/>
    <w:rsid w:val="00AB6814"/>
    <w:rsid w:val="00AC3CA5"/>
    <w:rsid w:val="00AC6E01"/>
    <w:rsid w:val="00AC6E27"/>
    <w:rsid w:val="00AD1EF9"/>
    <w:rsid w:val="00AD23CA"/>
    <w:rsid w:val="00AD4465"/>
    <w:rsid w:val="00AD5A47"/>
    <w:rsid w:val="00AE1CD3"/>
    <w:rsid w:val="00AE3D26"/>
    <w:rsid w:val="00AE5DBB"/>
    <w:rsid w:val="00AE64E6"/>
    <w:rsid w:val="00AF110B"/>
    <w:rsid w:val="00AF357F"/>
    <w:rsid w:val="00AF44FC"/>
    <w:rsid w:val="00AF4D45"/>
    <w:rsid w:val="00AF6494"/>
    <w:rsid w:val="00AF743D"/>
    <w:rsid w:val="00B000A3"/>
    <w:rsid w:val="00B02661"/>
    <w:rsid w:val="00B03930"/>
    <w:rsid w:val="00B06C44"/>
    <w:rsid w:val="00B074FB"/>
    <w:rsid w:val="00B10F23"/>
    <w:rsid w:val="00B21F84"/>
    <w:rsid w:val="00B2286D"/>
    <w:rsid w:val="00B31A52"/>
    <w:rsid w:val="00B32C44"/>
    <w:rsid w:val="00B33F04"/>
    <w:rsid w:val="00B40C59"/>
    <w:rsid w:val="00B4154D"/>
    <w:rsid w:val="00B421CB"/>
    <w:rsid w:val="00B42A39"/>
    <w:rsid w:val="00B443FF"/>
    <w:rsid w:val="00B45AAC"/>
    <w:rsid w:val="00B45FE4"/>
    <w:rsid w:val="00B468BB"/>
    <w:rsid w:val="00B46A1B"/>
    <w:rsid w:val="00B476C8"/>
    <w:rsid w:val="00B5017B"/>
    <w:rsid w:val="00B5192B"/>
    <w:rsid w:val="00B51CCB"/>
    <w:rsid w:val="00B52525"/>
    <w:rsid w:val="00B63DB4"/>
    <w:rsid w:val="00B65350"/>
    <w:rsid w:val="00B655AD"/>
    <w:rsid w:val="00B665DB"/>
    <w:rsid w:val="00B7541A"/>
    <w:rsid w:val="00B75D0A"/>
    <w:rsid w:val="00B75F09"/>
    <w:rsid w:val="00B82812"/>
    <w:rsid w:val="00B908DE"/>
    <w:rsid w:val="00B96EE1"/>
    <w:rsid w:val="00BA0CB8"/>
    <w:rsid w:val="00BA4A90"/>
    <w:rsid w:val="00BA6090"/>
    <w:rsid w:val="00BA6845"/>
    <w:rsid w:val="00BB1009"/>
    <w:rsid w:val="00BB74C5"/>
    <w:rsid w:val="00BC3874"/>
    <w:rsid w:val="00BC3E90"/>
    <w:rsid w:val="00BC3F7F"/>
    <w:rsid w:val="00BE249C"/>
    <w:rsid w:val="00BE7B29"/>
    <w:rsid w:val="00BE7E61"/>
    <w:rsid w:val="00BF27B2"/>
    <w:rsid w:val="00BF28EA"/>
    <w:rsid w:val="00BF2A11"/>
    <w:rsid w:val="00BF2D38"/>
    <w:rsid w:val="00BF5A44"/>
    <w:rsid w:val="00BF7B76"/>
    <w:rsid w:val="00C0347A"/>
    <w:rsid w:val="00C043E7"/>
    <w:rsid w:val="00C1138C"/>
    <w:rsid w:val="00C1694F"/>
    <w:rsid w:val="00C1723A"/>
    <w:rsid w:val="00C21107"/>
    <w:rsid w:val="00C22D81"/>
    <w:rsid w:val="00C2789C"/>
    <w:rsid w:val="00C318E9"/>
    <w:rsid w:val="00C3269B"/>
    <w:rsid w:val="00C37A4D"/>
    <w:rsid w:val="00C408E5"/>
    <w:rsid w:val="00C44756"/>
    <w:rsid w:val="00C44A46"/>
    <w:rsid w:val="00C46728"/>
    <w:rsid w:val="00C53A31"/>
    <w:rsid w:val="00C56F53"/>
    <w:rsid w:val="00C60EBD"/>
    <w:rsid w:val="00C64472"/>
    <w:rsid w:val="00C666F8"/>
    <w:rsid w:val="00C7261F"/>
    <w:rsid w:val="00C72B4B"/>
    <w:rsid w:val="00C73A2E"/>
    <w:rsid w:val="00C74053"/>
    <w:rsid w:val="00C75D11"/>
    <w:rsid w:val="00C815CD"/>
    <w:rsid w:val="00C82770"/>
    <w:rsid w:val="00C83630"/>
    <w:rsid w:val="00C84F59"/>
    <w:rsid w:val="00C87EE3"/>
    <w:rsid w:val="00C93BB5"/>
    <w:rsid w:val="00C94027"/>
    <w:rsid w:val="00C972DA"/>
    <w:rsid w:val="00CA0087"/>
    <w:rsid w:val="00CA02B3"/>
    <w:rsid w:val="00CA5E0B"/>
    <w:rsid w:val="00CA690F"/>
    <w:rsid w:val="00CA7070"/>
    <w:rsid w:val="00CA7C3A"/>
    <w:rsid w:val="00CB4C96"/>
    <w:rsid w:val="00CC1AAD"/>
    <w:rsid w:val="00CC1AF3"/>
    <w:rsid w:val="00CC2249"/>
    <w:rsid w:val="00CD0867"/>
    <w:rsid w:val="00CD08DA"/>
    <w:rsid w:val="00CD5795"/>
    <w:rsid w:val="00CE159B"/>
    <w:rsid w:val="00CE2B2E"/>
    <w:rsid w:val="00CE31EF"/>
    <w:rsid w:val="00CE60E2"/>
    <w:rsid w:val="00CF5A1A"/>
    <w:rsid w:val="00CF73E0"/>
    <w:rsid w:val="00D00FBE"/>
    <w:rsid w:val="00D046FD"/>
    <w:rsid w:val="00D11EB7"/>
    <w:rsid w:val="00D121FE"/>
    <w:rsid w:val="00D17AF3"/>
    <w:rsid w:val="00D21F21"/>
    <w:rsid w:val="00D24AB1"/>
    <w:rsid w:val="00D31F8C"/>
    <w:rsid w:val="00D340B9"/>
    <w:rsid w:val="00D40E95"/>
    <w:rsid w:val="00D41607"/>
    <w:rsid w:val="00D42A5E"/>
    <w:rsid w:val="00D45806"/>
    <w:rsid w:val="00D4725B"/>
    <w:rsid w:val="00D47277"/>
    <w:rsid w:val="00D50458"/>
    <w:rsid w:val="00D56FE9"/>
    <w:rsid w:val="00D60E5C"/>
    <w:rsid w:val="00D61C1A"/>
    <w:rsid w:val="00D65B27"/>
    <w:rsid w:val="00D66D59"/>
    <w:rsid w:val="00D76CCA"/>
    <w:rsid w:val="00D85187"/>
    <w:rsid w:val="00D85A63"/>
    <w:rsid w:val="00D94E9D"/>
    <w:rsid w:val="00DA05F8"/>
    <w:rsid w:val="00DA4530"/>
    <w:rsid w:val="00DA6487"/>
    <w:rsid w:val="00DB4924"/>
    <w:rsid w:val="00DB6871"/>
    <w:rsid w:val="00DD066A"/>
    <w:rsid w:val="00DD24EA"/>
    <w:rsid w:val="00E029D5"/>
    <w:rsid w:val="00E030F2"/>
    <w:rsid w:val="00E07E4C"/>
    <w:rsid w:val="00E11D23"/>
    <w:rsid w:val="00E16267"/>
    <w:rsid w:val="00E16955"/>
    <w:rsid w:val="00E27B34"/>
    <w:rsid w:val="00E30B02"/>
    <w:rsid w:val="00E3161A"/>
    <w:rsid w:val="00E33C33"/>
    <w:rsid w:val="00E4498A"/>
    <w:rsid w:val="00E45172"/>
    <w:rsid w:val="00E46FC4"/>
    <w:rsid w:val="00E506B7"/>
    <w:rsid w:val="00E540A0"/>
    <w:rsid w:val="00E542B0"/>
    <w:rsid w:val="00E57CCA"/>
    <w:rsid w:val="00E612E0"/>
    <w:rsid w:val="00E61468"/>
    <w:rsid w:val="00E62B56"/>
    <w:rsid w:val="00E642F5"/>
    <w:rsid w:val="00E70285"/>
    <w:rsid w:val="00E738E6"/>
    <w:rsid w:val="00E8066E"/>
    <w:rsid w:val="00E826F5"/>
    <w:rsid w:val="00E8291F"/>
    <w:rsid w:val="00E8294C"/>
    <w:rsid w:val="00E851CF"/>
    <w:rsid w:val="00E91363"/>
    <w:rsid w:val="00E97FAE"/>
    <w:rsid w:val="00EA12E6"/>
    <w:rsid w:val="00EA1F0D"/>
    <w:rsid w:val="00EA58CE"/>
    <w:rsid w:val="00EA7302"/>
    <w:rsid w:val="00EA7D37"/>
    <w:rsid w:val="00EB31E0"/>
    <w:rsid w:val="00EB755C"/>
    <w:rsid w:val="00EC5CD1"/>
    <w:rsid w:val="00EC6ABC"/>
    <w:rsid w:val="00EC79DB"/>
    <w:rsid w:val="00ED2BD6"/>
    <w:rsid w:val="00ED2D3D"/>
    <w:rsid w:val="00ED7DDC"/>
    <w:rsid w:val="00EE20AE"/>
    <w:rsid w:val="00EE332E"/>
    <w:rsid w:val="00EE43CB"/>
    <w:rsid w:val="00EF098F"/>
    <w:rsid w:val="00EF4CA8"/>
    <w:rsid w:val="00EF5766"/>
    <w:rsid w:val="00EF6115"/>
    <w:rsid w:val="00F05FCB"/>
    <w:rsid w:val="00F122FF"/>
    <w:rsid w:val="00F13B8A"/>
    <w:rsid w:val="00F13E8E"/>
    <w:rsid w:val="00F20DD9"/>
    <w:rsid w:val="00F2373F"/>
    <w:rsid w:val="00F26C2D"/>
    <w:rsid w:val="00F300CA"/>
    <w:rsid w:val="00F3030C"/>
    <w:rsid w:val="00F315BA"/>
    <w:rsid w:val="00F346B9"/>
    <w:rsid w:val="00F358D2"/>
    <w:rsid w:val="00F36BF8"/>
    <w:rsid w:val="00F36CB8"/>
    <w:rsid w:val="00F378F3"/>
    <w:rsid w:val="00F37DDB"/>
    <w:rsid w:val="00F40B74"/>
    <w:rsid w:val="00F412CF"/>
    <w:rsid w:val="00F4472A"/>
    <w:rsid w:val="00F50FCD"/>
    <w:rsid w:val="00F522C5"/>
    <w:rsid w:val="00F559C5"/>
    <w:rsid w:val="00F57D7A"/>
    <w:rsid w:val="00F60B51"/>
    <w:rsid w:val="00F620B5"/>
    <w:rsid w:val="00F70051"/>
    <w:rsid w:val="00F738D2"/>
    <w:rsid w:val="00F80116"/>
    <w:rsid w:val="00F82402"/>
    <w:rsid w:val="00F8479A"/>
    <w:rsid w:val="00F90C5C"/>
    <w:rsid w:val="00FA03AF"/>
    <w:rsid w:val="00FA25FB"/>
    <w:rsid w:val="00FA2A00"/>
    <w:rsid w:val="00FB02F5"/>
    <w:rsid w:val="00FB04B7"/>
    <w:rsid w:val="00FB092B"/>
    <w:rsid w:val="00FB12F8"/>
    <w:rsid w:val="00FB2774"/>
    <w:rsid w:val="00FB575B"/>
    <w:rsid w:val="00FB6A38"/>
    <w:rsid w:val="00FB6C1D"/>
    <w:rsid w:val="00FC0649"/>
    <w:rsid w:val="00FC382F"/>
    <w:rsid w:val="00FC4A4F"/>
    <w:rsid w:val="00FC5497"/>
    <w:rsid w:val="00FC5E35"/>
    <w:rsid w:val="00FC7EC6"/>
    <w:rsid w:val="00FE1699"/>
    <w:rsid w:val="00FE5A51"/>
    <w:rsid w:val="00FE5EA8"/>
    <w:rsid w:val="00FF368D"/>
    <w:rsid w:val="00FF65F4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D2D6E-A0AC-422A-8CC6-C9FF0AE1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542AB7"/>
    <w:pPr>
      <w:ind w:left="720"/>
      <w:contextualSpacing/>
    </w:pPr>
  </w:style>
  <w:style w:type="paragraph" w:styleId="2">
    <w:name w:val="Body Text 2"/>
    <w:basedOn w:val="a"/>
    <w:link w:val="20"/>
    <w:rsid w:val="00CA7070"/>
    <w:pPr>
      <w:spacing w:after="0" w:line="360" w:lineRule="auto"/>
      <w:jc w:val="both"/>
    </w:pPr>
    <w:rPr>
      <w:rFonts w:ascii="Times New Roman" w:eastAsia="MS Mincho" w:hAnsi="Times New Roman"/>
      <w:sz w:val="28"/>
      <w:szCs w:val="24"/>
      <w:lang w:val="uk-UA" w:eastAsia="ru-RU"/>
    </w:rPr>
  </w:style>
  <w:style w:type="character" w:customStyle="1" w:styleId="20">
    <w:name w:val="Основний текст 2 Знак"/>
    <w:link w:val="2"/>
    <w:rsid w:val="00CA7070"/>
    <w:rPr>
      <w:sz w:val="28"/>
      <w:szCs w:val="24"/>
      <w:lang w:val="uk-UA" w:eastAsia="ru-RU" w:bidi="ar-SA"/>
    </w:rPr>
  </w:style>
  <w:style w:type="character" w:customStyle="1" w:styleId="apple-style-span">
    <w:name w:val="apple-style-span"/>
    <w:basedOn w:val="a0"/>
    <w:rsid w:val="00E542B0"/>
  </w:style>
  <w:style w:type="paragraph" w:styleId="HTML">
    <w:name w:val="HTML Preformatted"/>
    <w:basedOn w:val="a"/>
    <w:link w:val="HTML0"/>
    <w:uiPriority w:val="99"/>
    <w:unhideWhenUsed/>
    <w:rsid w:val="00114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114091"/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E0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E07E4C"/>
  </w:style>
  <w:style w:type="paragraph" w:styleId="a3">
    <w:name w:val="List Paragraph"/>
    <w:basedOn w:val="a"/>
    <w:uiPriority w:val="34"/>
    <w:qFormat/>
    <w:rsid w:val="0092539A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rsid w:val="00ED2D3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ED2D3D"/>
    <w:rPr>
      <w:rFonts w:ascii="Calibri" w:eastAsia="Times New Roman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ED2D3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ED2D3D"/>
    <w:rPr>
      <w:rFonts w:ascii="Calibri" w:eastAsia="Times New Roman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A6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845"/>
  </w:style>
  <w:style w:type="paragraph" w:styleId="a9">
    <w:name w:val="Balloon Text"/>
    <w:basedOn w:val="a"/>
    <w:link w:val="aa"/>
    <w:rsid w:val="006B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6B718D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nhideWhenUsed/>
    <w:rsid w:val="004F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20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133827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6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5912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65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753543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89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081170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ubip.edu.ua/node/3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bip.edu.ua/node/1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2E6E-DFF1-4956-96C4-A76B90FF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15</Pages>
  <Words>16738</Words>
  <Characters>9541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університет біоресурсів і природокористування України</vt:lpstr>
      <vt:lpstr>Національний університет біоресурсів і природокористування України</vt:lpstr>
    </vt:vector>
  </TitlesOfParts>
  <Company>Grizli777</Company>
  <LinksUpToDate>false</LinksUpToDate>
  <CharactersWithSpaces>26227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http://nubip.edu.ua/node/1179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 і природокористування України</dc:title>
  <dc:subject/>
  <dc:creator>Admin</dc:creator>
  <cp:keywords/>
  <dc:description/>
  <cp:lastModifiedBy>Користувач Windows</cp:lastModifiedBy>
  <cp:revision>27</cp:revision>
  <dcterms:created xsi:type="dcterms:W3CDTF">2017-04-25T08:59:00Z</dcterms:created>
  <dcterms:modified xsi:type="dcterms:W3CDTF">2019-04-15T10:42:00Z</dcterms:modified>
</cp:coreProperties>
</file>