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3E" w:rsidRPr="00954E2B" w:rsidRDefault="00566C3E" w:rsidP="00566C3E">
      <w:pPr>
        <w:rPr>
          <w:lang w:val="en-US"/>
        </w:rPr>
      </w:pPr>
    </w:p>
    <w:tbl>
      <w:tblPr>
        <w:tblStyle w:val="a7"/>
        <w:tblW w:w="105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1843"/>
        <w:gridCol w:w="1276"/>
        <w:gridCol w:w="425"/>
        <w:gridCol w:w="993"/>
        <w:gridCol w:w="3582"/>
      </w:tblGrid>
      <w:tr w:rsidR="00AE56DC" w:rsidTr="00CC2E98">
        <w:trPr>
          <w:trHeight w:val="702"/>
        </w:trPr>
        <w:tc>
          <w:tcPr>
            <w:tcW w:w="2410" w:type="dxa"/>
          </w:tcPr>
          <w:p w:rsidR="00171794" w:rsidRPr="00DA34C0" w:rsidRDefault="00171794" w:rsidP="00CC2E98">
            <w:pPr>
              <w:jc w:val="right"/>
              <w:rPr>
                <w:rStyle w:val="5"/>
                <w:rFonts w:eastAsiaTheme="minorHAnsi"/>
                <w:sz w:val="22"/>
                <w:szCs w:val="22"/>
                <w:shd w:val="clear" w:color="auto" w:fill="auto"/>
              </w:rPr>
            </w:pPr>
          </w:p>
        </w:tc>
        <w:tc>
          <w:tcPr>
            <w:tcW w:w="1843" w:type="dxa"/>
          </w:tcPr>
          <w:p w:rsidR="000C09D1" w:rsidRDefault="00CC2E98" w:rsidP="000C09D1">
            <w:r>
              <w:rPr>
                <w:noProof/>
              </w:rPr>
              <w:drawing>
                <wp:inline distT="0" distB="0" distL="0" distR="0">
                  <wp:extent cx="1078787" cy="1078787"/>
                  <wp:effectExtent l="0" t="0" r="0" b="0"/>
                  <wp:docPr id="2" name="Рисунок 2" descr="Картинки по запросу лого ГНПО НАУЧНО-ПРАКТИЧЕСКИЙ ЦЕНТР  НАН БЕЛАРУСИ ПО БИОРЕСУРС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лого ГНПО НАУЧНО-ПРАКТИЧЕСКИЙ ЦЕНТР  НАН БЕЛАРУСИ ПО БИОРЕСУРСАМ"/>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362" cy="1079362"/>
                          </a:xfrm>
                          <a:prstGeom prst="rect">
                            <a:avLst/>
                          </a:prstGeom>
                          <a:noFill/>
                          <a:ln>
                            <a:noFill/>
                          </a:ln>
                        </pic:spPr>
                      </pic:pic>
                    </a:graphicData>
                  </a:graphic>
                </wp:inline>
              </w:drawing>
            </w:r>
          </w:p>
          <w:p w:rsidR="00171794" w:rsidRDefault="00171794" w:rsidP="00B852FF">
            <w:pPr>
              <w:pStyle w:val="50"/>
              <w:shd w:val="clear" w:color="auto" w:fill="auto"/>
              <w:spacing w:after="209"/>
              <w:ind w:right="109"/>
              <w:jc w:val="center"/>
              <w:rPr>
                <w:rStyle w:val="5"/>
                <w:rFonts w:eastAsia="Calibri"/>
              </w:rPr>
            </w:pPr>
          </w:p>
        </w:tc>
        <w:tc>
          <w:tcPr>
            <w:tcW w:w="1276" w:type="dxa"/>
          </w:tcPr>
          <w:p w:rsidR="001508BB" w:rsidRDefault="00CC2E98" w:rsidP="001508BB">
            <w:pPr>
              <w:jc w:val="center"/>
            </w:pPr>
            <w:r>
              <w:rPr>
                <w:noProof/>
              </w:rPr>
              <w:drawing>
                <wp:inline distT="0" distB="0" distL="0" distR="0">
                  <wp:extent cx="683231" cy="1002598"/>
                  <wp:effectExtent l="0" t="0" r="0" b="0"/>
                  <wp:docPr id="7" name="Рисунок 1" descr="Картинки по запросу лого Б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лого БГУ"/>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570" cy="1007498"/>
                          </a:xfrm>
                          <a:prstGeom prst="rect">
                            <a:avLst/>
                          </a:prstGeom>
                          <a:noFill/>
                          <a:ln>
                            <a:noFill/>
                          </a:ln>
                        </pic:spPr>
                      </pic:pic>
                    </a:graphicData>
                  </a:graphic>
                </wp:inline>
              </w:drawing>
            </w:r>
          </w:p>
          <w:p w:rsidR="00171794" w:rsidRDefault="00171794" w:rsidP="00B852FF">
            <w:pPr>
              <w:pStyle w:val="50"/>
              <w:shd w:val="clear" w:color="auto" w:fill="auto"/>
              <w:spacing w:after="209"/>
              <w:ind w:right="109"/>
              <w:jc w:val="center"/>
              <w:rPr>
                <w:rStyle w:val="5"/>
                <w:rFonts w:eastAsia="Calibri"/>
              </w:rPr>
            </w:pPr>
          </w:p>
        </w:tc>
        <w:tc>
          <w:tcPr>
            <w:tcW w:w="425" w:type="dxa"/>
          </w:tcPr>
          <w:p w:rsidR="00673CFF" w:rsidRDefault="00673CFF" w:rsidP="00673CFF"/>
          <w:p w:rsidR="00171794" w:rsidRDefault="00171794" w:rsidP="00B852FF">
            <w:pPr>
              <w:pStyle w:val="50"/>
              <w:shd w:val="clear" w:color="auto" w:fill="auto"/>
              <w:spacing w:after="209"/>
              <w:ind w:right="109"/>
              <w:jc w:val="center"/>
              <w:rPr>
                <w:rStyle w:val="5"/>
                <w:rFonts w:eastAsia="Calibri"/>
              </w:rPr>
            </w:pPr>
          </w:p>
        </w:tc>
        <w:tc>
          <w:tcPr>
            <w:tcW w:w="993" w:type="dxa"/>
          </w:tcPr>
          <w:p w:rsidR="00171794" w:rsidRDefault="00CC2E98" w:rsidP="00CC2E98">
            <w:pPr>
              <w:pStyle w:val="50"/>
              <w:shd w:val="clear" w:color="auto" w:fill="auto"/>
              <w:tabs>
                <w:tab w:val="left" w:pos="204"/>
              </w:tabs>
              <w:spacing w:after="209" w:line="240" w:lineRule="auto"/>
              <w:ind w:right="109" w:hanging="250"/>
              <w:jc w:val="center"/>
              <w:rPr>
                <w:rStyle w:val="5"/>
                <w:rFonts w:eastAsia="Calibri"/>
              </w:rPr>
            </w:pPr>
            <w:r>
              <w:rPr>
                <w:noProof/>
                <w:lang w:eastAsia="ru-RU"/>
              </w:rPr>
              <w:drawing>
                <wp:inline distT="0" distB="0" distL="0" distR="0">
                  <wp:extent cx="11016130" cy="1145568"/>
                  <wp:effectExtent l="0" t="0" r="0" b="0"/>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24132" cy="1146400"/>
                          </a:xfrm>
                          <a:prstGeom prst="rect">
                            <a:avLst/>
                          </a:prstGeom>
                          <a:noFill/>
                          <a:ln>
                            <a:noFill/>
                          </a:ln>
                        </pic:spPr>
                      </pic:pic>
                    </a:graphicData>
                  </a:graphic>
                </wp:inline>
              </w:drawing>
            </w:r>
          </w:p>
        </w:tc>
        <w:tc>
          <w:tcPr>
            <w:tcW w:w="3582" w:type="dxa"/>
          </w:tcPr>
          <w:p w:rsidR="00020C9D" w:rsidRDefault="00020C9D" w:rsidP="00020C9D">
            <w:r>
              <w:t xml:space="preserve"> </w:t>
            </w:r>
            <w:r w:rsidR="00E35D29">
              <w:t xml:space="preserve">   </w:t>
            </w:r>
          </w:p>
          <w:p w:rsidR="00036BB6" w:rsidRDefault="00036BB6" w:rsidP="00036BB6"/>
          <w:p w:rsidR="00171794" w:rsidRDefault="00171794" w:rsidP="00B852FF">
            <w:pPr>
              <w:pStyle w:val="50"/>
              <w:shd w:val="clear" w:color="auto" w:fill="auto"/>
              <w:spacing w:after="209"/>
              <w:ind w:right="109"/>
              <w:jc w:val="center"/>
              <w:rPr>
                <w:rStyle w:val="5"/>
                <w:rFonts w:eastAsia="Calibri"/>
              </w:rPr>
            </w:pPr>
          </w:p>
        </w:tc>
      </w:tr>
    </w:tbl>
    <w:p w:rsidR="00B852FF" w:rsidRPr="004E34A9" w:rsidRDefault="00954E2B" w:rsidP="003021E2">
      <w:pPr>
        <w:pStyle w:val="50"/>
        <w:shd w:val="clear" w:color="auto" w:fill="auto"/>
        <w:spacing w:after="0" w:line="240" w:lineRule="auto"/>
        <w:jc w:val="center"/>
        <w:rPr>
          <w:rStyle w:val="5"/>
          <w:rFonts w:ascii="Times New Roman" w:eastAsia="Calibri" w:hAnsi="Times New Roman" w:cs="Times New Roman"/>
          <w:sz w:val="28"/>
          <w:szCs w:val="28"/>
          <w:lang w:val="en-US"/>
        </w:rPr>
      </w:pPr>
      <w:r w:rsidRPr="004E34A9">
        <w:rPr>
          <w:rStyle w:val="5"/>
          <w:rFonts w:ascii="Times New Roman" w:eastAsia="Calibri" w:hAnsi="Times New Roman" w:cs="Times New Roman"/>
          <w:sz w:val="28"/>
          <w:szCs w:val="28"/>
          <w:lang w:val="en-US"/>
        </w:rPr>
        <w:t>BELARUSIAN STATE UNIVERSITY</w:t>
      </w:r>
    </w:p>
    <w:p w:rsidR="00B852FF" w:rsidRPr="003021E2" w:rsidRDefault="00B852FF" w:rsidP="003021E2">
      <w:pPr>
        <w:pStyle w:val="50"/>
        <w:shd w:val="clear" w:color="auto" w:fill="auto"/>
        <w:spacing w:after="0" w:line="240" w:lineRule="auto"/>
        <w:jc w:val="center"/>
        <w:rPr>
          <w:rStyle w:val="5"/>
          <w:rFonts w:ascii="Times New Roman" w:eastAsia="Calibri" w:hAnsi="Times New Roman" w:cs="Times New Roman"/>
          <w:sz w:val="28"/>
          <w:szCs w:val="28"/>
          <w:lang w:val="en-US"/>
        </w:rPr>
      </w:pPr>
    </w:p>
    <w:p w:rsidR="00B852FF" w:rsidRPr="001F29A5" w:rsidRDefault="001F29A5" w:rsidP="003021E2">
      <w:pPr>
        <w:pStyle w:val="50"/>
        <w:shd w:val="clear" w:color="auto" w:fill="auto"/>
        <w:spacing w:after="0" w:line="240" w:lineRule="auto"/>
        <w:jc w:val="center"/>
        <w:rPr>
          <w:rStyle w:val="5"/>
          <w:rFonts w:ascii="Times New Roman" w:eastAsia="Calibri" w:hAnsi="Times New Roman" w:cs="Times New Roman"/>
          <w:sz w:val="28"/>
          <w:szCs w:val="28"/>
          <w:lang w:val="en-US"/>
        </w:rPr>
      </w:pPr>
      <w:r>
        <w:rPr>
          <w:rStyle w:val="5"/>
          <w:rFonts w:ascii="Times New Roman" w:eastAsia="Calibri" w:hAnsi="Times New Roman" w:cs="Times New Roman"/>
          <w:sz w:val="28"/>
          <w:szCs w:val="28"/>
          <w:lang w:val="en-US"/>
        </w:rPr>
        <w:t xml:space="preserve">State Research and </w:t>
      </w:r>
      <w:r w:rsidR="00E35043">
        <w:rPr>
          <w:rStyle w:val="5"/>
          <w:rFonts w:ascii="Times New Roman" w:eastAsia="Calibri" w:hAnsi="Times New Roman" w:cs="Times New Roman"/>
          <w:sz w:val="28"/>
          <w:szCs w:val="28"/>
          <w:lang w:val="en-US"/>
        </w:rPr>
        <w:t>Production Association</w:t>
      </w:r>
    </w:p>
    <w:p w:rsidR="000C149C" w:rsidRPr="00E35043" w:rsidRDefault="00D334C8" w:rsidP="003021E2">
      <w:pPr>
        <w:pStyle w:val="50"/>
        <w:shd w:val="clear" w:color="auto" w:fill="auto"/>
        <w:spacing w:after="0" w:line="240" w:lineRule="auto"/>
        <w:jc w:val="center"/>
        <w:rPr>
          <w:rStyle w:val="5"/>
          <w:rFonts w:ascii="Times New Roman" w:eastAsia="Calibri" w:hAnsi="Times New Roman" w:cs="Times New Roman"/>
          <w:sz w:val="28"/>
          <w:szCs w:val="28"/>
          <w:lang w:val="en-US"/>
        </w:rPr>
      </w:pPr>
      <w:r w:rsidRPr="00D334C8">
        <w:rPr>
          <w:rStyle w:val="5"/>
          <w:rFonts w:ascii="Times New Roman" w:eastAsia="Calibri" w:hAnsi="Times New Roman" w:cs="Times New Roman"/>
          <w:sz w:val="28"/>
          <w:szCs w:val="28"/>
          <w:lang w:val="en-US"/>
        </w:rPr>
        <w:t>"SCIENTIFIC RESEARCH CENTER OF THE NATIONAL ACADEMY OF SCIENCES OF BELARUS FOR BIORESOURCES"</w:t>
      </w:r>
    </w:p>
    <w:p w:rsidR="000C149C" w:rsidRPr="00E35043" w:rsidRDefault="000C149C" w:rsidP="003021E2">
      <w:pPr>
        <w:pStyle w:val="50"/>
        <w:shd w:val="clear" w:color="auto" w:fill="auto"/>
        <w:spacing w:after="0" w:line="240" w:lineRule="auto"/>
        <w:jc w:val="center"/>
        <w:rPr>
          <w:rStyle w:val="5"/>
          <w:rFonts w:ascii="Times New Roman" w:eastAsia="Calibri" w:hAnsi="Times New Roman" w:cs="Times New Roman"/>
          <w:sz w:val="28"/>
          <w:szCs w:val="28"/>
          <w:lang w:val="en-US"/>
        </w:rPr>
      </w:pPr>
    </w:p>
    <w:p w:rsidR="00B852FF" w:rsidRDefault="00CC2E98" w:rsidP="003021E2">
      <w:pPr>
        <w:pStyle w:val="50"/>
        <w:shd w:val="clear" w:color="auto" w:fill="auto"/>
        <w:spacing w:after="0" w:line="240" w:lineRule="auto"/>
        <w:jc w:val="center"/>
        <w:rPr>
          <w:rStyle w:val="5"/>
          <w:rFonts w:ascii="Times New Roman" w:eastAsia="Calibri" w:hAnsi="Times New Roman" w:cs="Times New Roman"/>
          <w:sz w:val="28"/>
          <w:szCs w:val="28"/>
          <w:lang w:val="en-US"/>
        </w:rPr>
      </w:pPr>
      <w:r w:rsidRPr="00CC2E98">
        <w:rPr>
          <w:rStyle w:val="5"/>
          <w:rFonts w:ascii="Times New Roman" w:eastAsia="Calibri" w:hAnsi="Times New Roman" w:cs="Times New Roman"/>
          <w:sz w:val="28"/>
          <w:szCs w:val="28"/>
          <w:lang w:val="en-US"/>
        </w:rPr>
        <w:t xml:space="preserve">A.N. SEVERTSOV INSTITUTE OF ECOLOGY AND EVOLUTION </w:t>
      </w:r>
      <w:r>
        <w:rPr>
          <w:rStyle w:val="5"/>
          <w:rFonts w:ascii="Times New Roman" w:eastAsia="Calibri" w:hAnsi="Times New Roman" w:cs="Times New Roman"/>
          <w:sz w:val="28"/>
          <w:szCs w:val="28"/>
          <w:lang w:val="en-US"/>
        </w:rPr>
        <w:br/>
      </w:r>
      <w:r w:rsidRPr="00CC2E98">
        <w:rPr>
          <w:rStyle w:val="5"/>
          <w:rFonts w:ascii="Times New Roman" w:eastAsia="Calibri" w:hAnsi="Times New Roman" w:cs="Times New Roman"/>
          <w:sz w:val="28"/>
          <w:szCs w:val="28"/>
          <w:lang w:val="en-US"/>
        </w:rPr>
        <w:t>OF THE RUSSIAN ACADEMY OF SCIENCES</w:t>
      </w:r>
    </w:p>
    <w:p w:rsidR="00CC2E98" w:rsidRPr="00CC2E98" w:rsidRDefault="00CC2E98" w:rsidP="003021E2">
      <w:pPr>
        <w:pStyle w:val="50"/>
        <w:shd w:val="clear" w:color="auto" w:fill="auto"/>
        <w:spacing w:after="0" w:line="240" w:lineRule="auto"/>
        <w:jc w:val="center"/>
        <w:rPr>
          <w:rStyle w:val="5"/>
          <w:rFonts w:ascii="Times New Roman" w:eastAsia="Calibri" w:hAnsi="Times New Roman" w:cs="Times New Roman"/>
          <w:sz w:val="28"/>
          <w:szCs w:val="28"/>
          <w:lang w:val="en-US"/>
        </w:rPr>
      </w:pPr>
    </w:p>
    <w:p w:rsidR="005A12CE" w:rsidRDefault="005A12CE" w:rsidP="003021E2">
      <w:pPr>
        <w:pStyle w:val="11"/>
        <w:keepNext/>
        <w:keepLines/>
        <w:shd w:val="clear" w:color="auto" w:fill="auto"/>
        <w:spacing w:before="0" w:after="0" w:line="240" w:lineRule="auto"/>
        <w:rPr>
          <w:rFonts w:ascii="Times New Roman" w:eastAsia="Calibri" w:hAnsi="Times New Roman" w:cs="Times New Roman"/>
          <w:bCs w:val="0"/>
          <w:sz w:val="32"/>
          <w:szCs w:val="32"/>
          <w:shd w:val="clear" w:color="auto" w:fill="FFFFFF"/>
          <w:lang w:val="en-US"/>
        </w:rPr>
      </w:pPr>
      <w:r w:rsidRPr="005A12CE">
        <w:rPr>
          <w:rFonts w:ascii="Times New Roman" w:eastAsia="Calibri" w:hAnsi="Times New Roman" w:cs="Times New Roman"/>
          <w:bCs w:val="0"/>
          <w:sz w:val="32"/>
          <w:szCs w:val="32"/>
          <w:shd w:val="clear" w:color="auto" w:fill="FFFFFF"/>
          <w:lang w:val="en-US"/>
        </w:rPr>
        <w:t>1</w:t>
      </w:r>
      <w:r w:rsidRPr="00384C71">
        <w:rPr>
          <w:rFonts w:ascii="Times New Roman" w:eastAsia="Calibri" w:hAnsi="Times New Roman" w:cs="Times New Roman"/>
          <w:bCs w:val="0"/>
          <w:sz w:val="32"/>
          <w:szCs w:val="32"/>
          <w:shd w:val="clear" w:color="auto" w:fill="FFFFFF"/>
          <w:vertAlign w:val="superscript"/>
          <w:lang w:val="en-US"/>
        </w:rPr>
        <w:t>st</w:t>
      </w:r>
      <w:r w:rsidR="000D01CB">
        <w:rPr>
          <w:rFonts w:ascii="Times New Roman" w:eastAsia="Calibri" w:hAnsi="Times New Roman" w:cs="Times New Roman"/>
          <w:bCs w:val="0"/>
          <w:sz w:val="32"/>
          <w:szCs w:val="32"/>
          <w:shd w:val="clear" w:color="auto" w:fill="FFFFFF"/>
          <w:lang w:val="en-US"/>
        </w:rPr>
        <w:t xml:space="preserve"> </w:t>
      </w:r>
      <w:r w:rsidRPr="005A12CE">
        <w:rPr>
          <w:rFonts w:ascii="Times New Roman" w:eastAsia="Calibri" w:hAnsi="Times New Roman" w:cs="Times New Roman"/>
          <w:bCs w:val="0"/>
          <w:sz w:val="32"/>
          <w:szCs w:val="32"/>
          <w:shd w:val="clear" w:color="auto" w:fill="FFFFFF"/>
          <w:lang w:val="en-US"/>
        </w:rPr>
        <w:t>Intern</w:t>
      </w:r>
      <w:r w:rsidR="000D01CB">
        <w:rPr>
          <w:rFonts w:ascii="Times New Roman" w:eastAsia="Calibri" w:hAnsi="Times New Roman" w:cs="Times New Roman"/>
          <w:bCs w:val="0"/>
          <w:sz w:val="32"/>
          <w:szCs w:val="32"/>
          <w:shd w:val="clear" w:color="auto" w:fill="FFFFFF"/>
          <w:lang w:val="en-US"/>
        </w:rPr>
        <w:t>a</w:t>
      </w:r>
      <w:r w:rsidRPr="005A12CE">
        <w:rPr>
          <w:rFonts w:ascii="Times New Roman" w:eastAsia="Calibri" w:hAnsi="Times New Roman" w:cs="Times New Roman"/>
          <w:bCs w:val="0"/>
          <w:sz w:val="32"/>
          <w:szCs w:val="32"/>
          <w:shd w:val="clear" w:color="auto" w:fill="FFFFFF"/>
          <w:lang w:val="en-US"/>
        </w:rPr>
        <w:t xml:space="preserve">tional Scientific Conference </w:t>
      </w:r>
    </w:p>
    <w:p w:rsidR="00CC2E98" w:rsidRDefault="00CC2E98" w:rsidP="003021E2">
      <w:pPr>
        <w:pStyle w:val="11"/>
        <w:keepNext/>
        <w:keepLines/>
        <w:shd w:val="clear" w:color="auto" w:fill="auto"/>
        <w:spacing w:before="0" w:after="0" w:line="240" w:lineRule="auto"/>
        <w:rPr>
          <w:rFonts w:ascii="Times New Roman" w:eastAsia="Calibri" w:hAnsi="Times New Roman" w:cs="Times New Roman"/>
          <w:bCs w:val="0"/>
          <w:sz w:val="32"/>
          <w:szCs w:val="32"/>
          <w:shd w:val="clear" w:color="auto" w:fill="FFFFFF"/>
          <w:lang w:val="en-US"/>
        </w:rPr>
      </w:pPr>
    </w:p>
    <w:p w:rsidR="00CC2E98" w:rsidRDefault="005A12CE" w:rsidP="003021E2">
      <w:pPr>
        <w:pStyle w:val="11"/>
        <w:keepNext/>
        <w:keepLines/>
        <w:shd w:val="clear" w:color="auto" w:fill="auto"/>
        <w:spacing w:before="0" w:after="0" w:line="240" w:lineRule="auto"/>
        <w:rPr>
          <w:rFonts w:ascii="Times New Roman" w:eastAsia="Calibri" w:hAnsi="Times New Roman" w:cs="Times New Roman"/>
          <w:bCs w:val="0"/>
          <w:sz w:val="32"/>
          <w:szCs w:val="32"/>
          <w:shd w:val="clear" w:color="auto" w:fill="FFFFFF"/>
          <w:lang w:val="en-US"/>
        </w:rPr>
      </w:pPr>
      <w:r w:rsidRPr="005A12CE">
        <w:rPr>
          <w:rFonts w:ascii="Times New Roman" w:eastAsia="Calibri" w:hAnsi="Times New Roman" w:cs="Times New Roman"/>
          <w:bCs w:val="0"/>
          <w:sz w:val="32"/>
          <w:szCs w:val="32"/>
          <w:shd w:val="clear" w:color="auto" w:fill="FFFFFF"/>
          <w:lang w:val="en-US"/>
        </w:rPr>
        <w:t xml:space="preserve">"ALIEN SPECIES OF ANIMALS, FUNGI AND PLANTS </w:t>
      </w:r>
    </w:p>
    <w:p w:rsidR="00B852FF" w:rsidRPr="005A12CE" w:rsidRDefault="005A12CE" w:rsidP="003021E2">
      <w:pPr>
        <w:pStyle w:val="11"/>
        <w:keepNext/>
        <w:keepLines/>
        <w:shd w:val="clear" w:color="auto" w:fill="auto"/>
        <w:spacing w:before="0" w:after="0" w:line="240" w:lineRule="auto"/>
        <w:rPr>
          <w:rFonts w:ascii="Times New Roman" w:eastAsia="Calibri" w:hAnsi="Times New Roman" w:cs="Times New Roman"/>
          <w:sz w:val="36"/>
          <w:szCs w:val="36"/>
          <w:lang w:val="en-US"/>
        </w:rPr>
      </w:pPr>
      <w:r w:rsidRPr="005A12CE">
        <w:rPr>
          <w:rFonts w:ascii="Times New Roman" w:eastAsia="Calibri" w:hAnsi="Times New Roman" w:cs="Times New Roman"/>
          <w:bCs w:val="0"/>
          <w:sz w:val="32"/>
          <w:szCs w:val="32"/>
          <w:shd w:val="clear" w:color="auto" w:fill="FFFFFF"/>
          <w:lang w:val="en-US"/>
        </w:rPr>
        <w:t>IN BELARUS AND NEIGHB</w:t>
      </w:r>
      <w:r w:rsidR="000D01CB" w:rsidRPr="005A12CE">
        <w:rPr>
          <w:rFonts w:ascii="Times New Roman" w:eastAsia="Calibri" w:hAnsi="Times New Roman" w:cs="Times New Roman"/>
          <w:bCs w:val="0"/>
          <w:sz w:val="32"/>
          <w:szCs w:val="32"/>
          <w:shd w:val="clear" w:color="auto" w:fill="FFFFFF"/>
          <w:lang w:val="en-US"/>
        </w:rPr>
        <w:t>O</w:t>
      </w:r>
      <w:r w:rsidR="000D01CB">
        <w:rPr>
          <w:rFonts w:ascii="Times New Roman" w:eastAsia="Calibri" w:hAnsi="Times New Roman" w:cs="Times New Roman"/>
          <w:bCs w:val="0"/>
          <w:sz w:val="32"/>
          <w:szCs w:val="32"/>
          <w:shd w:val="clear" w:color="auto" w:fill="FFFFFF"/>
          <w:lang w:val="en-US"/>
        </w:rPr>
        <w:t>U</w:t>
      </w:r>
      <w:r w:rsidR="000D01CB" w:rsidRPr="005A12CE">
        <w:rPr>
          <w:rFonts w:ascii="Times New Roman" w:eastAsia="Calibri" w:hAnsi="Times New Roman" w:cs="Times New Roman"/>
          <w:bCs w:val="0"/>
          <w:sz w:val="32"/>
          <w:szCs w:val="32"/>
          <w:shd w:val="clear" w:color="auto" w:fill="FFFFFF"/>
          <w:lang w:val="en-US"/>
        </w:rPr>
        <w:t>RIN</w:t>
      </w:r>
      <w:r w:rsidRPr="005A12CE">
        <w:rPr>
          <w:rFonts w:ascii="Times New Roman" w:eastAsia="Calibri" w:hAnsi="Times New Roman" w:cs="Times New Roman"/>
          <w:bCs w:val="0"/>
          <w:sz w:val="32"/>
          <w:szCs w:val="32"/>
          <w:shd w:val="clear" w:color="auto" w:fill="FFFFFF"/>
          <w:lang w:val="en-US"/>
        </w:rPr>
        <w:t>G COUNTRIES"</w:t>
      </w:r>
    </w:p>
    <w:p w:rsidR="00695147" w:rsidRPr="005A12CE" w:rsidRDefault="00695147" w:rsidP="003021E2">
      <w:pPr>
        <w:pStyle w:val="22"/>
        <w:keepNext/>
        <w:keepLines/>
        <w:shd w:val="clear" w:color="auto" w:fill="auto"/>
        <w:spacing w:before="0" w:after="0" w:line="240" w:lineRule="auto"/>
        <w:rPr>
          <w:rStyle w:val="20"/>
          <w:rFonts w:ascii="Times New Roman" w:eastAsia="Calibri" w:hAnsi="Times New Roman" w:cs="Times New Roman"/>
          <w:bCs/>
          <w:sz w:val="28"/>
          <w:szCs w:val="28"/>
          <w:lang w:val="en-US"/>
        </w:rPr>
      </w:pPr>
      <w:bookmarkStart w:id="0" w:name="bookmark4"/>
    </w:p>
    <w:p w:rsidR="005D4822" w:rsidRPr="00FA65D3" w:rsidRDefault="0094197B" w:rsidP="003021E2">
      <w:pPr>
        <w:pStyle w:val="22"/>
        <w:keepNext/>
        <w:keepLines/>
        <w:shd w:val="clear" w:color="auto" w:fill="auto"/>
        <w:spacing w:before="0" w:after="0" w:line="240" w:lineRule="auto"/>
        <w:rPr>
          <w:rStyle w:val="20"/>
          <w:rFonts w:ascii="Times New Roman" w:eastAsia="Calibri" w:hAnsi="Times New Roman" w:cs="Times New Roman"/>
          <w:bCs/>
          <w:sz w:val="28"/>
          <w:szCs w:val="28"/>
          <w:lang w:val="en-US"/>
        </w:rPr>
      </w:pPr>
      <w:r>
        <w:rPr>
          <w:rFonts w:ascii="Times New Roman" w:eastAsia="Calibri" w:hAnsi="Times New Roman" w:cs="Times New Roman"/>
          <w:b w:val="0"/>
          <w:noProof/>
          <w:sz w:val="28"/>
          <w:szCs w:val="28"/>
          <w:shd w:val="clear" w:color="auto" w:fill="FFFFFF"/>
          <w:lang w:eastAsia="ru-RU"/>
        </w:rPr>
        <w:drawing>
          <wp:inline distT="0" distB="0" distL="0" distR="0">
            <wp:extent cx="5467546" cy="219825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76" b="36718"/>
                    <a:stretch/>
                  </pic:blipFill>
                  <pic:spPr bwMode="auto">
                    <a:xfrm>
                      <a:off x="0" y="0"/>
                      <a:ext cx="5488715" cy="220676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D4822" w:rsidRDefault="005D4822" w:rsidP="003021E2">
      <w:pPr>
        <w:pStyle w:val="22"/>
        <w:keepNext/>
        <w:keepLines/>
        <w:shd w:val="clear" w:color="auto" w:fill="auto"/>
        <w:spacing w:before="0" w:after="0" w:line="240" w:lineRule="auto"/>
        <w:rPr>
          <w:rStyle w:val="20"/>
          <w:rFonts w:ascii="Times New Roman" w:eastAsia="Calibri" w:hAnsi="Times New Roman" w:cs="Times New Roman"/>
          <w:bCs/>
          <w:sz w:val="28"/>
          <w:szCs w:val="28"/>
          <w:lang w:val="en-US"/>
        </w:rPr>
      </w:pPr>
    </w:p>
    <w:p w:rsidR="00467A5A" w:rsidRPr="005A12CE" w:rsidRDefault="00467A5A" w:rsidP="003021E2">
      <w:pPr>
        <w:pStyle w:val="22"/>
        <w:keepNext/>
        <w:keepLines/>
        <w:shd w:val="clear" w:color="auto" w:fill="auto"/>
        <w:spacing w:before="0" w:after="0" w:line="240" w:lineRule="auto"/>
        <w:rPr>
          <w:rStyle w:val="20"/>
          <w:rFonts w:ascii="Times New Roman" w:eastAsia="Calibri" w:hAnsi="Times New Roman" w:cs="Times New Roman"/>
          <w:bCs/>
          <w:sz w:val="28"/>
          <w:szCs w:val="28"/>
          <w:lang w:val="en-US"/>
        </w:rPr>
      </w:pPr>
    </w:p>
    <w:p w:rsidR="00695147" w:rsidRPr="0044036E" w:rsidRDefault="0044036E" w:rsidP="003021E2">
      <w:pPr>
        <w:pStyle w:val="22"/>
        <w:keepNext/>
        <w:keepLines/>
        <w:shd w:val="clear" w:color="auto" w:fill="auto"/>
        <w:spacing w:before="0" w:after="0" w:line="240" w:lineRule="auto"/>
        <w:rPr>
          <w:rStyle w:val="20"/>
          <w:rFonts w:ascii="Times New Roman" w:eastAsia="Calibri" w:hAnsi="Times New Roman" w:cs="Times New Roman"/>
          <w:bCs/>
          <w:sz w:val="28"/>
          <w:szCs w:val="28"/>
          <w:lang w:val="en-US"/>
        </w:rPr>
      </w:pPr>
      <w:r>
        <w:rPr>
          <w:rStyle w:val="20"/>
          <w:rFonts w:ascii="Times New Roman" w:eastAsia="Calibri" w:hAnsi="Times New Roman" w:cs="Times New Roman"/>
          <w:bCs/>
          <w:sz w:val="28"/>
          <w:szCs w:val="28"/>
          <w:lang w:val="en-US"/>
        </w:rPr>
        <w:t>Febr</w:t>
      </w:r>
      <w:r w:rsidR="00690674" w:rsidRPr="00690674">
        <w:rPr>
          <w:rStyle w:val="20"/>
          <w:rFonts w:ascii="Times New Roman" w:eastAsia="Calibri" w:hAnsi="Times New Roman" w:cs="Times New Roman"/>
          <w:bCs/>
          <w:sz w:val="28"/>
          <w:szCs w:val="28"/>
          <w:lang w:val="en-US"/>
        </w:rPr>
        <w:t>uary</w:t>
      </w:r>
      <w:r w:rsidR="006C4DBF" w:rsidRPr="002C5601">
        <w:rPr>
          <w:rStyle w:val="20"/>
          <w:rFonts w:ascii="Times New Roman" w:eastAsia="Calibri" w:hAnsi="Times New Roman" w:cs="Times New Roman"/>
          <w:bCs/>
          <w:sz w:val="28"/>
          <w:szCs w:val="28"/>
          <w:lang w:val="en-US"/>
        </w:rPr>
        <w:t xml:space="preserve"> </w:t>
      </w:r>
      <w:r>
        <w:rPr>
          <w:rStyle w:val="20"/>
          <w:rFonts w:ascii="Times New Roman" w:eastAsia="Calibri" w:hAnsi="Times New Roman" w:cs="Times New Roman"/>
          <w:bCs/>
          <w:sz w:val="28"/>
          <w:szCs w:val="28"/>
          <w:lang w:val="en-US"/>
        </w:rPr>
        <w:t>16</w:t>
      </w:r>
      <w:r w:rsidR="000D01CB">
        <w:rPr>
          <w:rStyle w:val="20"/>
          <w:rFonts w:ascii="Times New Roman" w:eastAsia="Calibri" w:hAnsi="Times New Roman" w:cs="Times New Roman"/>
          <w:bCs/>
          <w:sz w:val="28"/>
          <w:szCs w:val="28"/>
          <w:lang w:val="en-US"/>
        </w:rPr>
        <w:t>,</w:t>
      </w:r>
      <w:r w:rsidR="0078384F">
        <w:rPr>
          <w:rStyle w:val="20"/>
          <w:rFonts w:ascii="Times New Roman" w:eastAsia="Calibri" w:hAnsi="Times New Roman" w:cs="Times New Roman"/>
          <w:bCs/>
          <w:sz w:val="28"/>
          <w:szCs w:val="28"/>
          <w:lang w:val="en-US"/>
        </w:rPr>
        <w:t xml:space="preserve"> </w:t>
      </w:r>
      <w:r w:rsidR="00695147" w:rsidRPr="002C5601">
        <w:rPr>
          <w:rStyle w:val="20"/>
          <w:rFonts w:ascii="Times New Roman" w:eastAsia="Calibri" w:hAnsi="Times New Roman" w:cs="Times New Roman"/>
          <w:bCs/>
          <w:sz w:val="28"/>
          <w:szCs w:val="28"/>
          <w:lang w:val="en-US"/>
        </w:rPr>
        <w:t>20</w:t>
      </w:r>
      <w:r w:rsidR="005911BE" w:rsidRPr="002C5601">
        <w:rPr>
          <w:rStyle w:val="20"/>
          <w:rFonts w:ascii="Times New Roman" w:eastAsia="Calibri" w:hAnsi="Times New Roman" w:cs="Times New Roman"/>
          <w:bCs/>
          <w:sz w:val="28"/>
          <w:szCs w:val="28"/>
          <w:lang w:val="en-US"/>
        </w:rPr>
        <w:t>2</w:t>
      </w:r>
      <w:r w:rsidR="00DA3CF2" w:rsidRPr="0044036E">
        <w:rPr>
          <w:rStyle w:val="20"/>
          <w:rFonts w:ascii="Times New Roman" w:eastAsia="Calibri" w:hAnsi="Times New Roman" w:cs="Times New Roman"/>
          <w:bCs/>
          <w:sz w:val="28"/>
          <w:szCs w:val="28"/>
          <w:lang w:val="en-US"/>
        </w:rPr>
        <w:t>1</w:t>
      </w:r>
    </w:p>
    <w:p w:rsidR="00695147" w:rsidRPr="002C5601" w:rsidRDefault="00695147" w:rsidP="003021E2">
      <w:pPr>
        <w:pStyle w:val="22"/>
        <w:keepNext/>
        <w:keepLines/>
        <w:shd w:val="clear" w:color="auto" w:fill="auto"/>
        <w:spacing w:before="0" w:after="0" w:line="240" w:lineRule="auto"/>
        <w:rPr>
          <w:rStyle w:val="4"/>
          <w:rFonts w:ascii="Times New Roman" w:hAnsi="Times New Roman" w:cs="Times New Roman"/>
          <w:b w:val="0"/>
          <w:bCs w:val="0"/>
          <w:sz w:val="28"/>
          <w:szCs w:val="28"/>
          <w:lang w:val="en-US"/>
        </w:rPr>
      </w:pPr>
    </w:p>
    <w:p w:rsidR="0016685B" w:rsidRPr="002C5601" w:rsidRDefault="0016685B" w:rsidP="003021E2">
      <w:pPr>
        <w:pStyle w:val="22"/>
        <w:keepNext/>
        <w:keepLines/>
        <w:shd w:val="clear" w:color="auto" w:fill="auto"/>
        <w:spacing w:before="0" w:after="0" w:line="240" w:lineRule="auto"/>
        <w:rPr>
          <w:rStyle w:val="4"/>
          <w:rFonts w:ascii="Times New Roman" w:hAnsi="Times New Roman" w:cs="Times New Roman"/>
          <w:b w:val="0"/>
          <w:bCs w:val="0"/>
          <w:sz w:val="28"/>
          <w:szCs w:val="28"/>
          <w:lang w:val="en-US"/>
        </w:rPr>
      </w:pPr>
    </w:p>
    <w:p w:rsidR="005D4822" w:rsidRPr="000D01CB" w:rsidRDefault="0078384F" w:rsidP="000D01CB">
      <w:pPr>
        <w:pStyle w:val="22"/>
        <w:keepNext/>
        <w:keepLines/>
        <w:shd w:val="clear" w:color="auto" w:fill="auto"/>
        <w:spacing w:before="0" w:after="0" w:line="240" w:lineRule="auto"/>
        <w:rPr>
          <w:rStyle w:val="4"/>
          <w:rFonts w:ascii="Times New Roman" w:eastAsia="Calibri" w:hAnsi="Times New Roman" w:cs="Times New Roman"/>
          <w:b w:val="0"/>
          <w:sz w:val="28"/>
          <w:szCs w:val="28"/>
          <w:lang w:val="en-US"/>
        </w:rPr>
      </w:pPr>
      <w:r w:rsidRPr="002C5601">
        <w:rPr>
          <w:rStyle w:val="4"/>
          <w:rFonts w:ascii="Times New Roman" w:hAnsi="Times New Roman" w:cs="Times New Roman"/>
          <w:sz w:val="28"/>
          <w:szCs w:val="28"/>
          <w:lang w:val="en-US"/>
        </w:rPr>
        <w:t>INFORMATION LETTE</w:t>
      </w:r>
      <w:bookmarkStart w:id="1" w:name="bookmark5"/>
      <w:bookmarkEnd w:id="0"/>
      <w:r w:rsidR="000D01CB">
        <w:rPr>
          <w:rStyle w:val="4"/>
          <w:rFonts w:ascii="Times New Roman" w:hAnsi="Times New Roman" w:cs="Times New Roman"/>
          <w:sz w:val="28"/>
          <w:szCs w:val="28"/>
          <w:lang w:val="en-US"/>
        </w:rPr>
        <w:t>R</w:t>
      </w:r>
    </w:p>
    <w:p w:rsidR="005D4822" w:rsidRDefault="005D4822" w:rsidP="003021E2">
      <w:pPr>
        <w:jc w:val="center"/>
        <w:rPr>
          <w:rStyle w:val="4"/>
          <w:bCs/>
          <w:sz w:val="28"/>
          <w:szCs w:val="28"/>
          <w:lang w:val="en-US"/>
        </w:rPr>
      </w:pPr>
    </w:p>
    <w:p w:rsidR="000D01CB" w:rsidRDefault="000D01CB" w:rsidP="003021E2">
      <w:pPr>
        <w:jc w:val="center"/>
        <w:rPr>
          <w:rStyle w:val="4"/>
          <w:bCs/>
          <w:sz w:val="28"/>
          <w:szCs w:val="28"/>
          <w:lang w:val="en-US"/>
        </w:rPr>
      </w:pPr>
    </w:p>
    <w:p w:rsidR="000D01CB" w:rsidRPr="004D177F" w:rsidRDefault="000D01CB" w:rsidP="003021E2">
      <w:pPr>
        <w:jc w:val="center"/>
        <w:rPr>
          <w:rStyle w:val="4"/>
          <w:bCs/>
          <w:sz w:val="28"/>
          <w:szCs w:val="28"/>
          <w:lang w:val="en-US"/>
        </w:rPr>
      </w:pPr>
    </w:p>
    <w:p w:rsidR="006275F3" w:rsidRPr="002C5601" w:rsidRDefault="00B46BAC" w:rsidP="003021E2">
      <w:pPr>
        <w:jc w:val="center"/>
        <w:rPr>
          <w:rStyle w:val="4"/>
          <w:sz w:val="28"/>
          <w:szCs w:val="28"/>
          <w:lang w:val="en-US"/>
        </w:rPr>
      </w:pPr>
      <w:r>
        <w:rPr>
          <w:rStyle w:val="4"/>
          <w:sz w:val="28"/>
          <w:szCs w:val="28"/>
          <w:lang w:val="en-US"/>
        </w:rPr>
        <w:t>Minsk</w:t>
      </w:r>
    </w:p>
    <w:p w:rsidR="00695147" w:rsidRPr="002C5601" w:rsidRDefault="00B852FF" w:rsidP="003021E2">
      <w:pPr>
        <w:jc w:val="center"/>
        <w:rPr>
          <w:rStyle w:val="4"/>
          <w:sz w:val="28"/>
          <w:szCs w:val="28"/>
          <w:lang w:val="en-US"/>
        </w:rPr>
      </w:pPr>
      <w:r w:rsidRPr="002C5601">
        <w:rPr>
          <w:rStyle w:val="4"/>
          <w:sz w:val="28"/>
          <w:szCs w:val="28"/>
          <w:lang w:val="en-US"/>
        </w:rPr>
        <w:t>20</w:t>
      </w:r>
      <w:bookmarkEnd w:id="1"/>
      <w:r w:rsidR="005911BE" w:rsidRPr="002C5601">
        <w:rPr>
          <w:rStyle w:val="4"/>
          <w:sz w:val="28"/>
          <w:szCs w:val="28"/>
          <w:lang w:val="en-US"/>
        </w:rPr>
        <w:t>2</w:t>
      </w:r>
      <w:r w:rsidR="0044036E">
        <w:rPr>
          <w:rStyle w:val="4"/>
          <w:sz w:val="28"/>
          <w:szCs w:val="28"/>
          <w:lang w:val="en-US"/>
        </w:rPr>
        <w:t>1</w:t>
      </w:r>
    </w:p>
    <w:p w:rsidR="00B852FF" w:rsidRPr="002C5601" w:rsidRDefault="00B852FF" w:rsidP="00B852FF">
      <w:pPr>
        <w:jc w:val="center"/>
        <w:rPr>
          <w:rStyle w:val="a3"/>
          <w:rFonts w:eastAsia="Calibri"/>
          <w:color w:val="000000"/>
          <w:sz w:val="24"/>
          <w:szCs w:val="24"/>
          <w:lang w:val="en-US"/>
        </w:rPr>
      </w:pPr>
      <w:r w:rsidRPr="002C5601">
        <w:rPr>
          <w:rStyle w:val="a3"/>
          <w:rFonts w:eastAsia="Calibri"/>
          <w:color w:val="000000"/>
          <w:sz w:val="24"/>
          <w:szCs w:val="24"/>
          <w:lang w:val="en-US"/>
        </w:rPr>
        <w:br w:type="page"/>
      </w:r>
    </w:p>
    <w:p w:rsidR="00BF2B6E" w:rsidRPr="002C5601" w:rsidRDefault="00DC43F3" w:rsidP="004F59B4">
      <w:pPr>
        <w:pStyle w:val="a4"/>
        <w:shd w:val="clear" w:color="auto" w:fill="auto"/>
        <w:spacing w:before="0" w:after="0" w:line="240" w:lineRule="auto"/>
        <w:jc w:val="center"/>
        <w:rPr>
          <w:rStyle w:val="a3"/>
          <w:rFonts w:eastAsia="Calibri"/>
          <w:color w:val="000000"/>
          <w:sz w:val="24"/>
          <w:szCs w:val="24"/>
          <w:lang w:val="en-US"/>
        </w:rPr>
      </w:pPr>
      <w:r w:rsidRPr="002C5601">
        <w:rPr>
          <w:rStyle w:val="a3"/>
          <w:rFonts w:eastAsia="Calibri"/>
          <w:color w:val="000000"/>
          <w:sz w:val="24"/>
          <w:szCs w:val="24"/>
          <w:lang w:val="en-US"/>
        </w:rPr>
        <w:lastRenderedPageBreak/>
        <w:t>ORGANIZING COMMITTEE</w:t>
      </w:r>
    </w:p>
    <w:p w:rsidR="004F59B4" w:rsidRPr="002C5601" w:rsidRDefault="004F59B4" w:rsidP="00244B2E">
      <w:pPr>
        <w:pStyle w:val="a4"/>
        <w:shd w:val="clear" w:color="auto" w:fill="auto"/>
        <w:spacing w:before="0" w:after="0" w:line="240" w:lineRule="auto"/>
        <w:jc w:val="both"/>
        <w:rPr>
          <w:rStyle w:val="a3"/>
          <w:rFonts w:eastAsia="Calibri"/>
          <w:color w:val="000000"/>
          <w:sz w:val="24"/>
          <w:szCs w:val="24"/>
          <w:lang w:val="en-US"/>
        </w:rPr>
      </w:pPr>
    </w:p>
    <w:p w:rsidR="00ED11EA" w:rsidRPr="000C7D0A" w:rsidRDefault="004D48CE" w:rsidP="00244B2E">
      <w:pPr>
        <w:pStyle w:val="a4"/>
        <w:shd w:val="clear" w:color="auto" w:fill="auto"/>
        <w:spacing w:before="0" w:after="0" w:line="240" w:lineRule="auto"/>
        <w:jc w:val="both"/>
        <w:rPr>
          <w:rStyle w:val="a3"/>
          <w:rFonts w:eastAsia="Calibri"/>
          <w:color w:val="000000"/>
          <w:sz w:val="24"/>
          <w:szCs w:val="24"/>
          <w:lang w:val="en-US"/>
        </w:rPr>
      </w:pPr>
      <w:r w:rsidRPr="000C7D0A">
        <w:rPr>
          <w:rStyle w:val="a3"/>
          <w:rFonts w:eastAsia="Calibri"/>
          <w:color w:val="000000"/>
          <w:sz w:val="24"/>
          <w:szCs w:val="24"/>
          <w:lang w:val="en-US"/>
        </w:rPr>
        <w:t xml:space="preserve">Chairman of the Committee: </w:t>
      </w:r>
    </w:p>
    <w:p w:rsidR="00620E52" w:rsidRPr="00CF2C59" w:rsidRDefault="003C1D0E" w:rsidP="0068601B">
      <w:pPr>
        <w:pStyle w:val="a4"/>
        <w:shd w:val="clear" w:color="auto" w:fill="auto"/>
        <w:spacing w:before="0" w:after="0" w:line="240" w:lineRule="auto"/>
        <w:jc w:val="both"/>
        <w:rPr>
          <w:rFonts w:ascii="Times New Roman" w:eastAsia="Calibri" w:hAnsi="Times New Roman" w:cs="Times New Roman"/>
          <w:color w:val="000000"/>
          <w:sz w:val="24"/>
          <w:szCs w:val="24"/>
          <w:shd w:val="clear" w:color="auto" w:fill="FFFFFF"/>
          <w:lang w:val="en-US"/>
        </w:rPr>
      </w:pPr>
      <w:r w:rsidRPr="00CF2C59">
        <w:rPr>
          <w:rFonts w:ascii="Times New Roman" w:eastAsia="Calibri" w:hAnsi="Times New Roman" w:cs="Times New Roman"/>
          <w:i/>
          <w:sz w:val="24"/>
          <w:szCs w:val="24"/>
          <w:lang w:val="en-US"/>
        </w:rPr>
        <w:t>Aleh</w:t>
      </w:r>
      <w:r w:rsidR="00F61A43" w:rsidRPr="00CF2C59">
        <w:rPr>
          <w:rFonts w:ascii="Times New Roman" w:eastAsia="Calibri" w:hAnsi="Times New Roman" w:cs="Times New Roman"/>
          <w:sz w:val="24"/>
          <w:szCs w:val="24"/>
          <w:lang w:val="en-US"/>
        </w:rPr>
        <w:t xml:space="preserve"> </w:t>
      </w:r>
      <w:r w:rsidR="00AC70F0" w:rsidRPr="00CF2C59">
        <w:rPr>
          <w:rFonts w:ascii="Times New Roman" w:eastAsia="Calibri" w:hAnsi="Times New Roman" w:cs="Times New Roman"/>
          <w:i/>
          <w:sz w:val="24"/>
          <w:szCs w:val="24"/>
          <w:lang w:val="en-US"/>
        </w:rPr>
        <w:t>Sinchuk</w:t>
      </w:r>
      <w:r w:rsidR="00F61A43" w:rsidRPr="009B5A87">
        <w:rPr>
          <w:rFonts w:ascii="Times New Roman" w:eastAsia="Calibri" w:hAnsi="Times New Roman" w:cs="Times New Roman"/>
          <w:sz w:val="24"/>
          <w:szCs w:val="24"/>
          <w:lang w:val="en-US"/>
        </w:rPr>
        <w:t>,</w:t>
      </w:r>
      <w:r w:rsidR="00620E52" w:rsidRPr="00CF2C59">
        <w:rPr>
          <w:rFonts w:ascii="Times New Roman" w:eastAsia="Calibri" w:hAnsi="Times New Roman" w:cs="Times New Roman"/>
          <w:i/>
          <w:sz w:val="24"/>
          <w:szCs w:val="24"/>
          <w:lang w:val="en-US"/>
        </w:rPr>
        <w:t xml:space="preserve"> </w:t>
      </w:r>
      <w:r w:rsidR="00D0068E" w:rsidRPr="00CF2C59">
        <w:rPr>
          <w:rFonts w:ascii="Times New Roman" w:eastAsia="Calibri" w:hAnsi="Times New Roman" w:cs="Times New Roman"/>
          <w:iCs/>
          <w:sz w:val="24"/>
          <w:szCs w:val="24"/>
          <w:lang w:val="en-US"/>
        </w:rPr>
        <w:t>Senior Lecturer</w:t>
      </w:r>
      <w:r w:rsidR="0068601B" w:rsidRPr="00CF2C59">
        <w:rPr>
          <w:rFonts w:ascii="Times New Roman" w:eastAsia="Calibri" w:hAnsi="Times New Roman" w:cs="Times New Roman"/>
          <w:iCs/>
          <w:sz w:val="24"/>
          <w:szCs w:val="24"/>
          <w:lang w:val="en-US"/>
        </w:rPr>
        <w:t>,</w:t>
      </w:r>
      <w:r w:rsidR="00D0068E" w:rsidRPr="00CF2C59">
        <w:rPr>
          <w:rFonts w:ascii="Times New Roman" w:eastAsia="Calibri" w:hAnsi="Times New Roman" w:cs="Times New Roman"/>
          <w:iCs/>
          <w:sz w:val="24"/>
          <w:szCs w:val="24"/>
          <w:lang w:val="en-US"/>
        </w:rPr>
        <w:t xml:space="preserve"> Department of Zoology, </w:t>
      </w:r>
      <w:r w:rsidR="0088553E" w:rsidRPr="00CF2C59">
        <w:rPr>
          <w:rFonts w:ascii="Times New Roman" w:eastAsia="Calibri" w:hAnsi="Times New Roman" w:cs="Times New Roman"/>
          <w:iCs/>
          <w:sz w:val="24"/>
          <w:szCs w:val="24"/>
          <w:lang w:val="en-US"/>
        </w:rPr>
        <w:t xml:space="preserve">Deputy Head of the </w:t>
      </w:r>
      <w:r w:rsidR="007D5AD2" w:rsidRPr="00CF2C59">
        <w:rPr>
          <w:rFonts w:ascii="Times New Roman" w:eastAsia="Calibri" w:hAnsi="Times New Roman" w:cs="Times New Roman"/>
          <w:iCs/>
          <w:sz w:val="24"/>
          <w:szCs w:val="24"/>
          <w:lang w:val="en-US"/>
        </w:rPr>
        <w:t>G</w:t>
      </w:r>
      <w:r w:rsidR="000D01CB" w:rsidRPr="00CF2C59">
        <w:rPr>
          <w:rFonts w:ascii="Times New Roman" w:eastAsia="Calibri" w:hAnsi="Times New Roman" w:cs="Times New Roman"/>
          <w:iCs/>
          <w:sz w:val="24"/>
          <w:szCs w:val="24"/>
          <w:lang w:val="en-US"/>
        </w:rPr>
        <w:t>DS</w:t>
      </w:r>
      <w:r w:rsidR="0088553E" w:rsidRPr="00CF2C59">
        <w:rPr>
          <w:rFonts w:ascii="Times New Roman" w:eastAsia="Calibri" w:hAnsi="Times New Roman" w:cs="Times New Roman"/>
          <w:iCs/>
          <w:sz w:val="24"/>
          <w:szCs w:val="24"/>
          <w:lang w:val="en-US"/>
        </w:rPr>
        <w:t xml:space="preserve">-Head of the Department of Organization and Support </w:t>
      </w:r>
      <w:r w:rsidR="00BA3537" w:rsidRPr="00BA3537">
        <w:rPr>
          <w:rFonts w:ascii="Times New Roman" w:eastAsia="Calibri" w:hAnsi="Times New Roman" w:cs="Times New Roman"/>
          <w:iCs/>
          <w:sz w:val="24"/>
          <w:szCs w:val="24"/>
          <w:lang w:val="en-US"/>
        </w:rPr>
        <w:t>of</w:t>
      </w:r>
      <w:r w:rsidR="0088553E" w:rsidRPr="00CF2C59">
        <w:rPr>
          <w:rFonts w:ascii="Times New Roman" w:eastAsia="Calibri" w:hAnsi="Times New Roman" w:cs="Times New Roman"/>
          <w:iCs/>
          <w:sz w:val="24"/>
          <w:szCs w:val="24"/>
          <w:lang w:val="en-US"/>
        </w:rPr>
        <w:t xml:space="preserve"> Innovation Activities, Head of the </w:t>
      </w:r>
      <w:r w:rsidR="006C7C2A" w:rsidRPr="00CF2C59">
        <w:rPr>
          <w:rFonts w:ascii="Times New Roman" w:eastAsia="Calibri" w:hAnsi="Times New Roman" w:cs="Times New Roman"/>
          <w:iCs/>
          <w:sz w:val="24"/>
          <w:szCs w:val="24"/>
          <w:lang w:val="en-US"/>
        </w:rPr>
        <w:t xml:space="preserve">Student research laboratory </w:t>
      </w:r>
      <w:r w:rsidR="0088553E" w:rsidRPr="00CF2C59">
        <w:rPr>
          <w:rFonts w:ascii="Times New Roman" w:eastAsia="Calibri" w:hAnsi="Times New Roman" w:cs="Times New Roman"/>
          <w:iCs/>
          <w:sz w:val="24"/>
          <w:szCs w:val="24"/>
          <w:lang w:val="en-US"/>
        </w:rPr>
        <w:t>"Structure and Dynamics of Biodiversity", Faculty of Biology, Belarusian State University</w:t>
      </w:r>
      <w:r w:rsidR="00D01050" w:rsidRPr="00CF2C59">
        <w:rPr>
          <w:rFonts w:ascii="Times New Roman" w:eastAsia="Calibri" w:hAnsi="Times New Roman" w:cs="Times New Roman"/>
          <w:iCs/>
          <w:sz w:val="24"/>
          <w:szCs w:val="24"/>
          <w:lang w:val="en-US"/>
        </w:rPr>
        <w:t xml:space="preserve"> (Belarus)</w:t>
      </w:r>
      <w:r w:rsidR="00620E52" w:rsidRPr="00CF2C59">
        <w:rPr>
          <w:rFonts w:ascii="Times New Roman" w:eastAsia="Calibri" w:hAnsi="Times New Roman" w:cs="Times New Roman"/>
          <w:iCs/>
          <w:sz w:val="24"/>
          <w:szCs w:val="24"/>
          <w:lang w:val="en-US"/>
        </w:rPr>
        <w:t>.</w:t>
      </w:r>
    </w:p>
    <w:p w:rsidR="008366E0" w:rsidRPr="00CF2C59" w:rsidRDefault="008366E0" w:rsidP="0068601B">
      <w:pPr>
        <w:pStyle w:val="21"/>
        <w:shd w:val="clear" w:color="auto" w:fill="auto"/>
        <w:spacing w:after="0" w:line="240" w:lineRule="auto"/>
        <w:jc w:val="both"/>
        <w:rPr>
          <w:rStyle w:val="2"/>
          <w:rFonts w:ascii="Times New Roman" w:eastAsia="Calibri" w:hAnsi="Times New Roman" w:cs="Times New Roman"/>
          <w:b/>
          <w:bCs/>
          <w:color w:val="000000"/>
          <w:sz w:val="24"/>
          <w:szCs w:val="24"/>
          <w:lang w:val="en-US"/>
        </w:rPr>
      </w:pPr>
    </w:p>
    <w:p w:rsidR="0068601B" w:rsidRPr="00CF2C59" w:rsidRDefault="0068601B" w:rsidP="0068601B">
      <w:pPr>
        <w:pStyle w:val="21"/>
        <w:shd w:val="clear" w:color="auto" w:fill="auto"/>
        <w:spacing w:after="0" w:line="240" w:lineRule="auto"/>
        <w:jc w:val="both"/>
        <w:rPr>
          <w:rStyle w:val="2"/>
          <w:rFonts w:ascii="Times New Roman" w:eastAsia="Calibri" w:hAnsi="Times New Roman" w:cs="Times New Roman"/>
          <w:b/>
          <w:iCs/>
          <w:sz w:val="24"/>
          <w:szCs w:val="24"/>
          <w:lang w:val="en-US"/>
        </w:rPr>
      </w:pPr>
      <w:r w:rsidRPr="00CF2C59">
        <w:rPr>
          <w:rStyle w:val="2"/>
          <w:rFonts w:ascii="Times New Roman" w:eastAsia="Calibri" w:hAnsi="Times New Roman" w:cs="Times New Roman"/>
          <w:b/>
          <w:iCs/>
          <w:sz w:val="24"/>
          <w:szCs w:val="24"/>
          <w:lang w:val="en-US"/>
        </w:rPr>
        <w:t>Members of the Committee:</w:t>
      </w:r>
    </w:p>
    <w:p w:rsidR="0044036E" w:rsidRPr="0044036E" w:rsidRDefault="0044036E" w:rsidP="0044036E">
      <w:pPr>
        <w:jc w:val="both"/>
        <w:rPr>
          <w:rStyle w:val="2"/>
          <w:rFonts w:eastAsia="Calibri"/>
          <w:b w:val="0"/>
          <w:bCs w:val="0"/>
          <w:iCs/>
          <w:color w:val="000000"/>
          <w:sz w:val="24"/>
          <w:szCs w:val="24"/>
          <w:lang w:val="en-US" w:eastAsia="en-US"/>
        </w:rPr>
      </w:pPr>
      <w:r w:rsidRPr="0044036E">
        <w:rPr>
          <w:rStyle w:val="2"/>
          <w:rFonts w:eastAsia="Calibri"/>
          <w:b w:val="0"/>
          <w:bCs w:val="0"/>
          <w:i/>
          <w:iCs/>
          <w:color w:val="000000"/>
          <w:sz w:val="24"/>
          <w:szCs w:val="24"/>
          <w:lang w:val="en-US" w:eastAsia="en-US"/>
        </w:rPr>
        <w:t xml:space="preserve">Dmitry Zhorov, </w:t>
      </w:r>
      <w:r w:rsidRPr="0044036E">
        <w:rPr>
          <w:rStyle w:val="2"/>
          <w:rFonts w:eastAsia="Calibri"/>
          <w:b w:val="0"/>
          <w:bCs w:val="0"/>
          <w:iCs/>
          <w:color w:val="000000"/>
          <w:sz w:val="24"/>
          <w:szCs w:val="24"/>
          <w:lang w:val="en-US" w:eastAsia="en-US"/>
        </w:rPr>
        <w:t>PhD (</w:t>
      </w:r>
      <w:proofErr w:type="spellStart"/>
      <w:r w:rsidRPr="0044036E">
        <w:rPr>
          <w:rStyle w:val="2"/>
          <w:rFonts w:eastAsia="Calibri"/>
          <w:b w:val="0"/>
          <w:bCs w:val="0"/>
          <w:iCs/>
          <w:color w:val="000000"/>
          <w:sz w:val="24"/>
          <w:szCs w:val="24"/>
          <w:lang w:val="en-US" w:eastAsia="en-US"/>
        </w:rPr>
        <w:t>к.б.н</w:t>
      </w:r>
      <w:proofErr w:type="spellEnd"/>
      <w:r w:rsidRPr="0044036E">
        <w:rPr>
          <w:rStyle w:val="2"/>
          <w:rFonts w:eastAsia="Calibri"/>
          <w:b w:val="0"/>
          <w:bCs w:val="0"/>
          <w:iCs/>
          <w:color w:val="000000"/>
          <w:sz w:val="24"/>
          <w:szCs w:val="24"/>
          <w:lang w:val="en-US" w:eastAsia="en-US"/>
        </w:rPr>
        <w:t>.), Head of the Department of Scientific and Technical Information and Development of Publication Activity of the GDS, Belarusian State University (Belarus);</w:t>
      </w:r>
    </w:p>
    <w:p w:rsidR="0044036E" w:rsidRPr="0044036E" w:rsidRDefault="0044036E" w:rsidP="0044036E">
      <w:pPr>
        <w:jc w:val="both"/>
        <w:rPr>
          <w:rStyle w:val="2"/>
          <w:rFonts w:eastAsia="Calibri"/>
          <w:b w:val="0"/>
          <w:bCs w:val="0"/>
          <w:iCs/>
          <w:color w:val="000000"/>
          <w:sz w:val="24"/>
          <w:szCs w:val="24"/>
          <w:lang w:val="en-US" w:eastAsia="en-US"/>
        </w:rPr>
      </w:pPr>
      <w:r w:rsidRPr="0044036E">
        <w:rPr>
          <w:rStyle w:val="2"/>
          <w:rFonts w:eastAsia="Calibri"/>
          <w:b w:val="0"/>
          <w:bCs w:val="0"/>
          <w:i/>
          <w:iCs/>
          <w:color w:val="000000"/>
          <w:sz w:val="24"/>
          <w:szCs w:val="24"/>
          <w:lang w:val="en-US" w:eastAsia="en-US"/>
        </w:rPr>
        <w:t xml:space="preserve">Liudmila </w:t>
      </w:r>
      <w:proofErr w:type="spellStart"/>
      <w:r w:rsidRPr="0044036E">
        <w:rPr>
          <w:rStyle w:val="2"/>
          <w:rFonts w:eastAsia="Calibri"/>
          <w:b w:val="0"/>
          <w:bCs w:val="0"/>
          <w:i/>
          <w:iCs/>
          <w:color w:val="000000"/>
          <w:sz w:val="24"/>
          <w:szCs w:val="24"/>
          <w:lang w:val="en-US" w:eastAsia="en-US"/>
        </w:rPr>
        <w:t>Golovchenko</w:t>
      </w:r>
      <w:proofErr w:type="spellEnd"/>
      <w:r w:rsidRPr="0044036E">
        <w:rPr>
          <w:rStyle w:val="2"/>
          <w:rFonts w:eastAsia="Calibri"/>
          <w:b w:val="0"/>
          <w:bCs w:val="0"/>
          <w:i/>
          <w:iCs/>
          <w:color w:val="000000"/>
          <w:sz w:val="24"/>
          <w:szCs w:val="24"/>
          <w:lang w:val="en-US" w:eastAsia="en-US"/>
        </w:rPr>
        <w:t xml:space="preserve">, </w:t>
      </w:r>
      <w:r w:rsidRPr="0044036E">
        <w:rPr>
          <w:rStyle w:val="2"/>
          <w:rFonts w:eastAsia="Calibri"/>
          <w:b w:val="0"/>
          <w:bCs w:val="0"/>
          <w:iCs/>
          <w:color w:val="000000"/>
          <w:sz w:val="24"/>
          <w:szCs w:val="24"/>
          <w:lang w:val="en-US" w:eastAsia="en-US"/>
        </w:rPr>
        <w:t>(</w:t>
      </w:r>
      <w:proofErr w:type="spellStart"/>
      <w:r w:rsidRPr="0044036E">
        <w:rPr>
          <w:rStyle w:val="2"/>
          <w:rFonts w:eastAsia="Calibri"/>
          <w:b w:val="0"/>
          <w:bCs w:val="0"/>
          <w:iCs/>
          <w:color w:val="000000"/>
          <w:sz w:val="24"/>
          <w:szCs w:val="24"/>
          <w:lang w:val="en-US" w:eastAsia="en-US"/>
        </w:rPr>
        <w:t>к.б.н</w:t>
      </w:r>
      <w:proofErr w:type="spellEnd"/>
      <w:r w:rsidRPr="0044036E">
        <w:rPr>
          <w:rStyle w:val="2"/>
          <w:rFonts w:eastAsia="Calibri"/>
          <w:b w:val="0"/>
          <w:bCs w:val="0"/>
          <w:iCs/>
          <w:color w:val="000000"/>
          <w:sz w:val="24"/>
          <w:szCs w:val="24"/>
          <w:lang w:val="en-US" w:eastAsia="en-US"/>
        </w:rPr>
        <w:t xml:space="preserve">.), Head of the Laboratory of Plant Protection, Central Botany Gardens, National Academy of Sciences of Belarus (Belarus); </w:t>
      </w:r>
    </w:p>
    <w:p w:rsidR="0044036E" w:rsidRPr="0044036E" w:rsidRDefault="0044036E" w:rsidP="0044036E">
      <w:pPr>
        <w:jc w:val="both"/>
        <w:rPr>
          <w:rStyle w:val="2"/>
          <w:rFonts w:eastAsia="Calibri"/>
          <w:b w:val="0"/>
          <w:bCs w:val="0"/>
          <w:iCs/>
          <w:color w:val="000000"/>
          <w:sz w:val="24"/>
          <w:szCs w:val="24"/>
          <w:lang w:val="en-US" w:eastAsia="en-US"/>
        </w:rPr>
      </w:pPr>
      <w:proofErr w:type="spellStart"/>
      <w:r w:rsidRPr="0044036E">
        <w:rPr>
          <w:rStyle w:val="2"/>
          <w:rFonts w:eastAsia="Calibri"/>
          <w:b w:val="0"/>
          <w:bCs w:val="0"/>
          <w:i/>
          <w:iCs/>
          <w:color w:val="000000"/>
          <w:sz w:val="24"/>
          <w:szCs w:val="24"/>
          <w:lang w:val="en-US" w:eastAsia="en-US"/>
        </w:rPr>
        <w:t>Fedor</w:t>
      </w:r>
      <w:proofErr w:type="spellEnd"/>
      <w:r w:rsidRPr="0044036E">
        <w:rPr>
          <w:rStyle w:val="2"/>
          <w:rFonts w:eastAsia="Calibri"/>
          <w:b w:val="0"/>
          <w:bCs w:val="0"/>
          <w:i/>
          <w:iCs/>
          <w:color w:val="000000"/>
          <w:sz w:val="24"/>
          <w:szCs w:val="24"/>
          <w:lang w:val="en-US" w:eastAsia="en-US"/>
        </w:rPr>
        <w:t xml:space="preserve"> </w:t>
      </w:r>
      <w:proofErr w:type="spellStart"/>
      <w:r w:rsidRPr="0044036E">
        <w:rPr>
          <w:rStyle w:val="2"/>
          <w:rFonts w:eastAsia="Calibri"/>
          <w:b w:val="0"/>
          <w:bCs w:val="0"/>
          <w:i/>
          <w:iCs/>
          <w:color w:val="000000"/>
          <w:sz w:val="24"/>
          <w:szCs w:val="24"/>
          <w:lang w:val="en-US" w:eastAsia="en-US"/>
        </w:rPr>
        <w:t>Sautkin</w:t>
      </w:r>
      <w:proofErr w:type="spellEnd"/>
      <w:r w:rsidRPr="0044036E">
        <w:rPr>
          <w:rStyle w:val="2"/>
          <w:rFonts w:eastAsia="Calibri"/>
          <w:b w:val="0"/>
          <w:bCs w:val="0"/>
          <w:i/>
          <w:iCs/>
          <w:color w:val="000000"/>
          <w:sz w:val="24"/>
          <w:szCs w:val="24"/>
          <w:lang w:val="en-US" w:eastAsia="en-US"/>
        </w:rPr>
        <w:t xml:space="preserve">, </w:t>
      </w:r>
      <w:r w:rsidRPr="0044036E">
        <w:rPr>
          <w:rStyle w:val="2"/>
          <w:rFonts w:eastAsia="Calibri"/>
          <w:b w:val="0"/>
          <w:bCs w:val="0"/>
          <w:iCs/>
          <w:color w:val="000000"/>
          <w:sz w:val="24"/>
          <w:szCs w:val="24"/>
          <w:lang w:val="en-US" w:eastAsia="en-US"/>
        </w:rPr>
        <w:t>Associate Professor, Department of Zoology, Faculty of Biology, Belarusian State University (Belarus);</w:t>
      </w:r>
    </w:p>
    <w:p w:rsidR="0044036E" w:rsidRPr="0044036E" w:rsidRDefault="0044036E" w:rsidP="0044036E">
      <w:pPr>
        <w:jc w:val="both"/>
        <w:rPr>
          <w:rStyle w:val="2"/>
          <w:rFonts w:eastAsia="Calibri"/>
          <w:b w:val="0"/>
          <w:bCs w:val="0"/>
          <w:i/>
          <w:iCs/>
          <w:color w:val="000000"/>
          <w:sz w:val="24"/>
          <w:szCs w:val="24"/>
          <w:lang w:val="en-US" w:eastAsia="en-US"/>
        </w:rPr>
      </w:pPr>
      <w:r w:rsidRPr="0044036E">
        <w:rPr>
          <w:rStyle w:val="2"/>
          <w:rFonts w:eastAsia="Calibri"/>
          <w:b w:val="0"/>
          <w:bCs w:val="0"/>
          <w:i/>
          <w:iCs/>
          <w:color w:val="000000"/>
          <w:sz w:val="24"/>
          <w:szCs w:val="24"/>
          <w:lang w:val="en-US" w:eastAsia="en-US"/>
        </w:rPr>
        <w:t xml:space="preserve">Alexander </w:t>
      </w:r>
      <w:proofErr w:type="spellStart"/>
      <w:r w:rsidRPr="0044036E">
        <w:rPr>
          <w:rStyle w:val="2"/>
          <w:rFonts w:eastAsia="Calibri"/>
          <w:b w:val="0"/>
          <w:bCs w:val="0"/>
          <w:i/>
          <w:iCs/>
          <w:color w:val="000000"/>
          <w:sz w:val="24"/>
          <w:szCs w:val="24"/>
          <w:lang w:val="en-US" w:eastAsia="en-US"/>
        </w:rPr>
        <w:t>Lukashuk</w:t>
      </w:r>
      <w:proofErr w:type="spellEnd"/>
      <w:r w:rsidRPr="0044036E">
        <w:rPr>
          <w:rStyle w:val="2"/>
          <w:rFonts w:eastAsia="Calibri"/>
          <w:b w:val="0"/>
          <w:bCs w:val="0"/>
          <w:i/>
          <w:iCs/>
          <w:color w:val="000000"/>
          <w:sz w:val="24"/>
          <w:szCs w:val="24"/>
          <w:lang w:val="en-US" w:eastAsia="en-US"/>
        </w:rPr>
        <w:t xml:space="preserve">, </w:t>
      </w:r>
      <w:r w:rsidRPr="0044036E">
        <w:rPr>
          <w:rStyle w:val="2"/>
          <w:rFonts w:eastAsia="Calibri"/>
          <w:b w:val="0"/>
          <w:bCs w:val="0"/>
          <w:iCs/>
          <w:color w:val="000000"/>
          <w:sz w:val="24"/>
          <w:szCs w:val="24"/>
          <w:lang w:val="en-US" w:eastAsia="en-US"/>
        </w:rPr>
        <w:t xml:space="preserve">Senior Scientific Researcher, </w:t>
      </w:r>
      <w:proofErr w:type="spellStart"/>
      <w:r w:rsidRPr="0044036E">
        <w:rPr>
          <w:rStyle w:val="2"/>
          <w:rFonts w:eastAsia="Calibri"/>
          <w:b w:val="0"/>
          <w:bCs w:val="0"/>
          <w:iCs/>
          <w:color w:val="000000"/>
          <w:sz w:val="24"/>
          <w:szCs w:val="24"/>
          <w:lang w:val="en-US" w:eastAsia="en-US"/>
        </w:rPr>
        <w:t>Berezinsky</w:t>
      </w:r>
      <w:proofErr w:type="spellEnd"/>
      <w:r w:rsidRPr="0044036E">
        <w:rPr>
          <w:rStyle w:val="2"/>
          <w:rFonts w:eastAsia="Calibri"/>
          <w:b w:val="0"/>
          <w:bCs w:val="0"/>
          <w:iCs/>
          <w:color w:val="000000"/>
          <w:sz w:val="24"/>
          <w:szCs w:val="24"/>
          <w:lang w:val="en-US" w:eastAsia="en-US"/>
        </w:rPr>
        <w:t xml:space="preserve"> Biosphere Reserve (Belarus);</w:t>
      </w:r>
    </w:p>
    <w:p w:rsidR="0044036E" w:rsidRPr="0044036E" w:rsidRDefault="0044036E" w:rsidP="0044036E">
      <w:pPr>
        <w:jc w:val="both"/>
        <w:rPr>
          <w:rStyle w:val="2"/>
          <w:rFonts w:eastAsia="Calibri"/>
          <w:b w:val="0"/>
          <w:bCs w:val="0"/>
          <w:iCs/>
          <w:color w:val="000000"/>
          <w:sz w:val="24"/>
          <w:szCs w:val="24"/>
          <w:lang w:val="en-US" w:eastAsia="en-US"/>
        </w:rPr>
      </w:pPr>
      <w:proofErr w:type="spellStart"/>
      <w:r w:rsidRPr="0044036E">
        <w:rPr>
          <w:rStyle w:val="2"/>
          <w:rFonts w:eastAsia="Calibri"/>
          <w:b w:val="0"/>
          <w:bCs w:val="0"/>
          <w:i/>
          <w:iCs/>
          <w:color w:val="000000"/>
          <w:sz w:val="24"/>
          <w:szCs w:val="24"/>
          <w:lang w:val="en-US" w:eastAsia="en-US"/>
        </w:rPr>
        <w:t>Nadezhda</w:t>
      </w:r>
      <w:proofErr w:type="spellEnd"/>
      <w:r w:rsidRPr="0044036E">
        <w:rPr>
          <w:rStyle w:val="2"/>
          <w:rFonts w:eastAsia="Calibri"/>
          <w:b w:val="0"/>
          <w:bCs w:val="0"/>
          <w:i/>
          <w:iCs/>
          <w:color w:val="000000"/>
          <w:sz w:val="24"/>
          <w:szCs w:val="24"/>
          <w:lang w:val="en-US" w:eastAsia="en-US"/>
        </w:rPr>
        <w:t xml:space="preserve"> Sinchuk, </w:t>
      </w:r>
      <w:r w:rsidRPr="0044036E">
        <w:rPr>
          <w:rStyle w:val="2"/>
          <w:rFonts w:eastAsia="Calibri"/>
          <w:b w:val="0"/>
          <w:bCs w:val="0"/>
          <w:iCs/>
          <w:color w:val="000000"/>
          <w:sz w:val="24"/>
          <w:szCs w:val="24"/>
          <w:lang w:val="en-US" w:eastAsia="en-US"/>
        </w:rPr>
        <w:t>Assistant, Department of Zoology, Faculty of Biology, Belarusian State University (Belarus);</w:t>
      </w:r>
    </w:p>
    <w:p w:rsidR="00456944" w:rsidRPr="0044036E" w:rsidRDefault="0044036E" w:rsidP="0044036E">
      <w:pPr>
        <w:jc w:val="both"/>
        <w:rPr>
          <w:bCs/>
          <w:lang w:val="en-US"/>
        </w:rPr>
      </w:pPr>
      <w:proofErr w:type="gramStart"/>
      <w:r w:rsidRPr="0044036E">
        <w:rPr>
          <w:rStyle w:val="2"/>
          <w:rFonts w:eastAsia="Calibri"/>
          <w:b w:val="0"/>
          <w:bCs w:val="0"/>
          <w:i/>
          <w:iCs/>
          <w:color w:val="000000"/>
          <w:sz w:val="24"/>
          <w:szCs w:val="24"/>
          <w:lang w:val="en-US" w:eastAsia="en-US"/>
        </w:rPr>
        <w:t xml:space="preserve">Marina </w:t>
      </w:r>
      <w:proofErr w:type="spellStart"/>
      <w:r w:rsidRPr="0044036E">
        <w:rPr>
          <w:rStyle w:val="2"/>
          <w:rFonts w:eastAsia="Calibri"/>
          <w:b w:val="0"/>
          <w:bCs w:val="0"/>
          <w:i/>
          <w:iCs/>
          <w:color w:val="000000"/>
          <w:sz w:val="24"/>
          <w:szCs w:val="24"/>
          <w:lang w:val="en-US" w:eastAsia="en-US"/>
        </w:rPr>
        <w:t>Volosach</w:t>
      </w:r>
      <w:proofErr w:type="spellEnd"/>
      <w:r w:rsidRPr="0044036E">
        <w:rPr>
          <w:rStyle w:val="2"/>
          <w:rFonts w:eastAsia="Calibri"/>
          <w:b w:val="0"/>
          <w:bCs w:val="0"/>
          <w:i/>
          <w:iCs/>
          <w:color w:val="000000"/>
          <w:sz w:val="24"/>
          <w:szCs w:val="24"/>
          <w:lang w:val="en-US" w:eastAsia="en-US"/>
        </w:rPr>
        <w:t xml:space="preserve">, </w:t>
      </w:r>
      <w:r w:rsidRPr="0044036E">
        <w:rPr>
          <w:rStyle w:val="2"/>
          <w:rFonts w:eastAsia="Calibri"/>
          <w:b w:val="0"/>
          <w:bCs w:val="0"/>
          <w:iCs/>
          <w:color w:val="000000"/>
          <w:sz w:val="24"/>
          <w:szCs w:val="24"/>
          <w:lang w:val="en-US" w:eastAsia="en-US"/>
        </w:rPr>
        <w:t>Assistant, Department of Zoology, Faculty of Biology, Belarusian State University (Belarus).</w:t>
      </w:r>
      <w:proofErr w:type="gramEnd"/>
    </w:p>
    <w:p w:rsidR="00EA2206" w:rsidRPr="000C7D0A" w:rsidRDefault="00EA2206" w:rsidP="006472FA">
      <w:pPr>
        <w:pStyle w:val="21"/>
        <w:shd w:val="clear" w:color="auto" w:fill="auto"/>
        <w:spacing w:after="0" w:line="240" w:lineRule="auto"/>
        <w:rPr>
          <w:rFonts w:ascii="Times New Roman" w:eastAsia="Times New Roman" w:hAnsi="Times New Roman" w:cs="Times New Roman"/>
          <w:bCs w:val="0"/>
          <w:sz w:val="24"/>
          <w:szCs w:val="24"/>
          <w:lang w:val="en-US" w:eastAsia="ru-RU"/>
        </w:rPr>
      </w:pPr>
      <w:r w:rsidRPr="000C7D0A">
        <w:rPr>
          <w:rFonts w:ascii="Times New Roman" w:eastAsia="Times New Roman" w:hAnsi="Times New Roman" w:cs="Times New Roman"/>
          <w:bCs w:val="0"/>
          <w:sz w:val="24"/>
          <w:szCs w:val="24"/>
          <w:lang w:val="en-US" w:eastAsia="ru-RU"/>
        </w:rPr>
        <w:t>SCIENTIFIC COMMITTEE</w:t>
      </w:r>
    </w:p>
    <w:p w:rsidR="00EA2206" w:rsidRPr="000C7D0A" w:rsidRDefault="00EA2206" w:rsidP="0068601B">
      <w:pPr>
        <w:pStyle w:val="21"/>
        <w:shd w:val="clear" w:color="auto" w:fill="auto"/>
        <w:spacing w:after="0" w:line="240" w:lineRule="auto"/>
        <w:jc w:val="both"/>
        <w:rPr>
          <w:rFonts w:ascii="Times New Roman" w:hAnsi="Times New Roman" w:cs="Times New Roman"/>
          <w:sz w:val="24"/>
          <w:szCs w:val="24"/>
          <w:lang w:val="en-US"/>
        </w:rPr>
      </w:pPr>
    </w:p>
    <w:p w:rsidR="00EA2206" w:rsidRPr="00677B81" w:rsidRDefault="00EA2206" w:rsidP="00EA2206">
      <w:pPr>
        <w:pStyle w:val="21"/>
        <w:shd w:val="clear" w:color="auto" w:fill="auto"/>
        <w:spacing w:after="0" w:line="240" w:lineRule="auto"/>
        <w:jc w:val="both"/>
        <w:rPr>
          <w:rStyle w:val="2"/>
          <w:rFonts w:ascii="Times New Roman" w:eastAsia="Calibri" w:hAnsi="Times New Roman" w:cs="Times New Roman"/>
          <w:b/>
          <w:bCs/>
          <w:color w:val="000000"/>
          <w:sz w:val="24"/>
          <w:szCs w:val="24"/>
          <w:lang w:val="en-US"/>
        </w:rPr>
      </w:pPr>
      <w:r w:rsidRPr="00677B81">
        <w:rPr>
          <w:rStyle w:val="2"/>
          <w:rFonts w:ascii="Times New Roman" w:eastAsia="Calibri" w:hAnsi="Times New Roman" w:cs="Times New Roman"/>
          <w:b/>
          <w:bCs/>
          <w:color w:val="000000"/>
          <w:sz w:val="24"/>
          <w:szCs w:val="24"/>
          <w:lang w:val="en-US"/>
        </w:rPr>
        <w:t>Co-chairs of the Committee:</w:t>
      </w:r>
    </w:p>
    <w:p w:rsidR="0058450C" w:rsidRPr="008D1EFD" w:rsidRDefault="0058450C" w:rsidP="00C914C9">
      <w:pPr>
        <w:pStyle w:val="af3"/>
        <w:spacing w:before="0" w:beforeAutospacing="0" w:after="0" w:afterAutospacing="0"/>
        <w:jc w:val="both"/>
        <w:rPr>
          <w:rStyle w:val="2"/>
          <w:rFonts w:eastAsia="Calibri"/>
          <w:b w:val="0"/>
          <w:iCs/>
          <w:sz w:val="24"/>
          <w:szCs w:val="24"/>
          <w:lang w:val="en-US"/>
        </w:rPr>
      </w:pPr>
      <w:r w:rsidRPr="008D1EFD">
        <w:rPr>
          <w:i/>
          <w:lang w:val="en-US"/>
        </w:rPr>
        <w:t xml:space="preserve">Yuri </w:t>
      </w:r>
      <w:proofErr w:type="spellStart"/>
      <w:r w:rsidRPr="008D1EFD">
        <w:rPr>
          <w:i/>
          <w:lang w:val="en-US"/>
        </w:rPr>
        <w:t>Dgebuadze</w:t>
      </w:r>
      <w:proofErr w:type="spellEnd"/>
      <w:r w:rsidRPr="008D1EFD">
        <w:rPr>
          <w:lang w:val="en-US"/>
        </w:rPr>
        <w:t xml:space="preserve">, </w:t>
      </w:r>
      <w:proofErr w:type="gramStart"/>
      <w:r w:rsidRPr="008D1EFD">
        <w:rPr>
          <w:rStyle w:val="1"/>
          <w:rFonts w:eastAsia="Calibri"/>
          <w:color w:val="000000"/>
          <w:sz w:val="24"/>
          <w:szCs w:val="24"/>
          <w:lang w:val="en-US"/>
        </w:rPr>
        <w:t>D.Sc.,</w:t>
      </w:r>
      <w:proofErr w:type="gramEnd"/>
      <w:r w:rsidRPr="008D1EFD">
        <w:rPr>
          <w:rStyle w:val="1"/>
          <w:rFonts w:eastAsia="Calibri"/>
          <w:color w:val="000000"/>
          <w:sz w:val="24"/>
          <w:szCs w:val="24"/>
          <w:lang w:val="en-US"/>
        </w:rPr>
        <w:t xml:space="preserve"> Prof.,</w:t>
      </w:r>
      <w:r w:rsidRPr="008D1EFD">
        <w:rPr>
          <w:rStyle w:val="2"/>
          <w:rFonts w:eastAsia="Calibri"/>
          <w:iCs/>
          <w:sz w:val="24"/>
          <w:szCs w:val="24"/>
          <w:lang w:val="en-US"/>
        </w:rPr>
        <w:t xml:space="preserve"> </w:t>
      </w:r>
      <w:r w:rsidRPr="008D1EFD">
        <w:rPr>
          <w:lang w:val="en-US"/>
        </w:rPr>
        <w:t>Academician of the Russian Academy of Science,</w:t>
      </w:r>
      <w:r w:rsidRPr="008D1EFD">
        <w:rPr>
          <w:b/>
          <w:lang w:val="en-US"/>
        </w:rPr>
        <w:t xml:space="preserve"> </w:t>
      </w:r>
      <w:r w:rsidRPr="008D1EFD">
        <w:rPr>
          <w:rStyle w:val="2"/>
          <w:rFonts w:eastAsia="Calibri"/>
          <w:b w:val="0"/>
          <w:iCs/>
          <w:sz w:val="24"/>
          <w:szCs w:val="24"/>
          <w:lang w:val="en-US"/>
        </w:rPr>
        <w:t xml:space="preserve">Head of the Laboratory of Ecology of Aquatic Communities and Invasions, A.N. </w:t>
      </w:r>
      <w:proofErr w:type="spellStart"/>
      <w:r w:rsidRPr="008D1EFD">
        <w:rPr>
          <w:rStyle w:val="2"/>
          <w:rFonts w:eastAsia="Calibri"/>
          <w:b w:val="0"/>
          <w:iCs/>
          <w:sz w:val="24"/>
          <w:szCs w:val="24"/>
          <w:lang w:val="en-US"/>
        </w:rPr>
        <w:t>Severtsov</w:t>
      </w:r>
      <w:proofErr w:type="spellEnd"/>
      <w:r w:rsidRPr="008D1EFD">
        <w:rPr>
          <w:rStyle w:val="2"/>
          <w:rFonts w:eastAsia="Calibri"/>
          <w:b w:val="0"/>
          <w:iCs/>
          <w:sz w:val="24"/>
          <w:szCs w:val="24"/>
          <w:lang w:val="en-US"/>
        </w:rPr>
        <w:t xml:space="preserve"> Institute of Ecology and Evolution of the Russian Academy of Sciences (Russia)</w:t>
      </w:r>
      <w:r w:rsidR="0035799E" w:rsidRPr="008D1EFD">
        <w:rPr>
          <w:rStyle w:val="2"/>
          <w:rFonts w:eastAsia="Calibri"/>
          <w:b w:val="0"/>
          <w:iCs/>
          <w:sz w:val="24"/>
          <w:szCs w:val="24"/>
          <w:lang w:val="en-US"/>
        </w:rPr>
        <w:t>;</w:t>
      </w:r>
    </w:p>
    <w:p w:rsidR="0058450C" w:rsidRPr="008D1EFD" w:rsidRDefault="0058450C" w:rsidP="00C914C9">
      <w:pPr>
        <w:pStyle w:val="af3"/>
        <w:spacing w:before="0" w:beforeAutospacing="0" w:after="0" w:afterAutospacing="0"/>
        <w:jc w:val="both"/>
        <w:rPr>
          <w:b/>
          <w:lang w:val="en-US"/>
        </w:rPr>
      </w:pPr>
      <w:proofErr w:type="spellStart"/>
      <w:r w:rsidRPr="008D1EFD">
        <w:rPr>
          <w:rStyle w:val="2"/>
          <w:rFonts w:eastAsia="Calibri"/>
          <w:b w:val="0"/>
          <w:i/>
          <w:sz w:val="24"/>
          <w:szCs w:val="24"/>
          <w:lang w:val="en-US"/>
        </w:rPr>
        <w:t>Arvīds</w:t>
      </w:r>
      <w:proofErr w:type="spellEnd"/>
      <w:r w:rsidRPr="008D1EFD">
        <w:rPr>
          <w:rStyle w:val="2"/>
          <w:rFonts w:eastAsia="Calibri"/>
          <w:b w:val="0"/>
          <w:i/>
          <w:sz w:val="24"/>
          <w:szCs w:val="24"/>
          <w:lang w:val="en-US"/>
        </w:rPr>
        <w:t xml:space="preserve"> </w:t>
      </w:r>
      <w:proofErr w:type="spellStart"/>
      <w:r w:rsidRPr="008D1EFD">
        <w:rPr>
          <w:rStyle w:val="2"/>
          <w:rFonts w:eastAsia="Calibri"/>
          <w:b w:val="0"/>
          <w:i/>
          <w:sz w:val="24"/>
          <w:szCs w:val="24"/>
          <w:lang w:val="en-US"/>
        </w:rPr>
        <w:t>Barševskis</w:t>
      </w:r>
      <w:proofErr w:type="spellEnd"/>
      <w:r w:rsidR="00C914C9" w:rsidRPr="008D1EFD">
        <w:rPr>
          <w:rStyle w:val="2"/>
          <w:rFonts w:eastAsia="Calibri"/>
          <w:b w:val="0"/>
          <w:sz w:val="24"/>
          <w:szCs w:val="24"/>
          <w:lang w:val="en-US"/>
        </w:rPr>
        <w:t>,</w:t>
      </w:r>
      <w:r w:rsidR="00787BF1" w:rsidRPr="008D1EFD">
        <w:rPr>
          <w:rStyle w:val="2"/>
          <w:rFonts w:eastAsia="Calibri"/>
          <w:b w:val="0"/>
          <w:sz w:val="24"/>
          <w:szCs w:val="24"/>
          <w:lang w:val="en-US"/>
        </w:rPr>
        <w:t xml:space="preserve"> </w:t>
      </w:r>
      <w:r w:rsidRPr="008D1EFD">
        <w:rPr>
          <w:rStyle w:val="2"/>
          <w:rFonts w:eastAsia="Calibri"/>
          <w:b w:val="0"/>
          <w:iCs/>
          <w:sz w:val="24"/>
          <w:szCs w:val="24"/>
          <w:lang w:val="en-US"/>
        </w:rPr>
        <w:t>Prof</w:t>
      </w:r>
      <w:r w:rsidR="00C914C9" w:rsidRPr="008D1EFD">
        <w:rPr>
          <w:rStyle w:val="2"/>
          <w:rFonts w:eastAsia="Calibri"/>
          <w:b w:val="0"/>
          <w:iCs/>
          <w:sz w:val="24"/>
          <w:szCs w:val="24"/>
          <w:lang w:val="en-US"/>
        </w:rPr>
        <w:t>.</w:t>
      </w:r>
      <w:r w:rsidRPr="008D1EFD">
        <w:rPr>
          <w:rStyle w:val="2"/>
          <w:rFonts w:eastAsia="Calibri"/>
          <w:b w:val="0"/>
          <w:iCs/>
          <w:sz w:val="24"/>
          <w:szCs w:val="24"/>
          <w:lang w:val="en-US"/>
        </w:rPr>
        <w:t xml:space="preserve">, </w:t>
      </w:r>
      <w:r w:rsidR="00C914C9" w:rsidRPr="008D1EFD">
        <w:rPr>
          <w:lang w:val="en-US"/>
        </w:rPr>
        <w:t xml:space="preserve">Academician of the Latvian Academy of Science, Vice-rector, </w:t>
      </w:r>
      <w:r w:rsidR="00C914C9" w:rsidRPr="008D1EFD">
        <w:rPr>
          <w:rStyle w:val="2"/>
          <w:rFonts w:eastAsia="Calibri"/>
          <w:b w:val="0"/>
          <w:iCs/>
          <w:sz w:val="24"/>
          <w:szCs w:val="24"/>
          <w:lang w:val="en-US"/>
        </w:rPr>
        <w:t>Daugavpils University</w:t>
      </w:r>
      <w:r w:rsidRPr="008D1EFD">
        <w:rPr>
          <w:rStyle w:val="2"/>
          <w:rFonts w:eastAsia="Calibri"/>
          <w:b w:val="0"/>
          <w:iCs/>
          <w:sz w:val="24"/>
          <w:szCs w:val="24"/>
          <w:lang w:val="en-US"/>
        </w:rPr>
        <w:t xml:space="preserve"> (Latvia)</w:t>
      </w:r>
      <w:r w:rsidR="0035799E" w:rsidRPr="008D1EFD">
        <w:rPr>
          <w:rStyle w:val="2"/>
          <w:rFonts w:eastAsia="Calibri"/>
          <w:b w:val="0"/>
          <w:iCs/>
          <w:sz w:val="24"/>
          <w:szCs w:val="24"/>
          <w:lang w:val="en-US"/>
        </w:rPr>
        <w:t>;</w:t>
      </w:r>
    </w:p>
    <w:p w:rsidR="00FC7E12" w:rsidRPr="008D1EFD" w:rsidRDefault="00C914C9" w:rsidP="00C914C9">
      <w:pPr>
        <w:pStyle w:val="21"/>
        <w:shd w:val="clear" w:color="auto" w:fill="auto"/>
        <w:spacing w:after="0" w:line="240" w:lineRule="auto"/>
        <w:jc w:val="both"/>
        <w:rPr>
          <w:rStyle w:val="2"/>
          <w:rFonts w:ascii="Times New Roman" w:eastAsia="Calibri" w:hAnsi="Times New Roman" w:cs="Times New Roman"/>
          <w:iCs/>
          <w:sz w:val="24"/>
          <w:szCs w:val="24"/>
          <w:lang w:val="en-US"/>
        </w:rPr>
      </w:pPr>
      <w:proofErr w:type="spellStart"/>
      <w:r w:rsidRPr="008D1EFD">
        <w:rPr>
          <w:rStyle w:val="2"/>
          <w:rFonts w:ascii="Times New Roman" w:eastAsia="Calibri" w:hAnsi="Times New Roman" w:cs="Times New Roman"/>
          <w:i/>
          <w:sz w:val="24"/>
          <w:szCs w:val="24"/>
          <w:lang w:val="en-US"/>
        </w:rPr>
        <w:t>Vitali</w:t>
      </w:r>
      <w:proofErr w:type="spellEnd"/>
      <w:r w:rsidR="00673360" w:rsidRPr="008D1EFD">
        <w:rPr>
          <w:rStyle w:val="2"/>
          <w:rFonts w:ascii="Times New Roman" w:eastAsia="Calibri" w:hAnsi="Times New Roman" w:cs="Times New Roman"/>
          <w:i/>
          <w:sz w:val="24"/>
          <w:szCs w:val="24"/>
          <w:lang w:val="en-US"/>
        </w:rPr>
        <w:t xml:space="preserve"> </w:t>
      </w:r>
      <w:proofErr w:type="spellStart"/>
      <w:r w:rsidR="00C54CFB" w:rsidRPr="008D1EFD">
        <w:rPr>
          <w:rStyle w:val="2"/>
          <w:rFonts w:ascii="Times New Roman" w:eastAsia="Calibri" w:hAnsi="Times New Roman" w:cs="Times New Roman"/>
          <w:i/>
          <w:sz w:val="24"/>
          <w:szCs w:val="24"/>
          <w:lang w:val="en-US"/>
        </w:rPr>
        <w:t>Semenchenko</w:t>
      </w:r>
      <w:proofErr w:type="spellEnd"/>
      <w:r w:rsidR="0058450C" w:rsidRPr="008D1EFD">
        <w:rPr>
          <w:rStyle w:val="2"/>
          <w:rFonts w:ascii="Times New Roman" w:eastAsia="Calibri" w:hAnsi="Times New Roman" w:cs="Times New Roman"/>
          <w:i/>
          <w:sz w:val="24"/>
          <w:szCs w:val="24"/>
          <w:lang w:val="en-US"/>
        </w:rPr>
        <w:t xml:space="preserve"> </w:t>
      </w:r>
      <w:proofErr w:type="spellStart"/>
      <w:r w:rsidR="0058450C" w:rsidRPr="008D1EFD">
        <w:rPr>
          <w:rStyle w:val="1"/>
          <w:rFonts w:ascii="Times New Roman" w:eastAsia="Calibri" w:hAnsi="Times New Roman" w:cs="Times New Roman"/>
          <w:b w:val="0"/>
          <w:bCs w:val="0"/>
          <w:color w:val="000000"/>
          <w:sz w:val="24"/>
          <w:szCs w:val="24"/>
          <w:lang w:val="en-US"/>
        </w:rPr>
        <w:t>D</w:t>
      </w:r>
      <w:r w:rsidR="00787BF1" w:rsidRPr="008D1EFD">
        <w:rPr>
          <w:rStyle w:val="1"/>
          <w:rFonts w:ascii="Times New Roman" w:eastAsia="Calibri" w:hAnsi="Times New Roman" w:cs="Times New Roman"/>
          <w:b w:val="0"/>
          <w:bCs w:val="0"/>
          <w:color w:val="000000"/>
          <w:sz w:val="24"/>
          <w:szCs w:val="24"/>
          <w:lang w:val="en-US"/>
        </w:rPr>
        <w:t>r</w:t>
      </w:r>
      <w:r w:rsidR="0058450C" w:rsidRPr="008D1EFD">
        <w:rPr>
          <w:rStyle w:val="1"/>
          <w:rFonts w:ascii="Times New Roman" w:eastAsia="Calibri" w:hAnsi="Times New Roman" w:cs="Times New Roman"/>
          <w:b w:val="0"/>
          <w:bCs w:val="0"/>
          <w:color w:val="000000"/>
          <w:sz w:val="24"/>
          <w:szCs w:val="24"/>
          <w:lang w:val="en-US"/>
        </w:rPr>
        <w:t>.Sc</w:t>
      </w:r>
      <w:proofErr w:type="spellEnd"/>
      <w:r w:rsidR="0058450C" w:rsidRPr="008D1EFD">
        <w:rPr>
          <w:rStyle w:val="1"/>
          <w:rFonts w:ascii="Times New Roman" w:eastAsia="Calibri" w:hAnsi="Times New Roman" w:cs="Times New Roman"/>
          <w:b w:val="0"/>
          <w:bCs w:val="0"/>
          <w:color w:val="000000"/>
          <w:sz w:val="24"/>
          <w:szCs w:val="24"/>
          <w:lang w:val="en-US"/>
        </w:rPr>
        <w:t>.,</w:t>
      </w:r>
      <w:r w:rsidR="0058450C" w:rsidRPr="008D1EFD">
        <w:rPr>
          <w:rStyle w:val="1"/>
          <w:rFonts w:eastAsia="Calibri"/>
          <w:b w:val="0"/>
          <w:color w:val="000000"/>
          <w:sz w:val="24"/>
          <w:szCs w:val="24"/>
          <w:lang w:val="en-US"/>
        </w:rPr>
        <w:t xml:space="preserve"> </w:t>
      </w:r>
      <w:r w:rsidR="005D7769" w:rsidRPr="008D1EFD">
        <w:rPr>
          <w:rStyle w:val="2"/>
          <w:rFonts w:ascii="Times New Roman" w:eastAsia="Calibri" w:hAnsi="Times New Roman" w:cs="Times New Roman"/>
          <w:iCs/>
          <w:sz w:val="24"/>
          <w:szCs w:val="24"/>
          <w:lang w:val="en-US"/>
        </w:rPr>
        <w:t xml:space="preserve">Corresponding Member of the National Academy of Sciences of Belarus, Head of the Laboratory of Hydrobiology of the State Scientific and Production Association "Scientific and Practical Center of the National Academy of Sciences of Belarus for </w:t>
      </w:r>
      <w:proofErr w:type="spellStart"/>
      <w:r w:rsidR="005D7769" w:rsidRPr="008D1EFD">
        <w:rPr>
          <w:rStyle w:val="2"/>
          <w:rFonts w:ascii="Times New Roman" w:eastAsia="Calibri" w:hAnsi="Times New Roman" w:cs="Times New Roman"/>
          <w:iCs/>
          <w:sz w:val="24"/>
          <w:szCs w:val="24"/>
          <w:lang w:val="en-US"/>
        </w:rPr>
        <w:t>Bioresources</w:t>
      </w:r>
      <w:proofErr w:type="spellEnd"/>
      <w:r w:rsidR="005D7769" w:rsidRPr="008D1EFD">
        <w:rPr>
          <w:rStyle w:val="2"/>
          <w:rFonts w:ascii="Times New Roman" w:eastAsia="Calibri" w:hAnsi="Times New Roman" w:cs="Times New Roman"/>
          <w:iCs/>
          <w:sz w:val="24"/>
          <w:szCs w:val="24"/>
          <w:lang w:val="en-US"/>
        </w:rPr>
        <w:t>"</w:t>
      </w:r>
      <w:r w:rsidR="00787BF1" w:rsidRPr="008D1EFD">
        <w:rPr>
          <w:rStyle w:val="2"/>
          <w:rFonts w:ascii="Times New Roman" w:eastAsia="Calibri" w:hAnsi="Times New Roman" w:cs="Times New Roman"/>
          <w:iCs/>
          <w:sz w:val="24"/>
          <w:szCs w:val="24"/>
          <w:lang w:val="en-US"/>
        </w:rPr>
        <w:t xml:space="preserve"> </w:t>
      </w:r>
      <w:r w:rsidR="00787BF1" w:rsidRPr="008D1EFD">
        <w:rPr>
          <w:rFonts w:ascii="Times New Roman" w:eastAsia="Calibri" w:hAnsi="Times New Roman" w:cs="Times New Roman"/>
          <w:b w:val="0"/>
          <w:iCs/>
          <w:sz w:val="24"/>
          <w:szCs w:val="24"/>
          <w:lang w:val="en-US"/>
        </w:rPr>
        <w:t>(Belarus)</w:t>
      </w:r>
      <w:r w:rsidR="005D7769" w:rsidRPr="008D1EFD">
        <w:rPr>
          <w:rStyle w:val="2"/>
          <w:rFonts w:ascii="Times New Roman" w:eastAsia="Calibri" w:hAnsi="Times New Roman" w:cs="Times New Roman"/>
          <w:iCs/>
          <w:sz w:val="24"/>
          <w:szCs w:val="24"/>
          <w:lang w:val="en-US"/>
        </w:rPr>
        <w:t>;</w:t>
      </w:r>
    </w:p>
    <w:p w:rsidR="0068601B" w:rsidRPr="000C7D0A" w:rsidRDefault="0068601B" w:rsidP="00C914C9">
      <w:pPr>
        <w:pStyle w:val="21"/>
        <w:shd w:val="clear" w:color="auto" w:fill="auto"/>
        <w:spacing w:after="0" w:line="240" w:lineRule="auto"/>
        <w:jc w:val="both"/>
        <w:rPr>
          <w:rFonts w:ascii="Times New Roman" w:eastAsia="Calibri" w:hAnsi="Times New Roman" w:cs="Times New Roman"/>
          <w:b w:val="0"/>
          <w:iCs/>
          <w:sz w:val="24"/>
          <w:szCs w:val="24"/>
          <w:lang w:val="en-US"/>
        </w:rPr>
      </w:pPr>
      <w:r w:rsidRPr="008D1EFD">
        <w:rPr>
          <w:rFonts w:ascii="Times New Roman" w:eastAsia="Calibri" w:hAnsi="Times New Roman" w:cs="Times New Roman"/>
          <w:b w:val="0"/>
          <w:i/>
          <w:sz w:val="24"/>
          <w:szCs w:val="24"/>
          <w:lang w:val="en-US"/>
        </w:rPr>
        <w:t xml:space="preserve">Sergey </w:t>
      </w:r>
      <w:proofErr w:type="spellStart"/>
      <w:r w:rsidRPr="008D1EFD">
        <w:rPr>
          <w:rFonts w:ascii="Times New Roman" w:eastAsia="Calibri" w:hAnsi="Times New Roman" w:cs="Times New Roman"/>
          <w:b w:val="0"/>
          <w:i/>
          <w:sz w:val="24"/>
          <w:szCs w:val="24"/>
          <w:lang w:val="en-US"/>
        </w:rPr>
        <w:t>Buga</w:t>
      </w:r>
      <w:proofErr w:type="spellEnd"/>
      <w:r w:rsidRPr="008D1EFD">
        <w:rPr>
          <w:rFonts w:ascii="Times New Roman" w:eastAsia="Calibri" w:hAnsi="Times New Roman" w:cs="Times New Roman"/>
          <w:b w:val="0"/>
          <w:i/>
          <w:sz w:val="24"/>
          <w:szCs w:val="24"/>
          <w:lang w:val="en-US"/>
        </w:rPr>
        <w:t xml:space="preserve">, </w:t>
      </w:r>
      <w:proofErr w:type="gramStart"/>
      <w:r w:rsidRPr="008D1EFD">
        <w:rPr>
          <w:rStyle w:val="1"/>
          <w:rFonts w:ascii="Times New Roman" w:eastAsia="Calibri" w:hAnsi="Times New Roman" w:cs="Times New Roman"/>
          <w:b w:val="0"/>
          <w:bCs w:val="0"/>
          <w:color w:val="000000"/>
          <w:sz w:val="24"/>
          <w:szCs w:val="24"/>
          <w:lang w:val="en-US"/>
        </w:rPr>
        <w:t>D.Sc.</w:t>
      </w:r>
      <w:r w:rsidR="00787BF1" w:rsidRPr="008D1EFD">
        <w:rPr>
          <w:rStyle w:val="1"/>
          <w:rFonts w:ascii="Times New Roman" w:eastAsia="Calibri" w:hAnsi="Times New Roman" w:cs="Times New Roman"/>
          <w:b w:val="0"/>
          <w:bCs w:val="0"/>
          <w:color w:val="000000"/>
          <w:sz w:val="24"/>
          <w:szCs w:val="24"/>
          <w:lang w:val="en-US"/>
        </w:rPr>
        <w:t>,</w:t>
      </w:r>
      <w:proofErr w:type="gramEnd"/>
      <w:r w:rsidR="00787BF1" w:rsidRPr="008D1EFD">
        <w:rPr>
          <w:rStyle w:val="1"/>
          <w:rFonts w:ascii="Times New Roman" w:eastAsia="Calibri" w:hAnsi="Times New Roman" w:cs="Times New Roman"/>
          <w:b w:val="0"/>
          <w:bCs w:val="0"/>
          <w:color w:val="000000"/>
          <w:sz w:val="24"/>
          <w:szCs w:val="24"/>
          <w:lang w:val="en-US"/>
        </w:rPr>
        <w:t xml:space="preserve"> </w:t>
      </w:r>
      <w:r w:rsidRPr="008D1EFD">
        <w:rPr>
          <w:rFonts w:ascii="Times New Roman" w:eastAsia="Calibri" w:hAnsi="Times New Roman" w:cs="Times New Roman"/>
          <w:b w:val="0"/>
          <w:iCs/>
          <w:sz w:val="24"/>
          <w:szCs w:val="24"/>
          <w:lang w:val="en-US"/>
        </w:rPr>
        <w:t>Prof</w:t>
      </w:r>
      <w:r w:rsidR="00787BF1" w:rsidRPr="008D1EFD">
        <w:rPr>
          <w:rFonts w:ascii="Times New Roman" w:eastAsia="Calibri" w:hAnsi="Times New Roman" w:cs="Times New Roman"/>
          <w:b w:val="0"/>
          <w:iCs/>
          <w:sz w:val="24"/>
          <w:szCs w:val="24"/>
          <w:lang w:val="en-US"/>
        </w:rPr>
        <w:t>.</w:t>
      </w:r>
      <w:r w:rsidRPr="008D1EFD">
        <w:rPr>
          <w:rFonts w:ascii="Times New Roman" w:eastAsia="Calibri" w:hAnsi="Times New Roman" w:cs="Times New Roman"/>
          <w:b w:val="0"/>
          <w:iCs/>
          <w:sz w:val="24"/>
          <w:szCs w:val="24"/>
          <w:lang w:val="en-US"/>
        </w:rPr>
        <w:t>, Head</w:t>
      </w:r>
      <w:r w:rsidR="0058450C" w:rsidRPr="008D1EFD">
        <w:rPr>
          <w:rFonts w:ascii="Times New Roman" w:eastAsia="Calibri" w:hAnsi="Times New Roman" w:cs="Times New Roman"/>
          <w:b w:val="0"/>
          <w:iCs/>
          <w:sz w:val="24"/>
          <w:szCs w:val="24"/>
          <w:lang w:val="en-US"/>
        </w:rPr>
        <w:t xml:space="preserve"> of the</w:t>
      </w:r>
      <w:r w:rsidRPr="008D1EFD">
        <w:rPr>
          <w:rFonts w:ascii="Times New Roman" w:eastAsia="Calibri" w:hAnsi="Times New Roman" w:cs="Times New Roman"/>
          <w:b w:val="0"/>
          <w:iCs/>
          <w:sz w:val="24"/>
          <w:szCs w:val="24"/>
          <w:lang w:val="en-US"/>
        </w:rPr>
        <w:t xml:space="preserve"> Department of Zoology, Faculty of Biology, Belarusian State University (Belarus).</w:t>
      </w:r>
    </w:p>
    <w:p w:rsidR="0068601B" w:rsidRPr="005D7769" w:rsidRDefault="0068601B" w:rsidP="0058450C">
      <w:pPr>
        <w:pStyle w:val="21"/>
        <w:shd w:val="clear" w:color="auto" w:fill="auto"/>
        <w:spacing w:after="0" w:line="240" w:lineRule="auto"/>
        <w:jc w:val="both"/>
        <w:rPr>
          <w:rStyle w:val="2"/>
          <w:rFonts w:ascii="Times New Roman" w:eastAsia="Calibri" w:hAnsi="Times New Roman" w:cs="Times New Roman"/>
          <w:iCs/>
          <w:sz w:val="24"/>
          <w:szCs w:val="24"/>
          <w:lang w:val="en-US"/>
        </w:rPr>
      </w:pPr>
    </w:p>
    <w:p w:rsidR="00C914C9" w:rsidRPr="00677B81" w:rsidRDefault="00C914C9" w:rsidP="00C914C9">
      <w:pPr>
        <w:pStyle w:val="21"/>
        <w:shd w:val="clear" w:color="auto" w:fill="auto"/>
        <w:spacing w:after="0" w:line="240" w:lineRule="auto"/>
        <w:jc w:val="both"/>
        <w:rPr>
          <w:rStyle w:val="2"/>
          <w:rFonts w:ascii="Times New Roman" w:eastAsia="Calibri" w:hAnsi="Times New Roman" w:cs="Times New Roman"/>
          <w:b/>
          <w:bCs/>
          <w:iCs/>
          <w:sz w:val="24"/>
          <w:szCs w:val="24"/>
          <w:lang w:val="en-US"/>
        </w:rPr>
      </w:pPr>
      <w:r w:rsidRPr="00677B81">
        <w:rPr>
          <w:rStyle w:val="2"/>
          <w:rFonts w:ascii="Times New Roman" w:eastAsia="Calibri" w:hAnsi="Times New Roman" w:cs="Times New Roman"/>
          <w:b/>
          <w:bCs/>
          <w:iCs/>
          <w:sz w:val="24"/>
          <w:szCs w:val="24"/>
          <w:lang w:val="en-US"/>
        </w:rPr>
        <w:t>Members of the Committee:</w:t>
      </w:r>
    </w:p>
    <w:p w:rsidR="0044036E" w:rsidRPr="0044036E" w:rsidRDefault="0044036E" w:rsidP="0044036E">
      <w:pPr>
        <w:jc w:val="both"/>
        <w:rPr>
          <w:rFonts w:eastAsia="Calibri"/>
          <w:i/>
          <w:iCs/>
          <w:color w:val="000000"/>
          <w:lang w:val="en-US" w:eastAsia="en-US"/>
        </w:rPr>
      </w:pPr>
      <w:proofErr w:type="spellStart"/>
      <w:r w:rsidRPr="0044036E">
        <w:rPr>
          <w:rFonts w:eastAsia="Calibri"/>
          <w:i/>
          <w:iCs/>
          <w:color w:val="000000"/>
          <w:lang w:val="en-US" w:eastAsia="en-US"/>
        </w:rPr>
        <w:t>Aleksandr</w:t>
      </w:r>
      <w:proofErr w:type="spellEnd"/>
      <w:r w:rsidRPr="0044036E">
        <w:rPr>
          <w:rFonts w:eastAsia="Calibri"/>
          <w:i/>
          <w:iCs/>
          <w:color w:val="000000"/>
          <w:lang w:val="en-US" w:eastAsia="en-US"/>
        </w:rPr>
        <w:t xml:space="preserve"> </w:t>
      </w:r>
      <w:proofErr w:type="spellStart"/>
      <w:r w:rsidRPr="0044036E">
        <w:rPr>
          <w:rFonts w:eastAsia="Calibri"/>
          <w:i/>
          <w:iCs/>
          <w:color w:val="000000"/>
          <w:lang w:val="en-US" w:eastAsia="en-US"/>
        </w:rPr>
        <w:t>Pugachevskii</w:t>
      </w:r>
      <w:proofErr w:type="spellEnd"/>
      <w:r w:rsidRPr="0044036E">
        <w:rPr>
          <w:rFonts w:eastAsia="Calibri"/>
          <w:iCs/>
          <w:color w:val="000000"/>
          <w:lang w:val="en-US" w:eastAsia="en-US"/>
        </w:rPr>
        <w:t>,</w:t>
      </w:r>
      <w:r w:rsidRPr="0044036E">
        <w:rPr>
          <w:rFonts w:eastAsia="Calibri"/>
          <w:i/>
          <w:iCs/>
          <w:color w:val="000000"/>
          <w:lang w:val="en-US" w:eastAsia="en-US"/>
        </w:rPr>
        <w:t xml:space="preserve"> </w:t>
      </w:r>
      <w:r w:rsidRPr="0044036E">
        <w:rPr>
          <w:rFonts w:eastAsia="Calibri"/>
          <w:iCs/>
          <w:color w:val="000000"/>
          <w:lang w:val="en-US" w:eastAsia="en-US"/>
        </w:rPr>
        <w:t>PhD (</w:t>
      </w:r>
      <w:proofErr w:type="spellStart"/>
      <w:r w:rsidRPr="0044036E">
        <w:rPr>
          <w:rFonts w:eastAsia="Calibri"/>
          <w:iCs/>
          <w:color w:val="000000"/>
          <w:lang w:val="en-US" w:eastAsia="en-US"/>
        </w:rPr>
        <w:t>к.б.н</w:t>
      </w:r>
      <w:proofErr w:type="spellEnd"/>
      <w:r w:rsidRPr="0044036E">
        <w:rPr>
          <w:rFonts w:eastAsia="Calibri"/>
          <w:iCs/>
          <w:color w:val="000000"/>
          <w:lang w:val="en-US" w:eastAsia="en-US"/>
        </w:rPr>
        <w:t>.), Director of the Institute of Experimental Botany, National Academy of Sciences of Belarus (Belarus);</w:t>
      </w:r>
    </w:p>
    <w:p w:rsidR="00C26115" w:rsidRPr="0044036E" w:rsidRDefault="00C26115" w:rsidP="00C26115">
      <w:pPr>
        <w:jc w:val="both"/>
        <w:rPr>
          <w:rFonts w:eastAsia="Calibri"/>
          <w:color w:val="000000"/>
          <w:lang w:val="en-US" w:eastAsia="en-US"/>
        </w:rPr>
      </w:pPr>
      <w:r w:rsidRPr="0044036E">
        <w:rPr>
          <w:rFonts w:eastAsia="Calibri"/>
          <w:i/>
          <w:iCs/>
          <w:color w:val="000000"/>
          <w:lang w:val="en-US" w:eastAsia="en-US"/>
        </w:rPr>
        <w:t xml:space="preserve">Oleg </w:t>
      </w:r>
      <w:proofErr w:type="spellStart"/>
      <w:r w:rsidR="006562E8" w:rsidRPr="006562E8">
        <w:rPr>
          <w:rFonts w:eastAsia="Calibri"/>
          <w:i/>
          <w:iCs/>
          <w:color w:val="000000"/>
          <w:lang w:val="en-US" w:eastAsia="en-US"/>
        </w:rPr>
        <w:t>Aleksandrowicz</w:t>
      </w:r>
      <w:bookmarkStart w:id="2" w:name="_GoBack"/>
      <w:bookmarkEnd w:id="2"/>
      <w:proofErr w:type="spellEnd"/>
      <w:r w:rsidRPr="0044036E">
        <w:rPr>
          <w:rFonts w:eastAsia="Calibri"/>
          <w:color w:val="000000"/>
          <w:lang w:val="en-US" w:eastAsia="en-US"/>
        </w:rPr>
        <w:t xml:space="preserve">, </w:t>
      </w:r>
      <w:proofErr w:type="spellStart"/>
      <w:r w:rsidRPr="0044036E">
        <w:rPr>
          <w:rFonts w:eastAsia="Calibri"/>
          <w:color w:val="000000"/>
          <w:lang w:val="en-US" w:eastAsia="en-US"/>
        </w:rPr>
        <w:t>Dr.Sc</w:t>
      </w:r>
      <w:proofErr w:type="spellEnd"/>
      <w:r w:rsidRPr="0044036E">
        <w:rPr>
          <w:rFonts w:eastAsia="Calibri"/>
          <w:color w:val="000000"/>
          <w:lang w:val="en-US" w:eastAsia="en-US"/>
        </w:rPr>
        <w:t>. (</w:t>
      </w:r>
      <w:proofErr w:type="spellStart"/>
      <w:r w:rsidRPr="0044036E">
        <w:rPr>
          <w:rFonts w:eastAsia="Calibri"/>
          <w:color w:val="000000"/>
          <w:lang w:eastAsia="en-US"/>
        </w:rPr>
        <w:t>д</w:t>
      </w:r>
      <w:proofErr w:type="spellEnd"/>
      <w:r w:rsidRPr="0044036E">
        <w:rPr>
          <w:rFonts w:eastAsia="Calibri"/>
          <w:color w:val="000000"/>
          <w:lang w:val="en-US" w:eastAsia="en-US"/>
        </w:rPr>
        <w:t>.</w:t>
      </w:r>
      <w:proofErr w:type="spellStart"/>
      <w:r w:rsidRPr="0044036E">
        <w:rPr>
          <w:rFonts w:eastAsia="Calibri"/>
          <w:color w:val="000000"/>
          <w:lang w:val="en-US" w:eastAsia="en-US"/>
        </w:rPr>
        <w:t>б.н</w:t>
      </w:r>
      <w:proofErr w:type="spellEnd"/>
      <w:r w:rsidRPr="0044036E">
        <w:rPr>
          <w:rFonts w:eastAsia="Calibri"/>
          <w:color w:val="000000"/>
          <w:lang w:val="en-US" w:eastAsia="en-US"/>
        </w:rPr>
        <w:t xml:space="preserve">.), Professor, Head of the Department of Zoology and Animal Physiology, Institute of Biology and Environmental Protection, Faculty of Mathematics and Natural Sciences, Pomeranian Academy in </w:t>
      </w:r>
      <w:proofErr w:type="spellStart"/>
      <w:r w:rsidRPr="0044036E">
        <w:rPr>
          <w:rFonts w:eastAsia="Calibri"/>
          <w:color w:val="000000"/>
          <w:lang w:val="en-US" w:eastAsia="en-US"/>
        </w:rPr>
        <w:t>Slupsk</w:t>
      </w:r>
      <w:proofErr w:type="spellEnd"/>
      <w:r w:rsidRPr="0044036E">
        <w:rPr>
          <w:rFonts w:eastAsia="Calibri"/>
          <w:color w:val="000000"/>
          <w:lang w:val="en-US" w:eastAsia="en-US"/>
        </w:rPr>
        <w:t xml:space="preserve"> (Poland);</w:t>
      </w:r>
    </w:p>
    <w:p w:rsidR="0044036E" w:rsidRPr="00402CEE" w:rsidRDefault="0044036E" w:rsidP="0044036E">
      <w:pPr>
        <w:jc w:val="both"/>
        <w:rPr>
          <w:rFonts w:eastAsia="Calibri"/>
          <w:color w:val="000000"/>
          <w:lang w:val="en-US" w:eastAsia="en-US"/>
        </w:rPr>
      </w:pPr>
      <w:r w:rsidRPr="0044036E">
        <w:rPr>
          <w:rFonts w:eastAsia="Calibri"/>
          <w:i/>
          <w:iCs/>
          <w:color w:val="000000"/>
          <w:lang w:val="en-US" w:eastAsia="en-US"/>
        </w:rPr>
        <w:t xml:space="preserve">Lyudmila </w:t>
      </w:r>
      <w:proofErr w:type="spellStart"/>
      <w:r w:rsidRPr="0044036E">
        <w:rPr>
          <w:rFonts w:eastAsia="Calibri"/>
          <w:i/>
          <w:iCs/>
          <w:color w:val="000000"/>
          <w:lang w:val="en-US" w:eastAsia="en-US"/>
        </w:rPr>
        <w:t>Trepashko</w:t>
      </w:r>
      <w:proofErr w:type="spellEnd"/>
      <w:r w:rsidRPr="0044036E">
        <w:rPr>
          <w:rFonts w:eastAsia="Calibri"/>
          <w:iCs/>
          <w:color w:val="000000"/>
          <w:lang w:val="en-US" w:eastAsia="en-US"/>
        </w:rPr>
        <w:t>,</w:t>
      </w:r>
      <w:r w:rsidRPr="0044036E">
        <w:rPr>
          <w:rFonts w:eastAsia="Calibri"/>
          <w:color w:val="000000"/>
          <w:lang w:val="en-US" w:eastAsia="en-US"/>
        </w:rPr>
        <w:t xml:space="preserve"> </w:t>
      </w:r>
      <w:proofErr w:type="spellStart"/>
      <w:r w:rsidRPr="0044036E">
        <w:rPr>
          <w:rFonts w:eastAsia="Calibri"/>
          <w:color w:val="000000"/>
          <w:lang w:val="en-US" w:eastAsia="en-US"/>
        </w:rPr>
        <w:t>Dr.Sc</w:t>
      </w:r>
      <w:proofErr w:type="spellEnd"/>
      <w:r w:rsidRPr="0044036E">
        <w:rPr>
          <w:rFonts w:eastAsia="Calibri"/>
          <w:color w:val="000000"/>
          <w:lang w:val="en-US" w:eastAsia="en-US"/>
        </w:rPr>
        <w:t>. (</w:t>
      </w:r>
      <w:r w:rsidRPr="0044036E">
        <w:rPr>
          <w:rFonts w:eastAsia="Calibri"/>
          <w:color w:val="000000"/>
          <w:lang w:eastAsia="en-US"/>
        </w:rPr>
        <w:t>д</w:t>
      </w:r>
      <w:r w:rsidRPr="0044036E">
        <w:rPr>
          <w:rFonts w:eastAsia="Calibri"/>
          <w:color w:val="000000"/>
          <w:lang w:val="en-US" w:eastAsia="en-US"/>
        </w:rPr>
        <w:t>.</w:t>
      </w:r>
      <w:r w:rsidR="00402CEE">
        <w:rPr>
          <w:rFonts w:eastAsia="Calibri"/>
          <w:color w:val="000000"/>
          <w:lang w:eastAsia="en-US"/>
        </w:rPr>
        <w:t>б</w:t>
      </w:r>
      <w:r w:rsidRPr="0044036E">
        <w:rPr>
          <w:rFonts w:eastAsia="Calibri"/>
          <w:color w:val="000000"/>
          <w:lang w:val="en-US" w:eastAsia="en-US"/>
        </w:rPr>
        <w:t>.н.), Professor, Head of the Laboratory of Entomology, Institute for Plant Protection, National Academy of Sciences of Belarus (Belarus);</w:t>
      </w:r>
    </w:p>
    <w:p w:rsidR="00C26115" w:rsidRPr="00C26115" w:rsidRDefault="00C26115" w:rsidP="0044036E">
      <w:pPr>
        <w:jc w:val="both"/>
        <w:rPr>
          <w:rFonts w:eastAsia="Calibri"/>
          <w:iCs/>
          <w:color w:val="000000"/>
          <w:lang w:val="en-US" w:eastAsia="en-US"/>
        </w:rPr>
      </w:pPr>
      <w:r w:rsidRPr="00C26115">
        <w:rPr>
          <w:rFonts w:eastAsia="Calibri"/>
          <w:i/>
          <w:iCs/>
          <w:color w:val="000000"/>
          <w:lang w:val="en-US" w:eastAsia="en-US"/>
        </w:rPr>
        <w:t xml:space="preserve">Valery </w:t>
      </w:r>
      <w:proofErr w:type="spellStart"/>
      <w:r w:rsidRPr="00C26115">
        <w:rPr>
          <w:rFonts w:eastAsia="Calibri"/>
          <w:i/>
          <w:iCs/>
          <w:color w:val="000000"/>
          <w:lang w:val="en-US" w:eastAsia="en-US"/>
        </w:rPr>
        <w:t>Kaplich</w:t>
      </w:r>
      <w:proofErr w:type="spellEnd"/>
      <w:r>
        <w:rPr>
          <w:rFonts w:eastAsia="Calibri"/>
          <w:iCs/>
          <w:color w:val="000000"/>
          <w:lang w:val="en-US" w:eastAsia="en-US"/>
        </w:rPr>
        <w:t xml:space="preserve">, </w:t>
      </w:r>
      <w:proofErr w:type="spellStart"/>
      <w:r w:rsidRPr="0044036E">
        <w:rPr>
          <w:rFonts w:eastAsia="Calibri"/>
          <w:color w:val="000000"/>
          <w:lang w:val="en-US" w:eastAsia="en-US"/>
        </w:rPr>
        <w:t>Dr.Sc</w:t>
      </w:r>
      <w:proofErr w:type="spellEnd"/>
      <w:r w:rsidRPr="0044036E">
        <w:rPr>
          <w:rFonts w:eastAsia="Calibri"/>
          <w:color w:val="000000"/>
          <w:lang w:val="en-US" w:eastAsia="en-US"/>
        </w:rPr>
        <w:t>. (</w:t>
      </w:r>
      <w:r w:rsidRPr="0044036E">
        <w:rPr>
          <w:rFonts w:eastAsia="Calibri"/>
          <w:color w:val="000000"/>
          <w:lang w:eastAsia="en-US"/>
        </w:rPr>
        <w:t>д</w:t>
      </w:r>
      <w:r w:rsidRPr="0044036E">
        <w:rPr>
          <w:rFonts w:eastAsia="Calibri"/>
          <w:color w:val="000000"/>
          <w:lang w:val="en-US" w:eastAsia="en-US"/>
        </w:rPr>
        <w:t>.</w:t>
      </w:r>
      <w:r>
        <w:rPr>
          <w:rFonts w:eastAsia="Calibri"/>
          <w:color w:val="000000"/>
          <w:lang w:eastAsia="en-US"/>
        </w:rPr>
        <w:t>б</w:t>
      </w:r>
      <w:r w:rsidRPr="0044036E">
        <w:rPr>
          <w:rFonts w:eastAsia="Calibri"/>
          <w:color w:val="000000"/>
          <w:lang w:val="en-US" w:eastAsia="en-US"/>
        </w:rPr>
        <w:t>.н.), Professor,</w:t>
      </w:r>
      <w:r w:rsidRPr="00C26115">
        <w:rPr>
          <w:rFonts w:eastAsia="Calibri"/>
          <w:color w:val="000000"/>
          <w:lang w:val="en-US" w:eastAsia="en-US"/>
        </w:rPr>
        <w:t xml:space="preserve"> </w:t>
      </w:r>
      <w:r>
        <w:rPr>
          <w:rFonts w:eastAsia="Calibri"/>
          <w:color w:val="000000"/>
          <w:lang w:val="en-US" w:eastAsia="en-US"/>
        </w:rPr>
        <w:t xml:space="preserve">Professor of the </w:t>
      </w:r>
      <w:r w:rsidRPr="00C26115">
        <w:rPr>
          <w:rFonts w:eastAsia="Calibri"/>
          <w:color w:val="000000"/>
          <w:lang w:val="en-US" w:eastAsia="en-US"/>
        </w:rPr>
        <w:t>Department of Tourism, Hunting</w:t>
      </w:r>
      <w:r>
        <w:rPr>
          <w:rFonts w:eastAsia="Calibri"/>
          <w:color w:val="000000"/>
          <w:lang w:val="en-US" w:eastAsia="en-US"/>
        </w:rPr>
        <w:t xml:space="preserve"> and Nature </w:t>
      </w:r>
      <w:r w:rsidRPr="00C26115">
        <w:rPr>
          <w:rFonts w:eastAsia="Calibri"/>
          <w:color w:val="000000"/>
          <w:lang w:val="en-US" w:eastAsia="en-US"/>
        </w:rPr>
        <w:t>Management</w:t>
      </w:r>
      <w:r>
        <w:rPr>
          <w:rFonts w:eastAsia="Calibri"/>
          <w:color w:val="000000"/>
          <w:lang w:val="en-US" w:eastAsia="en-US"/>
        </w:rPr>
        <w:t xml:space="preserve">, Forestry Faculty, </w:t>
      </w:r>
      <w:r w:rsidRPr="0044036E">
        <w:rPr>
          <w:rFonts w:eastAsia="Calibri"/>
          <w:bCs/>
          <w:iCs/>
          <w:lang w:val="en-US" w:eastAsia="en-US"/>
        </w:rPr>
        <w:t xml:space="preserve">Belarusian State </w:t>
      </w:r>
      <w:r>
        <w:rPr>
          <w:rFonts w:eastAsia="Calibri"/>
          <w:bCs/>
          <w:iCs/>
          <w:lang w:val="en-US" w:eastAsia="en-US"/>
        </w:rPr>
        <w:t xml:space="preserve">Technological </w:t>
      </w:r>
      <w:r w:rsidRPr="0044036E">
        <w:rPr>
          <w:rFonts w:eastAsia="Calibri"/>
          <w:bCs/>
          <w:iCs/>
          <w:lang w:val="en-US" w:eastAsia="en-US"/>
        </w:rPr>
        <w:t>University(Belarus);</w:t>
      </w:r>
    </w:p>
    <w:p w:rsidR="0044036E" w:rsidRPr="0044036E" w:rsidRDefault="0044036E" w:rsidP="0044036E">
      <w:pPr>
        <w:jc w:val="both"/>
        <w:rPr>
          <w:rFonts w:eastAsia="Calibri"/>
          <w:bCs/>
          <w:iCs/>
          <w:lang w:val="en-US" w:eastAsia="en-US"/>
        </w:rPr>
      </w:pPr>
      <w:r w:rsidRPr="0044036E">
        <w:rPr>
          <w:rFonts w:eastAsia="Calibri"/>
          <w:i/>
          <w:lang w:val="en-US" w:eastAsia="en-US"/>
        </w:rPr>
        <w:t xml:space="preserve">Boris </w:t>
      </w:r>
      <w:proofErr w:type="spellStart"/>
      <w:r w:rsidRPr="0044036E">
        <w:rPr>
          <w:rFonts w:eastAsia="Calibri"/>
          <w:i/>
          <w:lang w:val="en-US" w:eastAsia="en-US"/>
        </w:rPr>
        <w:t>Adamovich</w:t>
      </w:r>
      <w:proofErr w:type="spellEnd"/>
      <w:r w:rsidRPr="0044036E">
        <w:rPr>
          <w:rFonts w:eastAsia="Calibri"/>
          <w:i/>
          <w:lang w:val="en-US" w:eastAsia="en-US"/>
        </w:rPr>
        <w:t xml:space="preserve">, </w:t>
      </w:r>
      <w:r w:rsidRPr="0044036E">
        <w:rPr>
          <w:rFonts w:eastAsia="Calibri"/>
          <w:lang w:val="en-US" w:eastAsia="en-US"/>
        </w:rPr>
        <w:t>PhD (</w:t>
      </w:r>
      <w:r w:rsidRPr="0044036E">
        <w:rPr>
          <w:rFonts w:eastAsia="Calibri"/>
          <w:lang w:eastAsia="en-US"/>
        </w:rPr>
        <w:t>к</w:t>
      </w:r>
      <w:r w:rsidRPr="0044036E">
        <w:rPr>
          <w:rFonts w:eastAsia="Calibri"/>
          <w:lang w:val="en-US" w:eastAsia="en-US"/>
        </w:rPr>
        <w:t>.</w:t>
      </w:r>
      <w:r w:rsidRPr="0044036E">
        <w:rPr>
          <w:rFonts w:eastAsia="Calibri"/>
          <w:lang w:eastAsia="en-US"/>
        </w:rPr>
        <w:t>б</w:t>
      </w:r>
      <w:r w:rsidRPr="0044036E">
        <w:rPr>
          <w:rFonts w:eastAsia="Calibri"/>
          <w:lang w:val="en-US" w:eastAsia="en-US"/>
        </w:rPr>
        <w:t>.</w:t>
      </w:r>
      <w:r w:rsidRPr="0044036E">
        <w:rPr>
          <w:rFonts w:eastAsia="Calibri"/>
          <w:lang w:eastAsia="en-US"/>
        </w:rPr>
        <w:t>н</w:t>
      </w:r>
      <w:r w:rsidRPr="0044036E">
        <w:rPr>
          <w:rFonts w:eastAsia="Calibri"/>
          <w:lang w:val="en-US" w:eastAsia="en-US"/>
        </w:rPr>
        <w:t>.)</w:t>
      </w:r>
      <w:r w:rsidRPr="0044036E">
        <w:rPr>
          <w:rFonts w:eastAsia="Calibri"/>
          <w:bCs/>
          <w:iCs/>
          <w:lang w:val="en-US" w:eastAsia="en-US"/>
        </w:rPr>
        <w:t xml:space="preserve">, Associate Professor, </w:t>
      </w:r>
      <w:r w:rsidRPr="0044036E">
        <w:rPr>
          <w:rFonts w:eastAsia="Calibri"/>
          <w:iCs/>
          <w:lang w:val="en-US" w:eastAsia="en-US"/>
        </w:rPr>
        <w:t xml:space="preserve">Department of Zoology, </w:t>
      </w:r>
      <w:r w:rsidRPr="0044036E">
        <w:rPr>
          <w:rFonts w:eastAsia="Calibri"/>
          <w:bCs/>
          <w:iCs/>
          <w:lang w:val="en-US" w:eastAsia="en-US"/>
        </w:rPr>
        <w:t xml:space="preserve">Head of the Research Laboratory of </w:t>
      </w:r>
      <w:proofErr w:type="spellStart"/>
      <w:r w:rsidRPr="0044036E">
        <w:rPr>
          <w:rFonts w:eastAsia="Calibri"/>
          <w:bCs/>
          <w:iCs/>
          <w:lang w:val="en-US" w:eastAsia="en-US"/>
        </w:rPr>
        <w:t>Hydroecology</w:t>
      </w:r>
      <w:proofErr w:type="spellEnd"/>
      <w:r w:rsidRPr="0044036E">
        <w:rPr>
          <w:rFonts w:eastAsia="Calibri"/>
          <w:bCs/>
          <w:iCs/>
          <w:lang w:val="en-US" w:eastAsia="en-US"/>
        </w:rPr>
        <w:t>, Faculty of Biology, Belarusian State University</w:t>
      </w:r>
      <w:r w:rsidRPr="0044036E">
        <w:rPr>
          <w:rFonts w:eastAsia="Calibri"/>
          <w:szCs w:val="28"/>
          <w:lang w:val="en-US" w:eastAsia="en-US"/>
        </w:rPr>
        <w:t xml:space="preserve"> </w:t>
      </w:r>
      <w:r w:rsidRPr="0044036E">
        <w:rPr>
          <w:rFonts w:eastAsia="Calibri"/>
          <w:bCs/>
          <w:iCs/>
          <w:lang w:val="en-US" w:eastAsia="en-US"/>
        </w:rPr>
        <w:t>(Belarus);</w:t>
      </w:r>
    </w:p>
    <w:p w:rsidR="0044036E" w:rsidRPr="0044036E" w:rsidRDefault="0044036E" w:rsidP="0044036E">
      <w:pPr>
        <w:jc w:val="both"/>
        <w:rPr>
          <w:rFonts w:eastAsia="Calibri"/>
          <w:lang w:val="en-US" w:eastAsia="en-US"/>
        </w:rPr>
      </w:pPr>
      <w:r w:rsidRPr="0044036E">
        <w:rPr>
          <w:rFonts w:eastAsia="Calibri"/>
          <w:i/>
          <w:iCs/>
          <w:lang w:val="en-US" w:eastAsia="en-US"/>
        </w:rPr>
        <w:t xml:space="preserve">Aliaksandr </w:t>
      </w:r>
      <w:proofErr w:type="spellStart"/>
      <w:r w:rsidRPr="0044036E">
        <w:rPr>
          <w:rFonts w:eastAsia="Calibri"/>
          <w:i/>
          <w:iCs/>
          <w:lang w:val="en-US" w:eastAsia="en-US"/>
        </w:rPr>
        <w:t>Kolbas</w:t>
      </w:r>
      <w:proofErr w:type="spellEnd"/>
      <w:r w:rsidRPr="0044036E">
        <w:rPr>
          <w:rFonts w:eastAsia="Calibri"/>
          <w:lang w:val="en-US" w:eastAsia="en-US"/>
        </w:rPr>
        <w:t>, PhD (</w:t>
      </w:r>
      <w:r w:rsidRPr="0044036E">
        <w:rPr>
          <w:rFonts w:eastAsia="Calibri"/>
          <w:lang w:eastAsia="en-US"/>
        </w:rPr>
        <w:t>к</w:t>
      </w:r>
      <w:r w:rsidRPr="0044036E">
        <w:rPr>
          <w:rFonts w:eastAsia="Calibri"/>
          <w:lang w:val="en-US" w:eastAsia="en-US"/>
        </w:rPr>
        <w:t>.</w:t>
      </w:r>
      <w:r w:rsidRPr="0044036E">
        <w:rPr>
          <w:rFonts w:eastAsia="Calibri"/>
          <w:lang w:eastAsia="en-US"/>
        </w:rPr>
        <w:t>б</w:t>
      </w:r>
      <w:r w:rsidRPr="0044036E">
        <w:rPr>
          <w:rFonts w:eastAsia="Calibri"/>
          <w:lang w:val="en-US" w:eastAsia="en-US"/>
        </w:rPr>
        <w:t>.</w:t>
      </w:r>
      <w:r w:rsidRPr="0044036E">
        <w:rPr>
          <w:rFonts w:eastAsia="Calibri"/>
          <w:lang w:eastAsia="en-US"/>
        </w:rPr>
        <w:t>н</w:t>
      </w:r>
      <w:r w:rsidRPr="0044036E">
        <w:rPr>
          <w:rFonts w:eastAsia="Calibri"/>
          <w:lang w:val="en-US" w:eastAsia="en-US"/>
        </w:rPr>
        <w:t xml:space="preserve">.), PhD (France), Associate Professor, Head of the Center for Ecology, Brest State A.S. Pushkin University </w:t>
      </w:r>
      <w:r w:rsidRPr="0044036E">
        <w:rPr>
          <w:rFonts w:eastAsia="Calibri"/>
          <w:bCs/>
          <w:iCs/>
          <w:lang w:val="en-US" w:eastAsia="en-US"/>
        </w:rPr>
        <w:t>(Belarus);</w:t>
      </w:r>
    </w:p>
    <w:p w:rsidR="0044036E" w:rsidRPr="0044036E" w:rsidRDefault="0044036E" w:rsidP="0044036E">
      <w:pPr>
        <w:jc w:val="both"/>
        <w:rPr>
          <w:rFonts w:eastAsia="Calibri"/>
          <w:i/>
          <w:lang w:val="en-US" w:eastAsia="en-US"/>
        </w:rPr>
      </w:pPr>
      <w:r w:rsidRPr="0044036E">
        <w:rPr>
          <w:rFonts w:eastAsia="Calibri"/>
          <w:i/>
          <w:iCs/>
          <w:color w:val="000000"/>
          <w:lang w:val="en-US" w:eastAsia="en-US"/>
        </w:rPr>
        <w:t xml:space="preserve">Oleg </w:t>
      </w:r>
      <w:proofErr w:type="spellStart"/>
      <w:r w:rsidRPr="0044036E">
        <w:rPr>
          <w:rFonts w:eastAsia="Calibri"/>
          <w:i/>
          <w:iCs/>
          <w:color w:val="000000"/>
          <w:lang w:val="en-US" w:eastAsia="en-US"/>
        </w:rPr>
        <w:t>Prischepchik</w:t>
      </w:r>
      <w:proofErr w:type="spellEnd"/>
      <w:r w:rsidRPr="0044036E">
        <w:rPr>
          <w:rFonts w:eastAsia="Calibri"/>
          <w:color w:val="000000"/>
          <w:lang w:val="en-US" w:eastAsia="en-US"/>
        </w:rPr>
        <w:t xml:space="preserve">, </w:t>
      </w:r>
      <w:r w:rsidRPr="0044036E">
        <w:rPr>
          <w:rFonts w:eastAsia="Calibri"/>
          <w:lang w:val="en-US" w:eastAsia="en-US"/>
        </w:rPr>
        <w:t>PhD</w:t>
      </w:r>
      <w:r w:rsidRPr="0044036E">
        <w:rPr>
          <w:rFonts w:eastAsia="Calibri"/>
          <w:color w:val="000000"/>
          <w:lang w:val="en-US" w:eastAsia="en-US"/>
        </w:rPr>
        <w:t xml:space="preserve"> (</w:t>
      </w:r>
      <w:r w:rsidRPr="0044036E">
        <w:rPr>
          <w:rFonts w:eastAsia="Calibri"/>
          <w:color w:val="000000"/>
          <w:lang w:eastAsia="en-US"/>
        </w:rPr>
        <w:t>к</w:t>
      </w:r>
      <w:r w:rsidRPr="0044036E">
        <w:rPr>
          <w:rFonts w:eastAsia="Calibri"/>
          <w:color w:val="000000"/>
          <w:lang w:val="en-US" w:eastAsia="en-US"/>
        </w:rPr>
        <w:t>.</w:t>
      </w:r>
      <w:r w:rsidRPr="0044036E">
        <w:rPr>
          <w:rFonts w:eastAsia="Calibri"/>
          <w:color w:val="000000"/>
          <w:lang w:eastAsia="en-US"/>
        </w:rPr>
        <w:t>б</w:t>
      </w:r>
      <w:r w:rsidRPr="0044036E">
        <w:rPr>
          <w:rFonts w:eastAsia="Calibri"/>
          <w:color w:val="000000"/>
          <w:lang w:val="en-US" w:eastAsia="en-US"/>
        </w:rPr>
        <w:t>.</w:t>
      </w:r>
      <w:r w:rsidRPr="0044036E">
        <w:rPr>
          <w:rFonts w:eastAsia="Calibri"/>
          <w:color w:val="000000"/>
          <w:lang w:eastAsia="en-US"/>
        </w:rPr>
        <w:t>н</w:t>
      </w:r>
      <w:r w:rsidRPr="0044036E">
        <w:rPr>
          <w:rFonts w:eastAsia="Calibri"/>
          <w:color w:val="000000"/>
          <w:lang w:val="en-US" w:eastAsia="en-US"/>
        </w:rPr>
        <w:t xml:space="preserve">.), Head of the Laboratory of Terrestrial Invertebrates of </w:t>
      </w:r>
      <w:r w:rsidRPr="0044036E">
        <w:rPr>
          <w:rFonts w:eastAsia="Calibri"/>
          <w:bCs/>
          <w:lang w:val="en-US" w:eastAsia="en-US"/>
        </w:rPr>
        <w:t xml:space="preserve">the State Scientific and Production Association "Scientific and Practical Center of the National Academy of Sciences of Belarus for </w:t>
      </w:r>
      <w:proofErr w:type="spellStart"/>
      <w:r w:rsidRPr="0044036E">
        <w:rPr>
          <w:rFonts w:eastAsia="Calibri"/>
          <w:bCs/>
          <w:lang w:val="en-US" w:eastAsia="en-US"/>
        </w:rPr>
        <w:t>Bioresources</w:t>
      </w:r>
      <w:proofErr w:type="spellEnd"/>
      <w:r w:rsidRPr="0044036E">
        <w:rPr>
          <w:rFonts w:eastAsia="Calibri"/>
          <w:bCs/>
          <w:lang w:val="en-US" w:eastAsia="en-US"/>
        </w:rPr>
        <w:t xml:space="preserve">" </w:t>
      </w:r>
      <w:r w:rsidRPr="0044036E">
        <w:rPr>
          <w:rFonts w:eastAsia="Calibri"/>
          <w:bCs/>
          <w:iCs/>
          <w:lang w:val="en-US" w:eastAsia="en-US"/>
        </w:rPr>
        <w:t>(Belarus);</w:t>
      </w:r>
      <w:r w:rsidRPr="0044036E">
        <w:rPr>
          <w:rFonts w:eastAsia="Calibri"/>
          <w:i/>
          <w:lang w:val="en-US" w:eastAsia="en-US"/>
        </w:rPr>
        <w:t xml:space="preserve"> </w:t>
      </w:r>
    </w:p>
    <w:p w:rsidR="0044036E" w:rsidRPr="0044036E" w:rsidRDefault="0044036E" w:rsidP="0044036E">
      <w:pPr>
        <w:jc w:val="both"/>
        <w:rPr>
          <w:rFonts w:eastAsia="Calibri"/>
          <w:bCs/>
          <w:iCs/>
          <w:lang w:val="en-US" w:eastAsia="en-US"/>
        </w:rPr>
      </w:pPr>
      <w:r w:rsidRPr="0044036E">
        <w:rPr>
          <w:rFonts w:eastAsia="Calibri"/>
          <w:bCs/>
          <w:i/>
          <w:lang w:val="en-US" w:eastAsia="en-US"/>
        </w:rPr>
        <w:lastRenderedPageBreak/>
        <w:t xml:space="preserve">Valentina </w:t>
      </w:r>
      <w:proofErr w:type="spellStart"/>
      <w:r w:rsidRPr="0044036E">
        <w:rPr>
          <w:rFonts w:eastAsia="Calibri"/>
          <w:bCs/>
          <w:i/>
          <w:lang w:val="en-US" w:eastAsia="en-US"/>
        </w:rPr>
        <w:t>Poliksenova</w:t>
      </w:r>
      <w:proofErr w:type="spellEnd"/>
      <w:r w:rsidRPr="0044036E">
        <w:rPr>
          <w:rFonts w:eastAsia="Calibri"/>
          <w:bCs/>
          <w:lang w:val="en-US" w:eastAsia="en-US"/>
        </w:rPr>
        <w:t>,</w:t>
      </w:r>
      <w:r w:rsidRPr="0044036E">
        <w:rPr>
          <w:rFonts w:eastAsia="Calibri"/>
          <w:bCs/>
          <w:i/>
          <w:lang w:val="en-US" w:eastAsia="en-US"/>
        </w:rPr>
        <w:t xml:space="preserve"> </w:t>
      </w:r>
      <w:r w:rsidRPr="0044036E">
        <w:rPr>
          <w:rFonts w:eastAsia="Calibri"/>
          <w:color w:val="000000"/>
          <w:lang w:val="en-US" w:eastAsia="en-US"/>
        </w:rPr>
        <w:t>PhD</w:t>
      </w:r>
      <w:r w:rsidRPr="0044036E">
        <w:rPr>
          <w:rFonts w:eastAsia="Calibri"/>
          <w:bCs/>
          <w:iCs/>
          <w:lang w:val="en-US" w:eastAsia="en-US"/>
        </w:rPr>
        <w:t xml:space="preserve"> (</w:t>
      </w:r>
      <w:r w:rsidRPr="0044036E">
        <w:rPr>
          <w:rFonts w:eastAsia="Calibri"/>
          <w:bCs/>
          <w:iCs/>
          <w:lang w:eastAsia="en-US"/>
        </w:rPr>
        <w:t>к</w:t>
      </w:r>
      <w:r w:rsidRPr="0044036E">
        <w:rPr>
          <w:rFonts w:eastAsia="Calibri"/>
          <w:bCs/>
          <w:iCs/>
          <w:lang w:val="en-US" w:eastAsia="en-US"/>
        </w:rPr>
        <w:t>.</w:t>
      </w:r>
      <w:r w:rsidRPr="0044036E">
        <w:rPr>
          <w:rFonts w:eastAsia="Calibri"/>
          <w:bCs/>
          <w:iCs/>
          <w:lang w:eastAsia="en-US"/>
        </w:rPr>
        <w:t>с</w:t>
      </w:r>
      <w:r w:rsidRPr="0044036E">
        <w:rPr>
          <w:rFonts w:eastAsia="Calibri"/>
          <w:bCs/>
          <w:iCs/>
          <w:lang w:val="en-US" w:eastAsia="en-US"/>
        </w:rPr>
        <w:t>-</w:t>
      </w:r>
      <w:r w:rsidRPr="0044036E">
        <w:rPr>
          <w:rFonts w:eastAsia="Calibri"/>
          <w:bCs/>
          <w:iCs/>
          <w:lang w:eastAsia="en-US"/>
        </w:rPr>
        <w:t>х</w:t>
      </w:r>
      <w:r w:rsidRPr="0044036E">
        <w:rPr>
          <w:rFonts w:eastAsia="Calibri"/>
          <w:bCs/>
          <w:iCs/>
          <w:lang w:val="en-US" w:eastAsia="en-US"/>
        </w:rPr>
        <w:t>.</w:t>
      </w:r>
      <w:r w:rsidRPr="0044036E">
        <w:rPr>
          <w:rFonts w:eastAsia="Calibri"/>
          <w:bCs/>
          <w:iCs/>
          <w:lang w:eastAsia="en-US"/>
        </w:rPr>
        <w:t>н</w:t>
      </w:r>
      <w:r w:rsidRPr="0044036E">
        <w:rPr>
          <w:rFonts w:eastAsia="Calibri"/>
          <w:bCs/>
          <w:iCs/>
          <w:lang w:val="en-US" w:eastAsia="en-US"/>
        </w:rPr>
        <w:t>.), Associate Professor, Department of Botany, Faculty of Biology, Belarusian State University (Belarus);</w:t>
      </w:r>
    </w:p>
    <w:p w:rsidR="0044036E" w:rsidRPr="0044036E" w:rsidRDefault="0044036E" w:rsidP="0044036E">
      <w:pPr>
        <w:jc w:val="both"/>
        <w:rPr>
          <w:rFonts w:eastAsia="Calibri"/>
          <w:lang w:val="en-US" w:eastAsia="en-US"/>
        </w:rPr>
      </w:pPr>
      <w:proofErr w:type="gramStart"/>
      <w:r w:rsidRPr="0044036E">
        <w:rPr>
          <w:rFonts w:eastAsia="Calibri"/>
          <w:i/>
          <w:lang w:val="en-US" w:eastAsia="en-US"/>
        </w:rPr>
        <w:t xml:space="preserve">Alexandra </w:t>
      </w:r>
      <w:proofErr w:type="spellStart"/>
      <w:r w:rsidRPr="0044036E">
        <w:rPr>
          <w:rFonts w:eastAsia="Calibri"/>
          <w:i/>
          <w:lang w:val="en-US" w:eastAsia="en-US"/>
        </w:rPr>
        <w:t>Ryzhaya</w:t>
      </w:r>
      <w:proofErr w:type="spellEnd"/>
      <w:r w:rsidRPr="0044036E">
        <w:rPr>
          <w:rFonts w:eastAsia="Calibri"/>
          <w:i/>
          <w:lang w:val="en-US" w:eastAsia="en-US"/>
        </w:rPr>
        <w:t xml:space="preserve">, </w:t>
      </w:r>
      <w:r w:rsidRPr="0044036E">
        <w:rPr>
          <w:rFonts w:eastAsia="Calibri"/>
          <w:lang w:val="en-US" w:eastAsia="en-US"/>
        </w:rPr>
        <w:t>PhD</w:t>
      </w:r>
      <w:r w:rsidRPr="0044036E">
        <w:rPr>
          <w:rFonts w:eastAsia="Calibri"/>
          <w:iCs/>
          <w:lang w:val="en-US" w:eastAsia="en-US"/>
        </w:rPr>
        <w:t xml:space="preserve"> (</w:t>
      </w:r>
      <w:r w:rsidRPr="0044036E">
        <w:rPr>
          <w:rFonts w:eastAsia="Calibri"/>
          <w:iCs/>
          <w:lang w:eastAsia="en-US"/>
        </w:rPr>
        <w:t>к</w:t>
      </w:r>
      <w:r w:rsidRPr="0044036E">
        <w:rPr>
          <w:rFonts w:eastAsia="Calibri"/>
          <w:iCs/>
          <w:lang w:val="en-US" w:eastAsia="en-US"/>
        </w:rPr>
        <w:t>.</w:t>
      </w:r>
      <w:r w:rsidRPr="0044036E">
        <w:rPr>
          <w:rFonts w:eastAsia="Calibri"/>
          <w:iCs/>
          <w:lang w:eastAsia="en-US"/>
        </w:rPr>
        <w:t>б</w:t>
      </w:r>
      <w:r w:rsidRPr="0044036E">
        <w:rPr>
          <w:rFonts w:eastAsia="Calibri"/>
          <w:iCs/>
          <w:lang w:val="en-US" w:eastAsia="en-US"/>
        </w:rPr>
        <w:t>.</w:t>
      </w:r>
      <w:r w:rsidRPr="0044036E">
        <w:rPr>
          <w:rFonts w:eastAsia="Calibri"/>
          <w:iCs/>
          <w:lang w:eastAsia="en-US"/>
        </w:rPr>
        <w:t>н</w:t>
      </w:r>
      <w:r w:rsidRPr="0044036E">
        <w:rPr>
          <w:rFonts w:eastAsia="Calibri"/>
          <w:iCs/>
          <w:lang w:val="en-US" w:eastAsia="en-US"/>
        </w:rPr>
        <w:t xml:space="preserve">.), </w:t>
      </w:r>
      <w:r w:rsidRPr="0044036E">
        <w:rPr>
          <w:rFonts w:eastAsia="Calibri"/>
          <w:bCs/>
          <w:iCs/>
          <w:lang w:val="en-US" w:eastAsia="en-US"/>
        </w:rPr>
        <w:t>Associate Professor</w:t>
      </w:r>
      <w:r w:rsidRPr="0044036E">
        <w:rPr>
          <w:rFonts w:eastAsia="Calibri"/>
          <w:iCs/>
          <w:lang w:val="en-US" w:eastAsia="en-US"/>
        </w:rPr>
        <w:t xml:space="preserve">, Faculty of Biology and Ecology, </w:t>
      </w:r>
      <w:proofErr w:type="spellStart"/>
      <w:r w:rsidRPr="0044036E">
        <w:rPr>
          <w:rFonts w:eastAsia="Calibri"/>
          <w:iCs/>
          <w:lang w:val="en-US" w:eastAsia="en-US"/>
        </w:rPr>
        <w:t>Yanka</w:t>
      </w:r>
      <w:proofErr w:type="spellEnd"/>
      <w:r w:rsidRPr="0044036E">
        <w:rPr>
          <w:rFonts w:eastAsia="Calibri"/>
          <w:iCs/>
          <w:lang w:val="en-US" w:eastAsia="en-US"/>
        </w:rPr>
        <w:t xml:space="preserve"> </w:t>
      </w:r>
      <w:proofErr w:type="spellStart"/>
      <w:r w:rsidRPr="0044036E">
        <w:rPr>
          <w:rFonts w:eastAsia="Calibri"/>
          <w:iCs/>
          <w:lang w:val="en-US" w:eastAsia="en-US"/>
        </w:rPr>
        <w:t>Kupala</w:t>
      </w:r>
      <w:proofErr w:type="spellEnd"/>
      <w:r w:rsidRPr="0044036E">
        <w:rPr>
          <w:rFonts w:eastAsia="Calibri"/>
          <w:iCs/>
          <w:lang w:val="en-US" w:eastAsia="en-US"/>
        </w:rPr>
        <w:t xml:space="preserve"> Grodno State University </w:t>
      </w:r>
      <w:r w:rsidRPr="0044036E">
        <w:rPr>
          <w:rFonts w:eastAsia="Calibri"/>
          <w:bCs/>
          <w:iCs/>
          <w:lang w:val="en-US" w:eastAsia="en-US"/>
        </w:rPr>
        <w:t>(Belarus).</w:t>
      </w:r>
      <w:proofErr w:type="gramEnd"/>
    </w:p>
    <w:p w:rsidR="00B36762" w:rsidRDefault="00B36762" w:rsidP="00081A8E">
      <w:pPr>
        <w:pStyle w:val="a4"/>
        <w:spacing w:before="0" w:after="0" w:line="240" w:lineRule="auto"/>
        <w:jc w:val="both"/>
        <w:rPr>
          <w:rStyle w:val="1"/>
          <w:rFonts w:ascii="Times New Roman" w:eastAsia="Calibri" w:hAnsi="Times New Roman" w:cs="Times New Roman"/>
          <w:color w:val="000000"/>
          <w:sz w:val="24"/>
          <w:szCs w:val="24"/>
          <w:lang w:val="en-US"/>
        </w:rPr>
      </w:pPr>
    </w:p>
    <w:p w:rsidR="000F3EA3" w:rsidRDefault="000F3EA3" w:rsidP="00081A8E">
      <w:pPr>
        <w:pStyle w:val="a4"/>
        <w:spacing w:before="0" w:after="0" w:line="240" w:lineRule="auto"/>
        <w:jc w:val="both"/>
        <w:rPr>
          <w:rStyle w:val="1"/>
          <w:rFonts w:ascii="Times New Roman" w:eastAsia="Calibri" w:hAnsi="Times New Roman" w:cs="Times New Roman"/>
          <w:color w:val="000000"/>
          <w:sz w:val="24"/>
          <w:szCs w:val="24"/>
          <w:lang w:val="en-US"/>
        </w:rPr>
      </w:pPr>
    </w:p>
    <w:p w:rsidR="006472FA" w:rsidRPr="000C7D0A" w:rsidRDefault="006472FA" w:rsidP="006472FA">
      <w:pPr>
        <w:pStyle w:val="21"/>
        <w:shd w:val="clear" w:color="auto" w:fill="auto"/>
        <w:spacing w:after="0" w:line="240" w:lineRule="auto"/>
        <w:rPr>
          <w:rFonts w:ascii="Times New Roman" w:eastAsia="Times New Roman" w:hAnsi="Times New Roman" w:cs="Times New Roman"/>
          <w:bCs w:val="0"/>
          <w:sz w:val="24"/>
          <w:szCs w:val="24"/>
          <w:lang w:val="en-US" w:eastAsia="ru-RU"/>
        </w:rPr>
      </w:pPr>
      <w:r>
        <w:rPr>
          <w:rFonts w:ascii="Times New Roman" w:eastAsia="Times New Roman" w:hAnsi="Times New Roman" w:cs="Times New Roman"/>
          <w:bCs w:val="0"/>
          <w:sz w:val="24"/>
          <w:szCs w:val="24"/>
          <w:lang w:val="en-US" w:eastAsia="ru-RU"/>
        </w:rPr>
        <w:t>PROGRAM</w:t>
      </w:r>
      <w:r w:rsidRPr="000C7D0A">
        <w:rPr>
          <w:rFonts w:ascii="Times New Roman" w:eastAsia="Times New Roman" w:hAnsi="Times New Roman" w:cs="Times New Roman"/>
          <w:bCs w:val="0"/>
          <w:sz w:val="24"/>
          <w:szCs w:val="24"/>
          <w:lang w:val="en-US" w:eastAsia="ru-RU"/>
        </w:rPr>
        <w:t xml:space="preserve"> COMMITTEE</w:t>
      </w:r>
    </w:p>
    <w:p w:rsidR="006472FA" w:rsidRPr="00081A8E" w:rsidRDefault="006472FA" w:rsidP="00081A8E">
      <w:pPr>
        <w:pStyle w:val="a4"/>
        <w:spacing w:before="0" w:after="0" w:line="240" w:lineRule="auto"/>
        <w:jc w:val="both"/>
        <w:rPr>
          <w:rFonts w:ascii="Times New Roman" w:eastAsia="Calibri" w:hAnsi="Times New Roman" w:cs="Times New Roman"/>
          <w:color w:val="000000"/>
          <w:sz w:val="24"/>
          <w:szCs w:val="24"/>
          <w:shd w:val="clear" w:color="auto" w:fill="FFFFFF"/>
          <w:lang w:val="en-US"/>
        </w:rPr>
      </w:pPr>
    </w:p>
    <w:p w:rsidR="006472FA" w:rsidRPr="000C7D0A" w:rsidRDefault="006472FA" w:rsidP="006472FA">
      <w:pPr>
        <w:pStyle w:val="a4"/>
        <w:shd w:val="clear" w:color="auto" w:fill="auto"/>
        <w:spacing w:before="0" w:after="0" w:line="240" w:lineRule="auto"/>
        <w:jc w:val="both"/>
        <w:rPr>
          <w:rStyle w:val="a3"/>
          <w:rFonts w:eastAsia="Calibri"/>
          <w:color w:val="000000"/>
          <w:sz w:val="24"/>
          <w:szCs w:val="24"/>
          <w:lang w:val="en-US"/>
        </w:rPr>
      </w:pPr>
      <w:r w:rsidRPr="000C7D0A">
        <w:rPr>
          <w:rStyle w:val="a3"/>
          <w:rFonts w:eastAsia="Calibri"/>
          <w:color w:val="000000"/>
          <w:sz w:val="24"/>
          <w:szCs w:val="24"/>
          <w:lang w:val="en-US"/>
        </w:rPr>
        <w:t xml:space="preserve">Chairman of the Committee: </w:t>
      </w:r>
    </w:p>
    <w:p w:rsidR="006472FA" w:rsidRPr="000C7D0A" w:rsidRDefault="00787BF1" w:rsidP="006472FA">
      <w:pPr>
        <w:pStyle w:val="a4"/>
        <w:shd w:val="clear" w:color="auto" w:fill="auto"/>
        <w:spacing w:before="0" w:after="0" w:line="240" w:lineRule="auto"/>
        <w:jc w:val="both"/>
        <w:rPr>
          <w:rFonts w:ascii="Times New Roman" w:eastAsia="Calibri" w:hAnsi="Times New Roman" w:cs="Times New Roman"/>
          <w:color w:val="000000"/>
          <w:sz w:val="24"/>
          <w:szCs w:val="24"/>
          <w:shd w:val="clear" w:color="auto" w:fill="FFFFFF"/>
          <w:lang w:val="en-US"/>
        </w:rPr>
      </w:pPr>
      <w:proofErr w:type="spellStart"/>
      <w:r w:rsidRPr="00481286">
        <w:rPr>
          <w:rFonts w:ascii="Times New Roman" w:eastAsia="Calibri" w:hAnsi="Times New Roman" w:cs="Times New Roman"/>
          <w:i/>
          <w:sz w:val="24"/>
          <w:szCs w:val="24"/>
          <w:lang w:val="en-US"/>
        </w:rPr>
        <w:t>Varos</w:t>
      </w:r>
      <w:proofErr w:type="spellEnd"/>
      <w:r w:rsidRPr="00481286">
        <w:rPr>
          <w:rFonts w:ascii="Times New Roman" w:eastAsia="Calibri" w:hAnsi="Times New Roman" w:cs="Times New Roman"/>
          <w:i/>
          <w:sz w:val="24"/>
          <w:szCs w:val="24"/>
          <w:lang w:val="en-US"/>
        </w:rPr>
        <w:t xml:space="preserve"> G. </w:t>
      </w:r>
      <w:proofErr w:type="spellStart"/>
      <w:r w:rsidRPr="00481286">
        <w:rPr>
          <w:rFonts w:ascii="Times New Roman" w:eastAsia="Calibri" w:hAnsi="Times New Roman" w:cs="Times New Roman"/>
          <w:i/>
          <w:sz w:val="24"/>
          <w:szCs w:val="24"/>
          <w:lang w:val="en-US"/>
        </w:rPr>
        <w:t>Petrosyan</w:t>
      </w:r>
      <w:proofErr w:type="spellEnd"/>
      <w:r w:rsidRPr="00481286">
        <w:rPr>
          <w:rFonts w:ascii="Times New Roman" w:eastAsia="Calibri" w:hAnsi="Times New Roman" w:cs="Times New Roman"/>
          <w:sz w:val="24"/>
          <w:szCs w:val="24"/>
          <w:lang w:val="en-US"/>
        </w:rPr>
        <w:t xml:space="preserve">, </w:t>
      </w:r>
      <w:proofErr w:type="spellStart"/>
      <w:proofErr w:type="gramStart"/>
      <w:r w:rsidRPr="00481286">
        <w:rPr>
          <w:rFonts w:ascii="Times New Roman" w:eastAsia="Calibri" w:hAnsi="Times New Roman" w:cs="Times New Roman"/>
          <w:sz w:val="24"/>
          <w:szCs w:val="24"/>
          <w:lang w:val="en-US"/>
        </w:rPr>
        <w:t>Dr.Sc</w:t>
      </w:r>
      <w:proofErr w:type="spellEnd"/>
      <w:r w:rsidRPr="00481286">
        <w:rPr>
          <w:rFonts w:ascii="Times New Roman" w:eastAsia="Calibri" w:hAnsi="Times New Roman" w:cs="Times New Roman"/>
          <w:sz w:val="24"/>
          <w:szCs w:val="24"/>
          <w:lang w:val="en-US"/>
        </w:rPr>
        <w:t>.</w:t>
      </w:r>
      <w:r w:rsidR="006472FA" w:rsidRPr="00481286">
        <w:rPr>
          <w:rFonts w:ascii="Times New Roman" w:eastAsia="Calibri" w:hAnsi="Times New Roman" w:cs="Times New Roman"/>
          <w:sz w:val="24"/>
          <w:szCs w:val="24"/>
          <w:lang w:val="en-US"/>
        </w:rPr>
        <w:t>,</w:t>
      </w:r>
      <w:proofErr w:type="gramEnd"/>
      <w:r w:rsidR="006472FA" w:rsidRPr="00481286">
        <w:rPr>
          <w:rFonts w:ascii="Times New Roman" w:eastAsia="Calibri" w:hAnsi="Times New Roman" w:cs="Times New Roman"/>
          <w:i/>
          <w:sz w:val="24"/>
          <w:szCs w:val="24"/>
          <w:lang w:val="en-US"/>
        </w:rPr>
        <w:t xml:space="preserve"> </w:t>
      </w:r>
      <w:r w:rsidR="006472FA" w:rsidRPr="00481286">
        <w:rPr>
          <w:rFonts w:ascii="Times New Roman" w:eastAsia="Calibri" w:hAnsi="Times New Roman" w:cs="Times New Roman"/>
          <w:iCs/>
          <w:sz w:val="24"/>
          <w:szCs w:val="24"/>
          <w:lang w:val="en-US"/>
        </w:rPr>
        <w:t xml:space="preserve">Head of the </w:t>
      </w:r>
      <w:r w:rsidRPr="00481286">
        <w:rPr>
          <w:rFonts w:ascii="Times New Roman" w:eastAsia="Calibri" w:hAnsi="Times New Roman" w:cs="Times New Roman"/>
          <w:iCs/>
          <w:sz w:val="24"/>
          <w:szCs w:val="24"/>
          <w:lang w:val="en-US"/>
        </w:rPr>
        <w:t xml:space="preserve">Center of Bioinformatics and Modeling of Biological Processes, A.N. </w:t>
      </w:r>
      <w:proofErr w:type="spellStart"/>
      <w:r w:rsidRPr="00481286">
        <w:rPr>
          <w:rFonts w:ascii="Times New Roman" w:eastAsia="Calibri" w:hAnsi="Times New Roman" w:cs="Times New Roman"/>
          <w:iCs/>
          <w:sz w:val="24"/>
          <w:szCs w:val="24"/>
          <w:lang w:val="en-US"/>
        </w:rPr>
        <w:t>Severtsov</w:t>
      </w:r>
      <w:proofErr w:type="spellEnd"/>
      <w:r w:rsidRPr="00481286">
        <w:rPr>
          <w:rFonts w:ascii="Times New Roman" w:eastAsia="Calibri" w:hAnsi="Times New Roman" w:cs="Times New Roman"/>
          <w:iCs/>
          <w:sz w:val="24"/>
          <w:szCs w:val="24"/>
          <w:lang w:val="en-US"/>
        </w:rPr>
        <w:t xml:space="preserve"> Institute of Ecology and Evolution of the Russian Academy of Sciences (Russia).</w:t>
      </w:r>
    </w:p>
    <w:p w:rsidR="006472FA" w:rsidRPr="003D6409" w:rsidRDefault="006472FA" w:rsidP="006472FA">
      <w:pPr>
        <w:pStyle w:val="21"/>
        <w:shd w:val="clear" w:color="auto" w:fill="auto"/>
        <w:spacing w:after="0" w:line="240" w:lineRule="auto"/>
        <w:jc w:val="both"/>
        <w:rPr>
          <w:rStyle w:val="2"/>
          <w:rFonts w:ascii="Times New Roman" w:eastAsia="Calibri" w:hAnsi="Times New Roman" w:cs="Times New Roman"/>
          <w:b/>
          <w:bCs/>
          <w:color w:val="000000"/>
          <w:sz w:val="24"/>
          <w:szCs w:val="24"/>
          <w:lang w:val="en-US"/>
        </w:rPr>
      </w:pPr>
    </w:p>
    <w:p w:rsidR="006472FA" w:rsidRPr="000C7D0A" w:rsidRDefault="006472FA" w:rsidP="006472FA">
      <w:pPr>
        <w:pStyle w:val="21"/>
        <w:shd w:val="clear" w:color="auto" w:fill="auto"/>
        <w:spacing w:after="0" w:line="240" w:lineRule="auto"/>
        <w:jc w:val="both"/>
        <w:rPr>
          <w:rStyle w:val="2"/>
          <w:rFonts w:ascii="Times New Roman" w:eastAsia="Calibri" w:hAnsi="Times New Roman" w:cs="Times New Roman"/>
          <w:b/>
          <w:iCs/>
          <w:sz w:val="24"/>
          <w:szCs w:val="24"/>
          <w:highlight w:val="yellow"/>
          <w:lang w:val="en-US"/>
        </w:rPr>
      </w:pPr>
      <w:r w:rsidRPr="000C7D0A">
        <w:rPr>
          <w:rStyle w:val="2"/>
          <w:rFonts w:ascii="Times New Roman" w:eastAsia="Calibri" w:hAnsi="Times New Roman" w:cs="Times New Roman"/>
          <w:b/>
          <w:iCs/>
          <w:sz w:val="24"/>
          <w:szCs w:val="24"/>
          <w:lang w:val="en-US"/>
        </w:rPr>
        <w:t>Members of the Committee:</w:t>
      </w:r>
    </w:p>
    <w:p w:rsidR="00787BF1" w:rsidRPr="006F3004" w:rsidRDefault="00787BF1" w:rsidP="00787BF1">
      <w:pPr>
        <w:rPr>
          <w:rStyle w:val="1"/>
          <w:rFonts w:eastAsia="Calibri"/>
          <w:color w:val="000000"/>
          <w:sz w:val="24"/>
          <w:szCs w:val="24"/>
          <w:lang w:val="en-US" w:eastAsia="en-US"/>
        </w:rPr>
      </w:pPr>
      <w:proofErr w:type="spellStart"/>
      <w:r w:rsidRPr="006F3004">
        <w:rPr>
          <w:rStyle w:val="1"/>
          <w:rFonts w:eastAsia="Calibri"/>
          <w:i/>
          <w:iCs/>
          <w:color w:val="000000"/>
          <w:sz w:val="24"/>
          <w:szCs w:val="24"/>
          <w:lang w:val="en-US" w:eastAsia="en-US"/>
        </w:rPr>
        <w:t>Andrius</w:t>
      </w:r>
      <w:proofErr w:type="spellEnd"/>
      <w:r w:rsidRPr="006F3004">
        <w:rPr>
          <w:rStyle w:val="1"/>
          <w:rFonts w:eastAsia="Calibri"/>
          <w:i/>
          <w:iCs/>
          <w:color w:val="000000"/>
          <w:sz w:val="24"/>
          <w:szCs w:val="24"/>
          <w:lang w:val="en-US" w:eastAsia="en-US"/>
        </w:rPr>
        <w:t xml:space="preserve"> </w:t>
      </w:r>
      <w:proofErr w:type="spellStart"/>
      <w:r w:rsidRPr="006F3004">
        <w:rPr>
          <w:rStyle w:val="1"/>
          <w:rFonts w:eastAsia="Calibri"/>
          <w:i/>
          <w:iCs/>
          <w:color w:val="000000"/>
          <w:sz w:val="24"/>
          <w:szCs w:val="24"/>
          <w:lang w:val="en-US" w:eastAsia="en-US"/>
        </w:rPr>
        <w:t>Petrašiūnas</w:t>
      </w:r>
      <w:proofErr w:type="spellEnd"/>
      <w:r w:rsidRPr="006F3004">
        <w:rPr>
          <w:rStyle w:val="1"/>
          <w:rFonts w:eastAsia="Calibri"/>
          <w:color w:val="000000"/>
          <w:sz w:val="24"/>
          <w:szCs w:val="24"/>
          <w:lang w:val="en-US" w:eastAsia="en-US"/>
        </w:rPr>
        <w:t xml:space="preserve">, </w:t>
      </w:r>
      <w:r w:rsidRPr="006F3004">
        <w:rPr>
          <w:rStyle w:val="1"/>
          <w:rFonts w:eastAsia="Calibri"/>
          <w:color w:val="000000"/>
          <w:sz w:val="24"/>
          <w:szCs w:val="24"/>
          <w:lang w:val="en-US"/>
        </w:rPr>
        <w:t xml:space="preserve">PhD, </w:t>
      </w:r>
      <w:r w:rsidRPr="006F3004">
        <w:rPr>
          <w:rStyle w:val="1"/>
          <w:rFonts w:eastAsia="Calibri"/>
          <w:color w:val="000000"/>
          <w:sz w:val="24"/>
          <w:szCs w:val="24"/>
          <w:lang w:val="en-US" w:eastAsia="en-US"/>
        </w:rPr>
        <w:t>Institute of Biosciences, Life Sciences Center, Vilnius University (Lithuania);</w:t>
      </w:r>
    </w:p>
    <w:p w:rsidR="00787BF1" w:rsidRPr="006F3004" w:rsidRDefault="00787BF1" w:rsidP="00787BF1">
      <w:pPr>
        <w:pStyle w:val="21"/>
        <w:shd w:val="clear" w:color="auto" w:fill="auto"/>
        <w:spacing w:after="0" w:line="240" w:lineRule="auto"/>
        <w:jc w:val="both"/>
        <w:rPr>
          <w:rStyle w:val="2"/>
          <w:rFonts w:ascii="Times New Roman" w:eastAsia="Calibri" w:hAnsi="Times New Roman" w:cs="Times New Roman"/>
          <w:iCs/>
          <w:sz w:val="24"/>
          <w:szCs w:val="24"/>
          <w:lang w:val="en-US"/>
        </w:rPr>
      </w:pPr>
      <w:r w:rsidRPr="006F3004">
        <w:rPr>
          <w:rStyle w:val="2"/>
          <w:rFonts w:ascii="Times New Roman" w:eastAsia="Calibri" w:hAnsi="Times New Roman" w:cs="Times New Roman"/>
          <w:i/>
          <w:sz w:val="24"/>
          <w:szCs w:val="24"/>
          <w:lang w:val="en-US"/>
        </w:rPr>
        <w:t xml:space="preserve">Svetlana </w:t>
      </w:r>
      <w:proofErr w:type="spellStart"/>
      <w:r w:rsidRPr="006F3004">
        <w:rPr>
          <w:rStyle w:val="2"/>
          <w:rFonts w:ascii="Times New Roman" w:eastAsia="Calibri" w:hAnsi="Times New Roman" w:cs="Times New Roman"/>
          <w:i/>
          <w:sz w:val="24"/>
          <w:szCs w:val="24"/>
          <w:lang w:val="en-US"/>
        </w:rPr>
        <w:t>Baryshnikova</w:t>
      </w:r>
      <w:proofErr w:type="spellEnd"/>
      <w:r w:rsidRPr="006F3004">
        <w:rPr>
          <w:rStyle w:val="2"/>
          <w:rFonts w:ascii="Times New Roman" w:eastAsia="Calibri" w:hAnsi="Times New Roman" w:cs="Times New Roman"/>
          <w:iCs/>
          <w:sz w:val="24"/>
          <w:szCs w:val="24"/>
          <w:lang w:val="en-US"/>
        </w:rPr>
        <w:t xml:space="preserve">, </w:t>
      </w:r>
      <w:r w:rsidRPr="006F3004">
        <w:rPr>
          <w:rStyle w:val="1"/>
          <w:rFonts w:ascii="Times New Roman" w:eastAsia="Calibri" w:hAnsi="Times New Roman" w:cs="Times New Roman"/>
          <w:b w:val="0"/>
          <w:bCs w:val="0"/>
          <w:color w:val="000000"/>
          <w:sz w:val="24"/>
          <w:szCs w:val="24"/>
          <w:lang w:val="en-US"/>
        </w:rPr>
        <w:t>PhD (</w:t>
      </w:r>
      <w:r w:rsidRPr="006F3004">
        <w:rPr>
          <w:rStyle w:val="1"/>
          <w:rFonts w:ascii="Times New Roman" w:eastAsia="Calibri" w:hAnsi="Times New Roman" w:cs="Times New Roman"/>
          <w:b w:val="0"/>
          <w:bCs w:val="0"/>
          <w:color w:val="000000"/>
          <w:sz w:val="24"/>
          <w:szCs w:val="24"/>
        </w:rPr>
        <w:t>к</w:t>
      </w:r>
      <w:r w:rsidRPr="006F3004">
        <w:rPr>
          <w:rStyle w:val="1"/>
          <w:rFonts w:ascii="Times New Roman" w:eastAsia="Calibri" w:hAnsi="Times New Roman" w:cs="Times New Roman"/>
          <w:b w:val="0"/>
          <w:bCs w:val="0"/>
          <w:color w:val="000000"/>
          <w:sz w:val="24"/>
          <w:szCs w:val="24"/>
          <w:lang w:val="en-US"/>
        </w:rPr>
        <w:t>.</w:t>
      </w:r>
      <w:r w:rsidRPr="006F3004">
        <w:rPr>
          <w:rStyle w:val="1"/>
          <w:rFonts w:ascii="Times New Roman" w:eastAsia="Calibri" w:hAnsi="Times New Roman" w:cs="Times New Roman"/>
          <w:b w:val="0"/>
          <w:bCs w:val="0"/>
          <w:color w:val="000000"/>
          <w:sz w:val="24"/>
          <w:szCs w:val="24"/>
        </w:rPr>
        <w:t>б</w:t>
      </w:r>
      <w:r w:rsidRPr="006F3004">
        <w:rPr>
          <w:rStyle w:val="1"/>
          <w:rFonts w:ascii="Times New Roman" w:eastAsia="Calibri" w:hAnsi="Times New Roman" w:cs="Times New Roman"/>
          <w:b w:val="0"/>
          <w:bCs w:val="0"/>
          <w:color w:val="000000"/>
          <w:sz w:val="24"/>
          <w:szCs w:val="24"/>
          <w:lang w:val="en-US"/>
        </w:rPr>
        <w:t>.</w:t>
      </w:r>
      <w:r w:rsidRPr="006F3004">
        <w:rPr>
          <w:rStyle w:val="1"/>
          <w:rFonts w:ascii="Times New Roman" w:eastAsia="Calibri" w:hAnsi="Times New Roman" w:cs="Times New Roman"/>
          <w:b w:val="0"/>
          <w:bCs w:val="0"/>
          <w:color w:val="000000"/>
          <w:sz w:val="24"/>
          <w:szCs w:val="24"/>
        </w:rPr>
        <w:t>н</w:t>
      </w:r>
      <w:r w:rsidRPr="006F3004">
        <w:rPr>
          <w:rStyle w:val="1"/>
          <w:rFonts w:ascii="Times New Roman" w:eastAsia="Calibri" w:hAnsi="Times New Roman" w:cs="Times New Roman"/>
          <w:b w:val="0"/>
          <w:bCs w:val="0"/>
          <w:color w:val="000000"/>
          <w:sz w:val="24"/>
          <w:szCs w:val="24"/>
          <w:lang w:val="en-US"/>
        </w:rPr>
        <w:t>.),</w:t>
      </w:r>
      <w:r w:rsidRPr="006F3004">
        <w:rPr>
          <w:rStyle w:val="1"/>
          <w:rFonts w:ascii="Times New Roman" w:eastAsia="Calibri" w:hAnsi="Times New Roman" w:cs="Times New Roman"/>
          <w:color w:val="000000"/>
          <w:sz w:val="24"/>
          <w:szCs w:val="24"/>
          <w:lang w:val="en-US"/>
        </w:rPr>
        <w:t xml:space="preserve"> </w:t>
      </w:r>
      <w:r w:rsidRPr="006F3004">
        <w:rPr>
          <w:rStyle w:val="1"/>
          <w:rFonts w:ascii="Times New Roman" w:eastAsia="Calibri" w:hAnsi="Times New Roman" w:cs="Times New Roman"/>
          <w:b w:val="0"/>
          <w:color w:val="000000"/>
          <w:sz w:val="24"/>
          <w:szCs w:val="24"/>
          <w:lang w:val="en-US"/>
        </w:rPr>
        <w:t>Senior Scientific Researcher</w:t>
      </w:r>
      <w:r w:rsidRPr="006F3004">
        <w:rPr>
          <w:rStyle w:val="1"/>
          <w:rFonts w:ascii="Times New Roman" w:eastAsia="Calibri" w:hAnsi="Times New Roman" w:cs="Times New Roman"/>
          <w:color w:val="000000"/>
          <w:sz w:val="24"/>
          <w:szCs w:val="24"/>
          <w:lang w:val="en-US"/>
        </w:rPr>
        <w:t xml:space="preserve">, </w:t>
      </w:r>
      <w:r w:rsidRPr="006F3004">
        <w:rPr>
          <w:rStyle w:val="2"/>
          <w:rFonts w:ascii="Times New Roman" w:eastAsia="Calibri" w:hAnsi="Times New Roman" w:cs="Times New Roman"/>
          <w:iCs/>
          <w:sz w:val="24"/>
          <w:szCs w:val="24"/>
          <w:lang w:val="en-US"/>
        </w:rPr>
        <w:t>Zoological Institute, Russian Academy of Sciences (Russia);</w:t>
      </w:r>
    </w:p>
    <w:p w:rsidR="00CF2C59" w:rsidRPr="00CF2C59" w:rsidRDefault="00CF2C59" w:rsidP="00CF2C59">
      <w:pPr>
        <w:pStyle w:val="a4"/>
        <w:shd w:val="clear" w:color="auto" w:fill="auto"/>
        <w:spacing w:before="0" w:after="0" w:line="240" w:lineRule="auto"/>
        <w:jc w:val="both"/>
        <w:rPr>
          <w:rStyle w:val="1"/>
          <w:rFonts w:ascii="Times New Roman" w:eastAsia="Calibri" w:hAnsi="Times New Roman" w:cs="Times New Roman"/>
          <w:bCs/>
          <w:iCs/>
          <w:sz w:val="24"/>
          <w:szCs w:val="24"/>
          <w:shd w:val="clear" w:color="auto" w:fill="auto"/>
          <w:lang w:val="en-US"/>
        </w:rPr>
      </w:pPr>
      <w:proofErr w:type="spellStart"/>
      <w:r w:rsidRPr="00CF2C59">
        <w:rPr>
          <w:rStyle w:val="1"/>
          <w:rFonts w:ascii="Times New Roman" w:eastAsia="Calibri" w:hAnsi="Times New Roman" w:cs="Times New Roman"/>
          <w:i/>
          <w:color w:val="000000"/>
          <w:sz w:val="24"/>
          <w:szCs w:val="24"/>
          <w:lang w:val="en-US"/>
        </w:rPr>
        <w:t>Zoya</w:t>
      </w:r>
      <w:proofErr w:type="spellEnd"/>
      <w:r w:rsidRPr="00CF2C59">
        <w:rPr>
          <w:rStyle w:val="1"/>
          <w:rFonts w:ascii="Times New Roman" w:eastAsia="Calibri" w:hAnsi="Times New Roman" w:cs="Times New Roman"/>
          <w:i/>
          <w:color w:val="000000"/>
          <w:sz w:val="24"/>
          <w:szCs w:val="24"/>
          <w:lang w:val="en-US"/>
        </w:rPr>
        <w:t xml:space="preserve"> </w:t>
      </w:r>
      <w:proofErr w:type="spellStart"/>
      <w:r w:rsidRPr="00CF2C59">
        <w:rPr>
          <w:rStyle w:val="1"/>
          <w:rFonts w:ascii="Times New Roman" w:eastAsia="Calibri" w:hAnsi="Times New Roman" w:cs="Times New Roman"/>
          <w:i/>
          <w:color w:val="000000"/>
          <w:sz w:val="24"/>
          <w:szCs w:val="24"/>
          <w:lang w:val="en-US"/>
        </w:rPr>
        <w:t>Grushetskaya</w:t>
      </w:r>
      <w:proofErr w:type="spellEnd"/>
      <w:r w:rsidRPr="00CF2C59">
        <w:rPr>
          <w:rStyle w:val="1"/>
          <w:rFonts w:ascii="Times New Roman" w:eastAsia="Calibri" w:hAnsi="Times New Roman" w:cs="Times New Roman"/>
          <w:i/>
          <w:color w:val="000000"/>
          <w:sz w:val="24"/>
          <w:szCs w:val="24"/>
          <w:lang w:val="en-US"/>
        </w:rPr>
        <w:t xml:space="preserve">, </w:t>
      </w:r>
      <w:r w:rsidRPr="00CF2C59">
        <w:rPr>
          <w:rStyle w:val="1"/>
          <w:rFonts w:ascii="Times New Roman" w:eastAsia="Calibri" w:hAnsi="Times New Roman" w:cs="Times New Roman"/>
          <w:color w:val="000000"/>
          <w:sz w:val="24"/>
          <w:szCs w:val="24"/>
          <w:lang w:val="en-US"/>
        </w:rPr>
        <w:t>PhD (</w:t>
      </w:r>
      <w:r w:rsidRPr="00CF2C59">
        <w:rPr>
          <w:rFonts w:ascii="Times New Roman" w:eastAsia="Calibri" w:hAnsi="Times New Roman" w:cs="Times New Roman"/>
          <w:bCs/>
          <w:iCs/>
          <w:sz w:val="24"/>
          <w:szCs w:val="24"/>
        </w:rPr>
        <w:t>к</w:t>
      </w:r>
      <w:r w:rsidRPr="00CF2C59">
        <w:rPr>
          <w:rFonts w:ascii="Times New Roman" w:eastAsia="Calibri" w:hAnsi="Times New Roman" w:cs="Times New Roman"/>
          <w:bCs/>
          <w:iCs/>
          <w:sz w:val="24"/>
          <w:szCs w:val="24"/>
          <w:lang w:val="en-US"/>
        </w:rPr>
        <w:t>.</w:t>
      </w:r>
      <w:r w:rsidRPr="00CF2C59">
        <w:rPr>
          <w:rFonts w:ascii="Times New Roman" w:eastAsia="Calibri" w:hAnsi="Times New Roman" w:cs="Times New Roman"/>
          <w:bCs/>
          <w:iCs/>
          <w:sz w:val="24"/>
          <w:szCs w:val="24"/>
        </w:rPr>
        <w:t>б</w:t>
      </w:r>
      <w:r w:rsidRPr="00CF2C59">
        <w:rPr>
          <w:rFonts w:ascii="Times New Roman" w:eastAsia="Calibri" w:hAnsi="Times New Roman" w:cs="Times New Roman"/>
          <w:bCs/>
          <w:iCs/>
          <w:sz w:val="24"/>
          <w:szCs w:val="24"/>
          <w:lang w:val="en-US"/>
        </w:rPr>
        <w:t>.</w:t>
      </w:r>
      <w:r w:rsidRPr="00CF2C59">
        <w:rPr>
          <w:rFonts w:ascii="Times New Roman" w:eastAsia="Calibri" w:hAnsi="Times New Roman" w:cs="Times New Roman"/>
          <w:bCs/>
          <w:iCs/>
          <w:sz w:val="24"/>
          <w:szCs w:val="24"/>
        </w:rPr>
        <w:t>н</w:t>
      </w:r>
      <w:r w:rsidRPr="00CF2C59">
        <w:rPr>
          <w:rFonts w:ascii="Times New Roman" w:eastAsia="Calibri" w:hAnsi="Times New Roman" w:cs="Times New Roman"/>
          <w:bCs/>
          <w:iCs/>
          <w:sz w:val="24"/>
          <w:szCs w:val="24"/>
          <w:lang w:val="en-US"/>
        </w:rPr>
        <w:t xml:space="preserve">.), </w:t>
      </w:r>
      <w:r w:rsidRPr="00CF2C59">
        <w:rPr>
          <w:rStyle w:val="1"/>
          <w:rFonts w:ascii="Times New Roman" w:eastAsia="Calibri" w:hAnsi="Times New Roman" w:cs="Times New Roman"/>
          <w:color w:val="000000"/>
          <w:sz w:val="24"/>
          <w:szCs w:val="24"/>
          <w:lang w:val="en-US"/>
        </w:rPr>
        <w:t>Assistant Professor</w:t>
      </w:r>
      <w:r w:rsidRPr="00CF2C59">
        <w:rPr>
          <w:rStyle w:val="2"/>
          <w:rFonts w:ascii="Times New Roman" w:eastAsia="Calibri" w:hAnsi="Times New Roman" w:cs="Times New Roman"/>
          <w:color w:val="000000"/>
          <w:sz w:val="24"/>
          <w:szCs w:val="24"/>
          <w:lang w:val="en-US"/>
        </w:rPr>
        <w:t>,</w:t>
      </w:r>
      <w:r w:rsidRPr="00CF2C59">
        <w:rPr>
          <w:rStyle w:val="1"/>
          <w:rFonts w:ascii="Times New Roman" w:eastAsia="Calibri" w:hAnsi="Times New Roman" w:cs="Times New Roman"/>
          <w:color w:val="000000"/>
          <w:sz w:val="24"/>
          <w:szCs w:val="24"/>
          <w:lang w:val="en-US"/>
        </w:rPr>
        <w:t xml:space="preserve"> </w:t>
      </w:r>
      <w:r w:rsidRPr="00CF2C59">
        <w:rPr>
          <w:rFonts w:ascii="Times New Roman" w:eastAsia="Calibri" w:hAnsi="Times New Roman" w:cs="Times New Roman"/>
          <w:iCs/>
          <w:sz w:val="24"/>
          <w:szCs w:val="24"/>
          <w:lang w:val="en-US"/>
        </w:rPr>
        <w:t>Department of Botany, Faculty of Biology, Belarusian State University (Belarus)</w:t>
      </w:r>
      <w:r w:rsidRPr="00CF2C59">
        <w:rPr>
          <w:rFonts w:ascii="Times New Roman" w:eastAsia="Calibri" w:hAnsi="Times New Roman" w:cs="Times New Roman"/>
          <w:bCs/>
          <w:iCs/>
          <w:sz w:val="24"/>
          <w:szCs w:val="24"/>
          <w:lang w:val="en-US"/>
        </w:rPr>
        <w:t>.</w:t>
      </w:r>
    </w:p>
    <w:p w:rsidR="00B36762" w:rsidRDefault="00B36762" w:rsidP="00244B2E">
      <w:pPr>
        <w:jc w:val="center"/>
        <w:rPr>
          <w:b/>
          <w:bCs/>
          <w:lang w:val="en-US"/>
        </w:rPr>
      </w:pPr>
    </w:p>
    <w:p w:rsidR="006620EE" w:rsidRPr="004B6074" w:rsidRDefault="006620EE" w:rsidP="00244B2E">
      <w:pPr>
        <w:jc w:val="center"/>
        <w:rPr>
          <w:b/>
          <w:bCs/>
          <w:lang w:val="en-US"/>
        </w:rPr>
      </w:pPr>
      <w:r w:rsidRPr="000C7D0A">
        <w:rPr>
          <w:b/>
          <w:bCs/>
          <w:lang w:val="en-US"/>
        </w:rPr>
        <w:t>CONTACTS</w:t>
      </w:r>
      <w:r w:rsidRPr="004B6074">
        <w:rPr>
          <w:b/>
          <w:bCs/>
          <w:lang w:val="en-US"/>
        </w:rPr>
        <w:t>:</w:t>
      </w:r>
    </w:p>
    <w:p w:rsidR="00456944" w:rsidRPr="004B6074" w:rsidRDefault="00456944" w:rsidP="00244B2E">
      <w:pPr>
        <w:jc w:val="center"/>
        <w:rPr>
          <w:b/>
          <w:bCs/>
          <w:lang w:val="en-US"/>
        </w:rPr>
      </w:pPr>
    </w:p>
    <w:p w:rsidR="009C1036" w:rsidRPr="000C7D0A" w:rsidRDefault="00652BED" w:rsidP="00244B2E">
      <w:pPr>
        <w:rPr>
          <w:lang w:val="en-US"/>
        </w:rPr>
      </w:pPr>
      <w:r w:rsidRPr="000C7D0A">
        <w:rPr>
          <w:lang w:val="en-US"/>
        </w:rPr>
        <w:t xml:space="preserve">4 </w:t>
      </w:r>
      <w:proofErr w:type="spellStart"/>
      <w:r w:rsidRPr="000C7D0A">
        <w:rPr>
          <w:lang w:val="en-US"/>
        </w:rPr>
        <w:t>Nezavisimosti</w:t>
      </w:r>
      <w:proofErr w:type="spellEnd"/>
      <w:r w:rsidRPr="000C7D0A">
        <w:rPr>
          <w:lang w:val="en-US"/>
        </w:rPr>
        <w:t xml:space="preserve"> Avenue, Minsk, </w:t>
      </w:r>
      <w:r w:rsidR="00ED73F1" w:rsidRPr="000C7D0A">
        <w:rPr>
          <w:lang w:val="en-US"/>
        </w:rPr>
        <w:t xml:space="preserve">Faculty of Biology, </w:t>
      </w:r>
      <w:r w:rsidRPr="000C7D0A">
        <w:rPr>
          <w:lang w:val="en-US"/>
        </w:rPr>
        <w:t>220030, Belarus</w:t>
      </w:r>
    </w:p>
    <w:p w:rsidR="009C1036" w:rsidRPr="000C7D0A" w:rsidRDefault="009C1036" w:rsidP="00244B2E">
      <w:pPr>
        <w:rPr>
          <w:lang w:val="en-US"/>
        </w:rPr>
      </w:pPr>
    </w:p>
    <w:p w:rsidR="00C21885" w:rsidRPr="00986353" w:rsidRDefault="00C21885" w:rsidP="00244B2E">
      <w:pPr>
        <w:rPr>
          <w:lang w:val="en-US"/>
        </w:rPr>
      </w:pPr>
      <w:r w:rsidRPr="000C7D0A">
        <w:rPr>
          <w:lang w:val="en-US"/>
        </w:rPr>
        <w:t xml:space="preserve">E-mail: </w:t>
      </w:r>
      <w:r w:rsidR="00986353" w:rsidRPr="00986353">
        <w:rPr>
          <w:i/>
          <w:iCs/>
          <w:lang w:val="en-US"/>
        </w:rPr>
        <w:t>biodiversity.lab.bsu@gmail.com</w:t>
      </w:r>
    </w:p>
    <w:p w:rsidR="00197AA2" w:rsidRPr="000C7D0A" w:rsidRDefault="00197AA2" w:rsidP="00244B2E">
      <w:pPr>
        <w:rPr>
          <w:lang w:val="en-US"/>
        </w:rPr>
      </w:pPr>
      <w:r w:rsidRPr="000C7D0A">
        <w:rPr>
          <w:lang w:val="en-US"/>
        </w:rPr>
        <w:t>Phone:</w:t>
      </w:r>
    </w:p>
    <w:p w:rsidR="009D3EF0" w:rsidRPr="000C7D0A" w:rsidRDefault="00197AA2" w:rsidP="00244B2E">
      <w:pPr>
        <w:rPr>
          <w:lang w:val="en-US"/>
        </w:rPr>
      </w:pPr>
      <w:r w:rsidRPr="000C7D0A">
        <w:rPr>
          <w:lang w:val="en-US"/>
        </w:rPr>
        <w:t>+375-17-</w:t>
      </w:r>
      <w:r w:rsidR="00866261" w:rsidRPr="000C7D0A">
        <w:rPr>
          <w:lang w:val="en-US"/>
        </w:rPr>
        <w:t>209</w:t>
      </w:r>
      <w:r w:rsidRPr="000C7D0A">
        <w:rPr>
          <w:lang w:val="en-US"/>
        </w:rPr>
        <w:t>-</w:t>
      </w:r>
      <w:r w:rsidR="00866261" w:rsidRPr="000C7D0A">
        <w:rPr>
          <w:lang w:val="en-US"/>
        </w:rPr>
        <w:t>54</w:t>
      </w:r>
      <w:r w:rsidRPr="000C7D0A">
        <w:rPr>
          <w:lang w:val="en-US"/>
        </w:rPr>
        <w:t>-</w:t>
      </w:r>
      <w:r w:rsidR="00866261" w:rsidRPr="000C7D0A">
        <w:rPr>
          <w:lang w:val="en-US"/>
        </w:rPr>
        <w:t>66</w:t>
      </w:r>
      <w:r w:rsidRPr="000C7D0A">
        <w:rPr>
          <w:lang w:val="en-US"/>
        </w:rPr>
        <w:t xml:space="preserve"> – </w:t>
      </w:r>
      <w:r w:rsidR="009A244C" w:rsidRPr="000C7D0A">
        <w:rPr>
          <w:lang w:val="en-US"/>
        </w:rPr>
        <w:t xml:space="preserve">Aleh </w:t>
      </w:r>
      <w:r w:rsidR="00B119D9" w:rsidRPr="000C7D0A">
        <w:rPr>
          <w:lang w:val="en-US"/>
        </w:rPr>
        <w:t>Sinchuk</w:t>
      </w:r>
    </w:p>
    <w:p w:rsidR="00894AD6" w:rsidRPr="000C7D0A" w:rsidRDefault="00197AA2" w:rsidP="00244B2E">
      <w:pPr>
        <w:rPr>
          <w:lang w:val="en-US"/>
        </w:rPr>
      </w:pPr>
      <w:r w:rsidRPr="000C7D0A">
        <w:rPr>
          <w:lang w:val="en-US"/>
        </w:rPr>
        <w:t>+375-</w:t>
      </w:r>
      <w:r w:rsidR="00991E8A" w:rsidRPr="000C7D0A">
        <w:rPr>
          <w:lang w:val="en-US"/>
        </w:rPr>
        <w:t>25</w:t>
      </w:r>
      <w:r w:rsidRPr="000C7D0A">
        <w:rPr>
          <w:lang w:val="en-US"/>
        </w:rPr>
        <w:t>-</w:t>
      </w:r>
      <w:r w:rsidR="00991E8A" w:rsidRPr="000C7D0A">
        <w:rPr>
          <w:lang w:val="en-US"/>
        </w:rPr>
        <w:t>539</w:t>
      </w:r>
      <w:r w:rsidRPr="000C7D0A">
        <w:rPr>
          <w:lang w:val="en-US"/>
        </w:rPr>
        <w:t>-</w:t>
      </w:r>
      <w:r w:rsidR="00991E8A" w:rsidRPr="000C7D0A">
        <w:rPr>
          <w:lang w:val="en-US"/>
        </w:rPr>
        <w:t>55</w:t>
      </w:r>
      <w:r w:rsidRPr="000C7D0A">
        <w:rPr>
          <w:lang w:val="en-US"/>
        </w:rPr>
        <w:t>-</w:t>
      </w:r>
      <w:r w:rsidR="00991E8A" w:rsidRPr="000C7D0A">
        <w:rPr>
          <w:lang w:val="en-US"/>
        </w:rPr>
        <w:t>46</w:t>
      </w:r>
      <w:r w:rsidRPr="000C7D0A">
        <w:rPr>
          <w:lang w:val="en-US"/>
        </w:rPr>
        <w:t xml:space="preserve"> –</w:t>
      </w:r>
      <w:r w:rsidR="009A244C" w:rsidRPr="00632B36">
        <w:rPr>
          <w:lang w:val="en-US"/>
        </w:rPr>
        <w:t xml:space="preserve"> </w:t>
      </w:r>
      <w:r w:rsidR="009A244C" w:rsidRPr="000C7D0A">
        <w:rPr>
          <w:lang w:val="en-US"/>
        </w:rPr>
        <w:t>Aleh</w:t>
      </w:r>
      <w:r w:rsidRPr="000C7D0A">
        <w:rPr>
          <w:lang w:val="en-US"/>
        </w:rPr>
        <w:t xml:space="preserve"> </w:t>
      </w:r>
      <w:r w:rsidR="00BE7AAD" w:rsidRPr="000C7D0A">
        <w:rPr>
          <w:lang w:val="en-US"/>
        </w:rPr>
        <w:t xml:space="preserve">Sinchuk </w:t>
      </w:r>
      <w:r w:rsidRPr="000C7D0A">
        <w:rPr>
          <w:lang w:val="en-US"/>
        </w:rPr>
        <w:t>(</w:t>
      </w:r>
      <w:proofErr w:type="spellStart"/>
      <w:r w:rsidRPr="000C7D0A">
        <w:rPr>
          <w:lang w:val="en-US"/>
        </w:rPr>
        <w:t>Viber</w:t>
      </w:r>
      <w:proofErr w:type="spellEnd"/>
      <w:r w:rsidRPr="000C7D0A">
        <w:rPr>
          <w:lang w:val="en-US"/>
        </w:rPr>
        <w:t>)</w:t>
      </w:r>
    </w:p>
    <w:p w:rsidR="0076722C" w:rsidRPr="000C7D0A" w:rsidRDefault="0076722C" w:rsidP="000C7D0A">
      <w:pPr>
        <w:spacing w:after="200"/>
        <w:rPr>
          <w:lang w:val="en-US"/>
        </w:rPr>
      </w:pPr>
      <w:r w:rsidRPr="000C7D0A">
        <w:rPr>
          <w:lang w:val="en-US"/>
        </w:rPr>
        <w:br w:type="page"/>
      </w:r>
    </w:p>
    <w:p w:rsidR="00BC05CD" w:rsidRPr="00632B36" w:rsidRDefault="00BC05CD" w:rsidP="000C7D0A">
      <w:pPr>
        <w:jc w:val="center"/>
        <w:rPr>
          <w:b/>
          <w:bCs/>
          <w:highlight w:val="yellow"/>
          <w:lang w:val="en-US"/>
        </w:rPr>
      </w:pPr>
      <w:r w:rsidRPr="00E175ED">
        <w:rPr>
          <w:b/>
          <w:bCs/>
          <w:lang w:val="en-US"/>
        </w:rPr>
        <w:lastRenderedPageBreak/>
        <w:t>DEAR COLLEAGUES</w:t>
      </w:r>
      <w:r w:rsidR="00632B36" w:rsidRPr="00632B36">
        <w:rPr>
          <w:b/>
          <w:bCs/>
          <w:lang w:val="en-US"/>
        </w:rPr>
        <w:t>,</w:t>
      </w:r>
    </w:p>
    <w:p w:rsidR="00BC05CD" w:rsidRPr="000C7D0A" w:rsidRDefault="00BC05CD" w:rsidP="000C7D0A">
      <w:pPr>
        <w:ind w:firstLine="709"/>
        <w:jc w:val="both"/>
        <w:rPr>
          <w:highlight w:val="yellow"/>
          <w:lang w:val="en-US"/>
        </w:rPr>
      </w:pPr>
    </w:p>
    <w:p w:rsidR="00A514C7" w:rsidRPr="005A43C4" w:rsidRDefault="00A514C7" w:rsidP="000C7D0A">
      <w:pPr>
        <w:jc w:val="center"/>
        <w:rPr>
          <w:highlight w:val="yellow"/>
          <w:lang w:val="en-US"/>
        </w:rPr>
      </w:pPr>
      <w:proofErr w:type="gramStart"/>
      <w:r w:rsidRPr="000C7D0A">
        <w:rPr>
          <w:lang w:val="en-US"/>
        </w:rPr>
        <w:t>we</w:t>
      </w:r>
      <w:proofErr w:type="gramEnd"/>
      <w:r w:rsidRPr="000C7D0A">
        <w:rPr>
          <w:lang w:val="en-US"/>
        </w:rPr>
        <w:t xml:space="preserve"> are pleased to announce</w:t>
      </w:r>
      <w:r w:rsidR="005A43C4" w:rsidRPr="005A43C4">
        <w:rPr>
          <w:lang w:val="en-US"/>
        </w:rPr>
        <w:t xml:space="preserve"> </w:t>
      </w:r>
      <w:r w:rsidR="005A43C4">
        <w:rPr>
          <w:lang w:val="en-US"/>
        </w:rPr>
        <w:t>that</w:t>
      </w:r>
    </w:p>
    <w:p w:rsidR="00A514C7" w:rsidRPr="000C7D0A" w:rsidRDefault="00A514C7" w:rsidP="000C7D0A">
      <w:pPr>
        <w:ind w:firstLine="709"/>
        <w:jc w:val="both"/>
        <w:rPr>
          <w:highlight w:val="yellow"/>
          <w:lang w:val="en-US"/>
        </w:rPr>
      </w:pPr>
    </w:p>
    <w:p w:rsidR="00714ADE" w:rsidRPr="000C7D0A" w:rsidRDefault="00516A29" w:rsidP="000C7D0A">
      <w:pPr>
        <w:jc w:val="center"/>
        <w:rPr>
          <w:lang w:val="en-US"/>
        </w:rPr>
      </w:pPr>
      <w:proofErr w:type="gramStart"/>
      <w:r>
        <w:rPr>
          <w:lang w:val="en-US"/>
        </w:rPr>
        <w:t>t</w:t>
      </w:r>
      <w:r w:rsidR="00AF2770" w:rsidRPr="000C7D0A">
        <w:rPr>
          <w:lang w:val="en-US"/>
        </w:rPr>
        <w:t>he</w:t>
      </w:r>
      <w:proofErr w:type="gramEnd"/>
      <w:r w:rsidR="00AF2770" w:rsidRPr="000C7D0A">
        <w:rPr>
          <w:lang w:val="en-US"/>
        </w:rPr>
        <w:t xml:space="preserve"> </w:t>
      </w:r>
      <w:r w:rsidR="000D01CB">
        <w:rPr>
          <w:lang w:val="en-US"/>
        </w:rPr>
        <w:t>1</w:t>
      </w:r>
      <w:r w:rsidR="000D01CB" w:rsidRPr="00E31E4C">
        <w:rPr>
          <w:vertAlign w:val="superscript"/>
          <w:lang w:val="en-US"/>
        </w:rPr>
        <w:t>st</w:t>
      </w:r>
      <w:r w:rsidR="000D01CB">
        <w:rPr>
          <w:lang w:val="en-US"/>
        </w:rPr>
        <w:t xml:space="preserve"> </w:t>
      </w:r>
      <w:r w:rsidR="00714ADE" w:rsidRPr="000C7D0A">
        <w:rPr>
          <w:lang w:val="en-US"/>
        </w:rPr>
        <w:t>Intern</w:t>
      </w:r>
      <w:r w:rsidR="000D01CB">
        <w:rPr>
          <w:lang w:val="en-US"/>
        </w:rPr>
        <w:t>a</w:t>
      </w:r>
      <w:r w:rsidR="00714ADE" w:rsidRPr="000C7D0A">
        <w:rPr>
          <w:lang w:val="en-US"/>
        </w:rPr>
        <w:t xml:space="preserve">tional Scientific Conference </w:t>
      </w:r>
    </w:p>
    <w:p w:rsidR="0076722C" w:rsidRPr="000C7D0A" w:rsidRDefault="00714ADE" w:rsidP="000C7D0A">
      <w:pPr>
        <w:jc w:val="center"/>
        <w:rPr>
          <w:lang w:val="en-US"/>
        </w:rPr>
      </w:pPr>
      <w:r w:rsidRPr="000C7D0A">
        <w:rPr>
          <w:lang w:val="en-US"/>
        </w:rPr>
        <w:t>"ALIEN SPECIES OF ANIMALS, FUNGI AND PLANTS IN BELARUS AND NEIGHBO</w:t>
      </w:r>
      <w:r w:rsidR="000D01CB">
        <w:rPr>
          <w:lang w:val="en-US"/>
        </w:rPr>
        <w:t>U</w:t>
      </w:r>
      <w:r w:rsidRPr="000C7D0A">
        <w:rPr>
          <w:lang w:val="en-US"/>
        </w:rPr>
        <w:t>RING COUNTRIES"</w:t>
      </w:r>
    </w:p>
    <w:p w:rsidR="00714ADE" w:rsidRPr="000C7D0A" w:rsidRDefault="00714ADE" w:rsidP="000C7D0A">
      <w:pPr>
        <w:jc w:val="center"/>
        <w:rPr>
          <w:highlight w:val="yellow"/>
          <w:lang w:val="en-US"/>
        </w:rPr>
      </w:pPr>
    </w:p>
    <w:p w:rsidR="00380C65" w:rsidRPr="001A0EB5" w:rsidRDefault="00380C65" w:rsidP="000C7D0A">
      <w:pPr>
        <w:jc w:val="center"/>
        <w:rPr>
          <w:lang w:val="en-US"/>
        </w:rPr>
      </w:pPr>
      <w:proofErr w:type="gramStart"/>
      <w:r w:rsidRPr="001A0EB5">
        <w:rPr>
          <w:lang w:val="en-US"/>
        </w:rPr>
        <w:t>will</w:t>
      </w:r>
      <w:proofErr w:type="gramEnd"/>
      <w:r w:rsidRPr="001A0EB5">
        <w:rPr>
          <w:lang w:val="en-US"/>
        </w:rPr>
        <w:t xml:space="preserve"> be held</w:t>
      </w:r>
      <w:r w:rsidR="000D01CB" w:rsidRPr="001A0EB5">
        <w:rPr>
          <w:lang w:val="en-US"/>
        </w:rPr>
        <w:t xml:space="preserve"> on</w:t>
      </w:r>
      <w:r w:rsidR="004E34A9" w:rsidRPr="001A0EB5">
        <w:rPr>
          <w:lang w:val="en-US"/>
        </w:rPr>
        <w:t>line</w:t>
      </w:r>
    </w:p>
    <w:p w:rsidR="00037376" w:rsidRPr="001A0EB5" w:rsidRDefault="00037376" w:rsidP="000C7D0A">
      <w:pPr>
        <w:jc w:val="center"/>
        <w:rPr>
          <w:lang w:val="en-US"/>
        </w:rPr>
      </w:pPr>
    </w:p>
    <w:p w:rsidR="00037376" w:rsidRPr="001A0EB5" w:rsidRDefault="004E34A9" w:rsidP="000C7D0A">
      <w:pPr>
        <w:jc w:val="center"/>
        <w:rPr>
          <w:lang w:val="en-US"/>
        </w:rPr>
      </w:pPr>
      <w:proofErr w:type="gramStart"/>
      <w:r w:rsidRPr="001A0EB5">
        <w:rPr>
          <w:lang w:val="en-US"/>
        </w:rPr>
        <w:t>on</w:t>
      </w:r>
      <w:proofErr w:type="gramEnd"/>
      <w:r w:rsidRPr="001A0EB5">
        <w:rPr>
          <w:lang w:val="en-US"/>
        </w:rPr>
        <w:t xml:space="preserve"> </w:t>
      </w:r>
      <w:r w:rsidR="0044036E">
        <w:rPr>
          <w:lang w:val="en-US"/>
        </w:rPr>
        <w:t>February 16</w:t>
      </w:r>
      <w:r w:rsidR="00DA41E9" w:rsidRPr="00DA41E9">
        <w:rPr>
          <w:lang w:val="en-US"/>
        </w:rPr>
        <w:t>, 2021</w:t>
      </w:r>
    </w:p>
    <w:p w:rsidR="001A18D8" w:rsidRPr="001A0EB5" w:rsidRDefault="001A18D8" w:rsidP="000C7D0A">
      <w:pPr>
        <w:jc w:val="center"/>
        <w:rPr>
          <w:lang w:val="en-US"/>
        </w:rPr>
      </w:pPr>
    </w:p>
    <w:p w:rsidR="00004AEA" w:rsidRPr="001A0EB5" w:rsidRDefault="00004AEA" w:rsidP="000C7D0A">
      <w:pPr>
        <w:jc w:val="center"/>
        <w:rPr>
          <w:lang w:val="en-US"/>
        </w:rPr>
      </w:pPr>
    </w:p>
    <w:p w:rsidR="001A18D8" w:rsidRPr="001A0EB5" w:rsidRDefault="00004AEA" w:rsidP="000C7D0A">
      <w:pPr>
        <w:jc w:val="center"/>
        <w:rPr>
          <w:lang w:val="en-US"/>
        </w:rPr>
      </w:pPr>
      <w:proofErr w:type="gramStart"/>
      <w:r w:rsidRPr="001A0EB5">
        <w:rPr>
          <w:lang w:val="en-US"/>
        </w:rPr>
        <w:t>and</w:t>
      </w:r>
      <w:proofErr w:type="gramEnd"/>
      <w:r w:rsidRPr="001A0EB5">
        <w:rPr>
          <w:lang w:val="en-US"/>
        </w:rPr>
        <w:t xml:space="preserve"> hosted by Belarusian </w:t>
      </w:r>
      <w:r w:rsidR="00B83974" w:rsidRPr="001A0EB5">
        <w:rPr>
          <w:lang w:val="en-US"/>
        </w:rPr>
        <w:t>S</w:t>
      </w:r>
      <w:r w:rsidRPr="001A0EB5">
        <w:rPr>
          <w:lang w:val="en-US"/>
        </w:rPr>
        <w:t xml:space="preserve">tate </w:t>
      </w:r>
      <w:r w:rsidR="000D01CB" w:rsidRPr="001A0EB5">
        <w:rPr>
          <w:lang w:val="en-US"/>
        </w:rPr>
        <w:t>U</w:t>
      </w:r>
      <w:r w:rsidRPr="001A0EB5">
        <w:rPr>
          <w:lang w:val="en-US"/>
        </w:rPr>
        <w:t xml:space="preserve">niversity, </w:t>
      </w:r>
      <w:r w:rsidR="00DD7756" w:rsidRPr="001A0EB5">
        <w:rPr>
          <w:lang w:val="en-US"/>
        </w:rPr>
        <w:t>Faculty of Biology</w:t>
      </w:r>
      <w:r w:rsidRPr="001A0EB5">
        <w:rPr>
          <w:lang w:val="en-US"/>
        </w:rPr>
        <w:t>.</w:t>
      </w:r>
    </w:p>
    <w:p w:rsidR="00794575" w:rsidRPr="001A0EB5" w:rsidRDefault="00794575" w:rsidP="000C7D0A">
      <w:pPr>
        <w:jc w:val="center"/>
        <w:rPr>
          <w:lang w:val="en-US"/>
        </w:rPr>
      </w:pPr>
    </w:p>
    <w:p w:rsidR="00794575" w:rsidRPr="001A0EB5" w:rsidRDefault="00A758CE" w:rsidP="000D01CB">
      <w:pPr>
        <w:jc w:val="center"/>
        <w:rPr>
          <w:b/>
          <w:bCs/>
          <w:lang w:val="en-US"/>
        </w:rPr>
      </w:pPr>
      <w:r w:rsidRPr="001A0EB5">
        <w:rPr>
          <w:b/>
          <w:bCs/>
          <w:lang w:val="en-US"/>
        </w:rPr>
        <w:t xml:space="preserve">The </w:t>
      </w:r>
      <w:r w:rsidR="00794575" w:rsidRPr="001A0EB5">
        <w:rPr>
          <w:b/>
          <w:bCs/>
          <w:lang w:val="en-US"/>
        </w:rPr>
        <w:t xml:space="preserve">Language of </w:t>
      </w:r>
      <w:r w:rsidR="004B6074" w:rsidRPr="001A0EB5">
        <w:rPr>
          <w:b/>
          <w:bCs/>
          <w:lang w:val="en-US"/>
        </w:rPr>
        <w:t xml:space="preserve">the </w:t>
      </w:r>
      <w:r w:rsidR="00584FB7" w:rsidRPr="001A0EB5">
        <w:rPr>
          <w:b/>
          <w:bCs/>
          <w:lang w:val="en-US"/>
        </w:rPr>
        <w:t>C</w:t>
      </w:r>
      <w:r w:rsidR="00794575" w:rsidRPr="001A0EB5">
        <w:rPr>
          <w:b/>
          <w:bCs/>
          <w:lang w:val="en-US"/>
        </w:rPr>
        <w:t>onferenc</w:t>
      </w:r>
      <w:r w:rsidR="000D01CB" w:rsidRPr="001A0EB5">
        <w:rPr>
          <w:b/>
          <w:bCs/>
          <w:lang w:val="en-US"/>
        </w:rPr>
        <w:t>e</w:t>
      </w:r>
      <w:r w:rsidR="00794575" w:rsidRPr="001A0EB5">
        <w:rPr>
          <w:b/>
          <w:bCs/>
          <w:lang w:val="en-US"/>
        </w:rPr>
        <w:t xml:space="preserve"> </w:t>
      </w:r>
      <w:r w:rsidR="00E9493A" w:rsidRPr="001A0EB5">
        <w:rPr>
          <w:b/>
          <w:bCs/>
          <w:lang w:val="en-US"/>
        </w:rPr>
        <w:t>will be</w:t>
      </w:r>
      <w:r w:rsidR="00794575" w:rsidRPr="001A0EB5">
        <w:rPr>
          <w:b/>
          <w:bCs/>
          <w:lang w:val="en-US"/>
        </w:rPr>
        <w:t xml:space="preserve"> English</w:t>
      </w:r>
    </w:p>
    <w:p w:rsidR="00CA75BD" w:rsidRPr="001A0EB5" w:rsidRDefault="00CA75BD" w:rsidP="000C7D0A">
      <w:pPr>
        <w:ind w:firstLine="709"/>
        <w:jc w:val="both"/>
        <w:rPr>
          <w:lang w:val="en-US"/>
        </w:rPr>
      </w:pPr>
    </w:p>
    <w:p w:rsidR="00F27838" w:rsidRPr="001A0EB5" w:rsidRDefault="00F27838" w:rsidP="000C7D0A">
      <w:pPr>
        <w:jc w:val="center"/>
        <w:rPr>
          <w:b/>
          <w:bCs/>
          <w:lang w:val="en-US"/>
        </w:rPr>
      </w:pPr>
      <w:r w:rsidRPr="001A0EB5">
        <w:rPr>
          <w:b/>
          <w:bCs/>
          <w:lang w:val="en-US"/>
        </w:rPr>
        <w:t xml:space="preserve">CONFERENCE </w:t>
      </w:r>
      <w:r w:rsidR="00FE7917" w:rsidRPr="001A0EB5">
        <w:rPr>
          <w:b/>
          <w:bCs/>
          <w:lang w:val="en-US"/>
        </w:rPr>
        <w:t>SECTIONS</w:t>
      </w:r>
      <w:r w:rsidRPr="001A0EB5">
        <w:rPr>
          <w:b/>
          <w:bCs/>
          <w:lang w:val="en-US"/>
        </w:rPr>
        <w:t>:</w:t>
      </w:r>
    </w:p>
    <w:p w:rsidR="00F27838" w:rsidRPr="001A0EB5" w:rsidRDefault="00F27838" w:rsidP="000C7D0A">
      <w:pPr>
        <w:ind w:firstLine="709"/>
        <w:jc w:val="both"/>
        <w:rPr>
          <w:lang w:val="en-US"/>
        </w:rPr>
      </w:pPr>
    </w:p>
    <w:p w:rsidR="007534E9" w:rsidRPr="001A0EB5" w:rsidRDefault="007534E9" w:rsidP="000C7D0A">
      <w:pPr>
        <w:ind w:firstLine="709"/>
        <w:jc w:val="both"/>
        <w:rPr>
          <w:lang w:val="en-US"/>
        </w:rPr>
      </w:pPr>
      <w:r w:rsidRPr="001A0EB5">
        <w:rPr>
          <w:lang w:val="en-US"/>
        </w:rPr>
        <w:t>1. Invasive and alien animal</w:t>
      </w:r>
      <w:r w:rsidR="003A41FC" w:rsidRPr="001A0EB5">
        <w:rPr>
          <w:lang w:val="en-US"/>
        </w:rPr>
        <w:t xml:space="preserve"> species</w:t>
      </w:r>
      <w:r w:rsidRPr="001A0EB5">
        <w:rPr>
          <w:lang w:val="en-US"/>
        </w:rPr>
        <w:t>.</w:t>
      </w:r>
    </w:p>
    <w:p w:rsidR="007534E9" w:rsidRPr="001A0EB5" w:rsidRDefault="007534E9" w:rsidP="000C7D0A">
      <w:pPr>
        <w:ind w:firstLine="709"/>
        <w:jc w:val="both"/>
        <w:rPr>
          <w:lang w:val="en-US"/>
        </w:rPr>
      </w:pPr>
      <w:r w:rsidRPr="001A0EB5">
        <w:rPr>
          <w:lang w:val="en-US"/>
        </w:rPr>
        <w:t>2. Invasive and alien plant</w:t>
      </w:r>
      <w:r w:rsidR="00DE24F1" w:rsidRPr="001A0EB5">
        <w:rPr>
          <w:lang w:val="en-US"/>
        </w:rPr>
        <w:t xml:space="preserve"> species</w:t>
      </w:r>
      <w:r w:rsidRPr="001A0EB5">
        <w:rPr>
          <w:lang w:val="en-US"/>
        </w:rPr>
        <w:t>.</w:t>
      </w:r>
    </w:p>
    <w:p w:rsidR="007534E9" w:rsidRPr="001A0EB5" w:rsidRDefault="007534E9" w:rsidP="000C7D0A">
      <w:pPr>
        <w:ind w:firstLine="709"/>
        <w:jc w:val="both"/>
        <w:rPr>
          <w:lang w:val="en-US"/>
        </w:rPr>
      </w:pPr>
      <w:r w:rsidRPr="001A0EB5">
        <w:rPr>
          <w:lang w:val="en-US"/>
        </w:rPr>
        <w:t>3. Invasive and alien fung</w:t>
      </w:r>
      <w:r w:rsidR="00166AA8">
        <w:rPr>
          <w:lang w:val="en-US"/>
        </w:rPr>
        <w:t>i</w:t>
      </w:r>
      <w:r w:rsidR="00DE24F1" w:rsidRPr="001A0EB5">
        <w:rPr>
          <w:lang w:val="en-US"/>
        </w:rPr>
        <w:t xml:space="preserve"> species</w:t>
      </w:r>
      <w:r w:rsidRPr="001A0EB5">
        <w:rPr>
          <w:lang w:val="en-US"/>
        </w:rPr>
        <w:t>.</w:t>
      </w:r>
    </w:p>
    <w:p w:rsidR="0076722C" w:rsidRPr="000C7D0A" w:rsidRDefault="007534E9" w:rsidP="000C7D0A">
      <w:pPr>
        <w:ind w:firstLine="709"/>
        <w:jc w:val="both"/>
        <w:rPr>
          <w:lang w:val="en-US"/>
        </w:rPr>
      </w:pPr>
      <w:r w:rsidRPr="001A0EB5">
        <w:rPr>
          <w:lang w:val="en-US"/>
        </w:rPr>
        <w:t>4. Ecology of invasive and alien species.</w:t>
      </w:r>
    </w:p>
    <w:p w:rsidR="006D26D3" w:rsidRPr="000C7D0A" w:rsidRDefault="006D26D3" w:rsidP="000C7D0A">
      <w:pPr>
        <w:ind w:firstLine="709"/>
        <w:jc w:val="both"/>
        <w:rPr>
          <w:highlight w:val="yellow"/>
          <w:lang w:val="en-US"/>
        </w:rPr>
      </w:pPr>
    </w:p>
    <w:p w:rsidR="00B17832" w:rsidRPr="00E175ED" w:rsidRDefault="00E175ED" w:rsidP="00E175ED">
      <w:pPr>
        <w:ind w:firstLine="709"/>
        <w:jc w:val="center"/>
        <w:rPr>
          <w:b/>
          <w:bCs/>
          <w:lang w:val="en-US"/>
        </w:rPr>
      </w:pPr>
      <w:r w:rsidRPr="00E175ED">
        <w:rPr>
          <w:b/>
          <w:bCs/>
          <w:lang w:val="en-US"/>
        </w:rPr>
        <w:t xml:space="preserve">FORMS OF PARTICIPATION </w:t>
      </w:r>
      <w:r w:rsidR="00B83974">
        <w:rPr>
          <w:b/>
          <w:bCs/>
          <w:lang w:val="en-US"/>
        </w:rPr>
        <w:t>IN</w:t>
      </w:r>
      <w:r w:rsidRPr="00E175ED">
        <w:rPr>
          <w:b/>
          <w:bCs/>
          <w:lang w:val="en-US"/>
        </w:rPr>
        <w:t xml:space="preserve"> THE CONFERENCE</w:t>
      </w:r>
      <w:r w:rsidR="00B17832" w:rsidRPr="00E175ED">
        <w:rPr>
          <w:b/>
          <w:bCs/>
          <w:lang w:val="en-US"/>
        </w:rPr>
        <w:t>:</w:t>
      </w:r>
    </w:p>
    <w:p w:rsidR="00A9237D" w:rsidRPr="000C7D0A" w:rsidRDefault="00A9237D" w:rsidP="000C7D0A">
      <w:pPr>
        <w:ind w:firstLine="709"/>
        <w:jc w:val="both"/>
        <w:rPr>
          <w:lang w:val="en-US"/>
        </w:rPr>
      </w:pPr>
    </w:p>
    <w:p w:rsidR="00B17832" w:rsidRPr="000C7D0A" w:rsidRDefault="007529CA" w:rsidP="000C7D0A">
      <w:pPr>
        <w:pStyle w:val="ad"/>
        <w:numPr>
          <w:ilvl w:val="0"/>
          <w:numId w:val="1"/>
        </w:numPr>
        <w:tabs>
          <w:tab w:val="left" w:pos="709"/>
        </w:tabs>
        <w:ind w:left="0" w:firstLine="709"/>
        <w:jc w:val="both"/>
        <w:rPr>
          <w:lang w:val="en-US"/>
        </w:rPr>
      </w:pPr>
      <w:r>
        <w:rPr>
          <w:lang w:val="en-US"/>
        </w:rPr>
        <w:t>Oral presentation</w:t>
      </w:r>
      <w:r w:rsidR="00B17832" w:rsidRPr="000C7D0A">
        <w:rPr>
          <w:lang w:val="en-US"/>
        </w:rPr>
        <w:t xml:space="preserve"> (up to 10 minutes)</w:t>
      </w:r>
      <w:r w:rsidR="00B83974">
        <w:rPr>
          <w:lang w:val="en-US"/>
        </w:rPr>
        <w:t>;</w:t>
      </w:r>
    </w:p>
    <w:p w:rsidR="00B17832" w:rsidRPr="000C7D0A" w:rsidRDefault="00B17832" w:rsidP="000C7D0A">
      <w:pPr>
        <w:pStyle w:val="ad"/>
        <w:numPr>
          <w:ilvl w:val="0"/>
          <w:numId w:val="1"/>
        </w:numPr>
        <w:tabs>
          <w:tab w:val="left" w:pos="709"/>
        </w:tabs>
        <w:ind w:left="0" w:firstLine="709"/>
        <w:jc w:val="both"/>
      </w:pPr>
      <w:proofErr w:type="spellStart"/>
      <w:r w:rsidRPr="000C7D0A">
        <w:t>Distance</w:t>
      </w:r>
      <w:proofErr w:type="spellEnd"/>
      <w:r w:rsidRPr="000C7D0A">
        <w:t xml:space="preserve"> </w:t>
      </w:r>
      <w:proofErr w:type="spellStart"/>
      <w:r w:rsidRPr="000C7D0A">
        <w:t>participation</w:t>
      </w:r>
      <w:proofErr w:type="spellEnd"/>
      <w:r w:rsidR="00B83974">
        <w:rPr>
          <w:lang w:val="en-US"/>
        </w:rPr>
        <w:t>.</w:t>
      </w:r>
    </w:p>
    <w:p w:rsidR="00B17832" w:rsidRPr="000C7D0A" w:rsidRDefault="00B17832" w:rsidP="000C7D0A">
      <w:pPr>
        <w:ind w:firstLine="709"/>
        <w:jc w:val="both"/>
        <w:rPr>
          <w:highlight w:val="yellow"/>
        </w:rPr>
      </w:pPr>
    </w:p>
    <w:p w:rsidR="00B17832" w:rsidRPr="0044036E" w:rsidRDefault="00B0422E" w:rsidP="000C7D0A">
      <w:pPr>
        <w:ind w:firstLine="709"/>
        <w:jc w:val="both"/>
        <w:rPr>
          <w:highlight w:val="yellow"/>
          <w:lang w:val="en-US"/>
        </w:rPr>
      </w:pPr>
      <w:r w:rsidRPr="000C7D0A">
        <w:rPr>
          <w:b/>
          <w:bCs/>
          <w:lang w:val="en-US"/>
        </w:rPr>
        <w:t>Deadline</w:t>
      </w:r>
      <w:r w:rsidRPr="000C7D0A">
        <w:rPr>
          <w:lang w:val="en-US"/>
        </w:rPr>
        <w:t xml:space="preserve"> for </w:t>
      </w:r>
      <w:r w:rsidR="00091D61">
        <w:rPr>
          <w:lang w:val="en-US"/>
        </w:rPr>
        <w:t>submission of</w:t>
      </w:r>
      <w:r w:rsidR="00B83974">
        <w:rPr>
          <w:lang w:val="en-US"/>
        </w:rPr>
        <w:t xml:space="preserve"> materials</w:t>
      </w:r>
      <w:r w:rsidR="00091D61" w:rsidRPr="007C2415">
        <w:rPr>
          <w:lang w:val="en-US"/>
        </w:rPr>
        <w:t>:</w:t>
      </w:r>
      <w:r w:rsidRPr="000C7D0A">
        <w:rPr>
          <w:lang w:val="en-US"/>
        </w:rPr>
        <w:t xml:space="preserve"> </w:t>
      </w:r>
      <w:r w:rsidR="003B7EE2">
        <w:rPr>
          <w:b/>
          <w:bCs/>
          <w:lang w:val="en-US"/>
        </w:rPr>
        <w:t>30</w:t>
      </w:r>
      <w:r w:rsidRPr="00CE3088">
        <w:rPr>
          <w:b/>
          <w:bCs/>
          <w:lang w:val="en-US"/>
        </w:rPr>
        <w:t>.</w:t>
      </w:r>
      <w:r w:rsidR="00A7393F" w:rsidRPr="009B5A87">
        <w:rPr>
          <w:b/>
          <w:bCs/>
          <w:lang w:val="en-US"/>
        </w:rPr>
        <w:t>01</w:t>
      </w:r>
      <w:r w:rsidRPr="00CE3088">
        <w:rPr>
          <w:b/>
          <w:bCs/>
          <w:lang w:val="en-US"/>
        </w:rPr>
        <w:t>.20</w:t>
      </w:r>
      <w:r w:rsidR="005F2EE8" w:rsidRPr="00CE3088">
        <w:rPr>
          <w:b/>
          <w:bCs/>
          <w:lang w:val="en-US"/>
        </w:rPr>
        <w:t>2</w:t>
      </w:r>
      <w:r w:rsidR="00A7393F" w:rsidRPr="009B5A87">
        <w:rPr>
          <w:b/>
          <w:bCs/>
          <w:lang w:val="en-US"/>
        </w:rPr>
        <w:t>1</w:t>
      </w:r>
      <w:r w:rsidRPr="00CE3088">
        <w:rPr>
          <w:lang w:val="en-US"/>
        </w:rPr>
        <w:t>.</w:t>
      </w:r>
    </w:p>
    <w:p w:rsidR="0076722C" w:rsidRPr="000C7D0A" w:rsidRDefault="00836458" w:rsidP="000C7D0A">
      <w:pPr>
        <w:ind w:firstLine="709"/>
        <w:jc w:val="both"/>
        <w:rPr>
          <w:lang w:val="en-US"/>
        </w:rPr>
      </w:pPr>
      <w:r w:rsidRPr="000C7D0A">
        <w:rPr>
          <w:lang w:val="en-US"/>
        </w:rPr>
        <w:t xml:space="preserve">The application and materials </w:t>
      </w:r>
      <w:r w:rsidR="00B83974">
        <w:rPr>
          <w:lang w:val="en-US"/>
        </w:rPr>
        <w:t>for</w:t>
      </w:r>
      <w:r w:rsidRPr="000C7D0A">
        <w:rPr>
          <w:lang w:val="en-US"/>
        </w:rPr>
        <w:t xml:space="preserve"> the conference </w:t>
      </w:r>
      <w:r w:rsidR="00CC0C30">
        <w:rPr>
          <w:lang w:val="en-US"/>
        </w:rPr>
        <w:t>must</w:t>
      </w:r>
      <w:r w:rsidRPr="000C7D0A">
        <w:rPr>
          <w:lang w:val="en-US"/>
        </w:rPr>
        <w:t xml:space="preserve"> be sent to the </w:t>
      </w:r>
      <w:r w:rsidR="00944F11" w:rsidRPr="000C7D0A">
        <w:rPr>
          <w:lang w:val="en-US"/>
        </w:rPr>
        <w:t>e-mail</w:t>
      </w:r>
      <w:r w:rsidRPr="000C7D0A">
        <w:rPr>
          <w:lang w:val="en-US"/>
        </w:rPr>
        <w:t xml:space="preserve"> </w:t>
      </w:r>
      <w:r w:rsidR="005B2017" w:rsidRPr="00D93609">
        <w:rPr>
          <w:i/>
          <w:iCs/>
          <w:lang w:val="en-US"/>
        </w:rPr>
        <w:t>biodiversity.lab.bsu@gmail.com</w:t>
      </w:r>
    </w:p>
    <w:p w:rsidR="0074640F" w:rsidRPr="000C7D0A" w:rsidRDefault="0074640F" w:rsidP="000C7D0A">
      <w:pPr>
        <w:ind w:firstLine="709"/>
        <w:jc w:val="both"/>
        <w:rPr>
          <w:lang w:val="en-US"/>
        </w:rPr>
      </w:pPr>
    </w:p>
    <w:p w:rsidR="005B2017" w:rsidRPr="006B6DDA" w:rsidRDefault="005B2017" w:rsidP="000C7D0A">
      <w:pPr>
        <w:ind w:firstLine="709"/>
        <w:jc w:val="both"/>
        <w:rPr>
          <w:b/>
          <w:bCs/>
          <w:lang w:val="en-US"/>
        </w:rPr>
      </w:pPr>
      <w:r w:rsidRPr="00B973D0">
        <w:rPr>
          <w:b/>
          <w:bCs/>
          <w:lang w:val="en-US"/>
        </w:rPr>
        <w:t>REGISTRATION</w:t>
      </w:r>
      <w:r w:rsidRPr="006B6DDA">
        <w:rPr>
          <w:b/>
          <w:bCs/>
          <w:lang w:val="en-US"/>
        </w:rPr>
        <w:t xml:space="preserve"> </w:t>
      </w:r>
      <w:r w:rsidR="00B83974">
        <w:rPr>
          <w:b/>
          <w:bCs/>
          <w:lang w:val="en-US"/>
        </w:rPr>
        <w:t xml:space="preserve">IS </w:t>
      </w:r>
      <w:r w:rsidRPr="00B973D0">
        <w:rPr>
          <w:b/>
          <w:bCs/>
          <w:lang w:val="en-US"/>
        </w:rPr>
        <w:t>FREE</w:t>
      </w:r>
      <w:r w:rsidR="00DE08A1" w:rsidRPr="006B6DDA">
        <w:rPr>
          <w:b/>
          <w:bCs/>
          <w:lang w:val="en-US"/>
        </w:rPr>
        <w:t>.</w:t>
      </w:r>
    </w:p>
    <w:p w:rsidR="005B2017" w:rsidRPr="006B6DDA" w:rsidRDefault="005B2017" w:rsidP="000C7D0A">
      <w:pPr>
        <w:ind w:firstLine="709"/>
        <w:jc w:val="both"/>
        <w:rPr>
          <w:lang w:val="en-US"/>
        </w:rPr>
      </w:pPr>
    </w:p>
    <w:p w:rsidR="00892D70" w:rsidRPr="00091807" w:rsidRDefault="00385217" w:rsidP="00D9370F">
      <w:pPr>
        <w:ind w:firstLine="709"/>
        <w:jc w:val="both"/>
        <w:rPr>
          <w:lang w:val="en-US"/>
        </w:rPr>
      </w:pPr>
      <w:r w:rsidRPr="000729C0">
        <w:rPr>
          <w:lang w:val="en-US"/>
        </w:rPr>
        <w:t xml:space="preserve">All submitted abstracts </w:t>
      </w:r>
      <w:r w:rsidR="00EC5EA8">
        <w:rPr>
          <w:lang w:val="en-US"/>
        </w:rPr>
        <w:t>will be</w:t>
      </w:r>
      <w:r w:rsidRPr="000729C0">
        <w:rPr>
          <w:lang w:val="en-US"/>
        </w:rPr>
        <w:t xml:space="preserve"> reviewed. </w:t>
      </w:r>
      <w:r w:rsidRPr="00091807">
        <w:rPr>
          <w:lang w:val="en-US"/>
        </w:rPr>
        <w:t xml:space="preserve">Selection criteria </w:t>
      </w:r>
      <w:r w:rsidR="00983970">
        <w:rPr>
          <w:lang w:val="en-US"/>
        </w:rPr>
        <w:t>are</w:t>
      </w:r>
      <w:r w:rsidRPr="00091807">
        <w:rPr>
          <w:lang w:val="en-US"/>
        </w:rPr>
        <w:t xml:space="preserve"> relevance, novelty, scientific</w:t>
      </w:r>
      <w:r w:rsidR="003F0C39">
        <w:rPr>
          <w:lang w:val="en-US"/>
        </w:rPr>
        <w:t xml:space="preserve"> and</w:t>
      </w:r>
      <w:r w:rsidR="00B83974">
        <w:rPr>
          <w:lang w:val="en-US"/>
        </w:rPr>
        <w:t xml:space="preserve"> </w:t>
      </w:r>
      <w:r w:rsidRPr="00091807">
        <w:rPr>
          <w:lang w:val="en-US"/>
        </w:rPr>
        <w:t>practical significance of the topic, scientific and methodological consistency of the work.</w:t>
      </w:r>
    </w:p>
    <w:p w:rsidR="004142AE" w:rsidRPr="00DF2668" w:rsidRDefault="00141875" w:rsidP="00141875">
      <w:pPr>
        <w:ind w:firstLine="709"/>
        <w:jc w:val="both"/>
        <w:rPr>
          <w:lang w:val="en-US"/>
        </w:rPr>
      </w:pPr>
      <w:r w:rsidRPr="0025537C">
        <w:rPr>
          <w:lang w:val="en-US"/>
        </w:rPr>
        <w:t>The authors are responsible for the materials presented at the conference.</w:t>
      </w:r>
      <w:r>
        <w:rPr>
          <w:lang w:val="en-US"/>
        </w:rPr>
        <w:t xml:space="preserve"> </w:t>
      </w:r>
      <w:r w:rsidR="00FF72F8" w:rsidRPr="00FF72F8">
        <w:rPr>
          <w:lang w:val="en-US"/>
        </w:rPr>
        <w:t xml:space="preserve">Abstracts </w:t>
      </w:r>
      <w:r w:rsidR="00A82527">
        <w:rPr>
          <w:lang w:val="en-US"/>
        </w:rPr>
        <w:t>will be</w:t>
      </w:r>
      <w:r w:rsidR="00FF72F8" w:rsidRPr="00FF72F8">
        <w:rPr>
          <w:lang w:val="en-US"/>
        </w:rPr>
        <w:t xml:space="preserve"> published in electronic form</w:t>
      </w:r>
      <w:r w:rsidR="0010274E">
        <w:rPr>
          <w:lang w:val="en-US"/>
        </w:rPr>
        <w:t xml:space="preserve"> </w:t>
      </w:r>
      <w:r w:rsidR="00FF72F8" w:rsidRPr="00FF72F8">
        <w:rPr>
          <w:lang w:val="en-US"/>
        </w:rPr>
        <w:t xml:space="preserve">and placed in the </w:t>
      </w:r>
      <w:r w:rsidR="00FF72F8" w:rsidRPr="002A75A2">
        <w:rPr>
          <w:b/>
          <w:bCs/>
          <w:lang w:val="en-US"/>
        </w:rPr>
        <w:t>electronic library of the Belarusian State University,</w:t>
      </w:r>
      <w:r w:rsidR="005C079E" w:rsidRPr="002A75A2">
        <w:rPr>
          <w:b/>
          <w:bCs/>
          <w:lang w:val="en-US"/>
        </w:rPr>
        <w:t xml:space="preserve"> </w:t>
      </w:r>
      <w:r w:rsidR="00DF2668" w:rsidRPr="002A75A2">
        <w:rPr>
          <w:b/>
          <w:bCs/>
          <w:lang w:val="en-US"/>
        </w:rPr>
        <w:t xml:space="preserve">Google Scholar, </w:t>
      </w:r>
      <w:r w:rsidR="00817219" w:rsidRPr="002A75A2">
        <w:rPr>
          <w:b/>
          <w:bCs/>
          <w:lang w:val="en-US"/>
        </w:rPr>
        <w:t xml:space="preserve">Russian Science Citation Index, </w:t>
      </w:r>
      <w:proofErr w:type="gramStart"/>
      <w:r w:rsidR="0092007F" w:rsidRPr="002A75A2">
        <w:rPr>
          <w:b/>
          <w:bCs/>
          <w:lang w:val="en-US"/>
        </w:rPr>
        <w:t>EBSCO</w:t>
      </w:r>
      <w:proofErr w:type="gramEnd"/>
      <w:r w:rsidR="00246CE0">
        <w:rPr>
          <w:lang w:val="en-US"/>
        </w:rPr>
        <w:t>.</w:t>
      </w:r>
    </w:p>
    <w:p w:rsidR="0076722C" w:rsidRPr="00742C67" w:rsidRDefault="004D5BF7" w:rsidP="00742C67">
      <w:pPr>
        <w:ind w:firstLine="709"/>
        <w:jc w:val="both"/>
        <w:rPr>
          <w:lang w:val="en-US"/>
        </w:rPr>
      </w:pPr>
      <w:r>
        <w:rPr>
          <w:lang w:val="en-US"/>
        </w:rPr>
        <w:t xml:space="preserve">It is </w:t>
      </w:r>
      <w:r w:rsidR="00DB70FC">
        <w:rPr>
          <w:lang w:val="en-US"/>
        </w:rPr>
        <w:t xml:space="preserve">planned that </w:t>
      </w:r>
      <w:r w:rsidR="004F412B">
        <w:rPr>
          <w:lang w:val="en-US"/>
        </w:rPr>
        <w:t xml:space="preserve">7 articles </w:t>
      </w:r>
      <w:r w:rsidR="009E1C56">
        <w:rPr>
          <w:lang w:val="en-US"/>
        </w:rPr>
        <w:t xml:space="preserve">selected </w:t>
      </w:r>
      <w:r w:rsidR="001E5CCD">
        <w:rPr>
          <w:lang w:val="en-US"/>
        </w:rPr>
        <w:t xml:space="preserve">by </w:t>
      </w:r>
      <w:r w:rsidR="00375520">
        <w:rPr>
          <w:lang w:val="en-US"/>
        </w:rPr>
        <w:t xml:space="preserve">the </w:t>
      </w:r>
      <w:r w:rsidR="00FC03DB">
        <w:rPr>
          <w:lang w:val="en-US"/>
        </w:rPr>
        <w:t>Organizing</w:t>
      </w:r>
      <w:r w:rsidR="00375520">
        <w:rPr>
          <w:lang w:val="en-US"/>
        </w:rPr>
        <w:t xml:space="preserve"> </w:t>
      </w:r>
      <w:r w:rsidR="00FC03DB">
        <w:rPr>
          <w:lang w:val="en-US"/>
        </w:rPr>
        <w:t xml:space="preserve">Committee from the </w:t>
      </w:r>
      <w:r w:rsidR="001B47BA">
        <w:rPr>
          <w:lang w:val="en-US"/>
        </w:rPr>
        <w:t xml:space="preserve">conference </w:t>
      </w:r>
      <w:r w:rsidR="000A1F85">
        <w:rPr>
          <w:lang w:val="en-US"/>
        </w:rPr>
        <w:t>materials will be published in a special issue of the open</w:t>
      </w:r>
      <w:r w:rsidR="00742C67">
        <w:rPr>
          <w:lang w:val="en-US"/>
        </w:rPr>
        <w:t xml:space="preserve">-access </w:t>
      </w:r>
      <w:r w:rsidR="00D9370F" w:rsidRPr="0025537C">
        <w:rPr>
          <w:lang w:val="en-US"/>
        </w:rPr>
        <w:t>journal "</w:t>
      </w:r>
      <w:r w:rsidR="007F783C" w:rsidRPr="007F783C">
        <w:rPr>
          <w:lang w:val="en-US"/>
        </w:rPr>
        <w:t>Russian Journal of Biological Invasions</w:t>
      </w:r>
      <w:r w:rsidR="00D9370F" w:rsidRPr="0025537C">
        <w:rPr>
          <w:lang w:val="en-US"/>
        </w:rPr>
        <w:t>"</w:t>
      </w:r>
      <w:r w:rsidR="004B0D2B">
        <w:rPr>
          <w:lang w:val="en-US"/>
        </w:rPr>
        <w:t xml:space="preserve"> (</w:t>
      </w:r>
      <w:r w:rsidR="003D43CA" w:rsidRPr="003D43CA">
        <w:rPr>
          <w:lang w:val="en-US"/>
        </w:rPr>
        <w:t xml:space="preserve">indexed </w:t>
      </w:r>
      <w:r w:rsidR="003D43CA">
        <w:rPr>
          <w:lang w:val="en-US"/>
        </w:rPr>
        <w:t xml:space="preserve">in </w:t>
      </w:r>
      <w:r w:rsidR="004B0D2B" w:rsidRPr="002A75A2">
        <w:rPr>
          <w:b/>
          <w:bCs/>
          <w:lang w:val="en-US"/>
        </w:rPr>
        <w:t>Scopus,</w:t>
      </w:r>
      <w:r w:rsidR="00944242" w:rsidRPr="002A75A2">
        <w:rPr>
          <w:b/>
          <w:bCs/>
          <w:lang w:val="en-US"/>
        </w:rPr>
        <w:t xml:space="preserve"> Russian Science Citation Index</w:t>
      </w:r>
      <w:r w:rsidR="00944242" w:rsidRPr="00944242">
        <w:rPr>
          <w:lang w:val="en-US"/>
        </w:rPr>
        <w:t xml:space="preserve">, </w:t>
      </w:r>
      <w:r w:rsidR="00944242">
        <w:rPr>
          <w:lang w:val="en-US"/>
        </w:rPr>
        <w:t>et al.</w:t>
      </w:r>
      <w:r w:rsidR="004B0D2B">
        <w:rPr>
          <w:lang w:val="en-US"/>
        </w:rPr>
        <w:t>)</w:t>
      </w:r>
      <w:r w:rsidR="002D2F45">
        <w:rPr>
          <w:lang w:val="en-US"/>
        </w:rPr>
        <w:t>.</w:t>
      </w:r>
    </w:p>
    <w:p w:rsidR="0068601B" w:rsidRDefault="0068601B" w:rsidP="000C7D0A">
      <w:pPr>
        <w:spacing w:after="200"/>
        <w:jc w:val="right"/>
        <w:rPr>
          <w:b/>
          <w:bCs/>
          <w:i/>
          <w:lang w:val="en-US"/>
        </w:rPr>
      </w:pPr>
    </w:p>
    <w:p w:rsidR="00BC3B8C" w:rsidRPr="00283866" w:rsidRDefault="00595292" w:rsidP="000C7D0A">
      <w:pPr>
        <w:spacing w:after="200"/>
        <w:jc w:val="right"/>
        <w:rPr>
          <w:b/>
          <w:bCs/>
          <w:lang w:val="en-US"/>
        </w:rPr>
      </w:pPr>
      <w:r w:rsidRPr="0068601B">
        <w:rPr>
          <w:b/>
          <w:bCs/>
          <w:i/>
          <w:lang w:val="en-US"/>
        </w:rPr>
        <w:t>Best regards</w:t>
      </w:r>
      <w:r w:rsidRPr="00283866">
        <w:rPr>
          <w:b/>
          <w:bCs/>
          <w:lang w:val="en-US"/>
        </w:rPr>
        <w:t xml:space="preserve">, </w:t>
      </w:r>
    </w:p>
    <w:p w:rsidR="00396103" w:rsidRPr="00283866" w:rsidRDefault="00595292" w:rsidP="000C7D0A">
      <w:pPr>
        <w:spacing w:after="200"/>
        <w:jc w:val="right"/>
        <w:rPr>
          <w:b/>
          <w:bCs/>
          <w:lang w:val="en-US"/>
        </w:rPr>
      </w:pPr>
      <w:r w:rsidRPr="00283866">
        <w:rPr>
          <w:b/>
          <w:bCs/>
          <w:lang w:val="en-US"/>
        </w:rPr>
        <w:t>Organizing Committee</w:t>
      </w:r>
    </w:p>
    <w:p w:rsidR="0076722C" w:rsidRPr="00283866" w:rsidRDefault="0076722C">
      <w:pPr>
        <w:spacing w:after="200" w:line="276" w:lineRule="auto"/>
        <w:rPr>
          <w:lang w:val="en-US"/>
        </w:rPr>
      </w:pPr>
      <w:r w:rsidRPr="00283866">
        <w:rPr>
          <w:lang w:val="en-US"/>
        </w:rPr>
        <w:br w:type="page"/>
      </w:r>
    </w:p>
    <w:p w:rsidR="00D66DA7" w:rsidRPr="00283866" w:rsidRDefault="00053B13" w:rsidP="001D5654">
      <w:pPr>
        <w:ind w:right="-1"/>
        <w:jc w:val="center"/>
        <w:rPr>
          <w:b/>
          <w:bCs/>
          <w:lang w:val="en-US"/>
        </w:rPr>
      </w:pPr>
      <w:r w:rsidRPr="00283866">
        <w:rPr>
          <w:b/>
          <w:bCs/>
          <w:lang w:val="en-US"/>
        </w:rPr>
        <w:lastRenderedPageBreak/>
        <w:t>Requirements for the Submitted A</w:t>
      </w:r>
      <w:r w:rsidR="00283866">
        <w:rPr>
          <w:b/>
          <w:bCs/>
          <w:lang w:val="en-US"/>
        </w:rPr>
        <w:t>bstrac</w:t>
      </w:r>
      <w:r w:rsidR="002D2F45">
        <w:rPr>
          <w:b/>
          <w:bCs/>
          <w:lang w:val="en-US"/>
        </w:rPr>
        <w:t>t</w:t>
      </w:r>
      <w:r w:rsidR="00283866">
        <w:rPr>
          <w:b/>
          <w:bCs/>
          <w:lang w:val="en-US"/>
        </w:rPr>
        <w:t>s</w:t>
      </w:r>
    </w:p>
    <w:p w:rsidR="001D5654" w:rsidRPr="00283866" w:rsidRDefault="001D5654" w:rsidP="001D5654">
      <w:pPr>
        <w:ind w:right="-1"/>
        <w:jc w:val="center"/>
        <w:rPr>
          <w:lang w:val="en-US"/>
        </w:rPr>
      </w:pPr>
    </w:p>
    <w:p w:rsidR="00D76F0E" w:rsidRPr="000B6492" w:rsidRDefault="00D76F0E" w:rsidP="00193BC5">
      <w:pPr>
        <w:pStyle w:val="ad"/>
        <w:numPr>
          <w:ilvl w:val="0"/>
          <w:numId w:val="3"/>
        </w:numPr>
        <w:spacing w:line="276" w:lineRule="auto"/>
        <w:ind w:left="0" w:right="-1" w:firstLine="709"/>
        <w:jc w:val="both"/>
        <w:rPr>
          <w:lang w:val="en-US"/>
        </w:rPr>
      </w:pPr>
      <w:r w:rsidRPr="000B6492">
        <w:rPr>
          <w:lang w:val="en-US"/>
        </w:rPr>
        <w:t>Text must be written in Microsoft Word</w:t>
      </w:r>
      <w:r w:rsidR="000B6492">
        <w:rPr>
          <w:lang w:val="en-US"/>
        </w:rPr>
        <w:t>.</w:t>
      </w:r>
    </w:p>
    <w:p w:rsidR="00D66DA7" w:rsidRPr="000B6492" w:rsidRDefault="004A11DE" w:rsidP="00193BC5">
      <w:pPr>
        <w:pStyle w:val="ad"/>
        <w:numPr>
          <w:ilvl w:val="0"/>
          <w:numId w:val="3"/>
        </w:numPr>
        <w:spacing w:line="276" w:lineRule="auto"/>
        <w:ind w:left="0" w:right="-1" w:firstLine="709"/>
        <w:jc w:val="both"/>
        <w:rPr>
          <w:lang w:val="en-US"/>
        </w:rPr>
      </w:pPr>
      <w:r>
        <w:rPr>
          <w:lang w:val="en-US"/>
        </w:rPr>
        <w:t>T</w:t>
      </w:r>
      <w:r w:rsidR="008D40A2" w:rsidRPr="000B6492">
        <w:rPr>
          <w:lang w:val="en-US"/>
        </w:rPr>
        <w:t>he length of the text must be in the range between 1–2 pages</w:t>
      </w:r>
      <w:r w:rsidR="00D66DA7" w:rsidRPr="000B6492">
        <w:rPr>
          <w:lang w:val="en-US"/>
        </w:rPr>
        <w:t>.</w:t>
      </w:r>
    </w:p>
    <w:p w:rsidR="00D66DA7" w:rsidRPr="000B6492" w:rsidRDefault="002B529C" w:rsidP="00193BC5">
      <w:pPr>
        <w:pStyle w:val="ad"/>
        <w:numPr>
          <w:ilvl w:val="0"/>
          <w:numId w:val="3"/>
        </w:numPr>
        <w:spacing w:line="276" w:lineRule="auto"/>
        <w:ind w:left="0" w:right="-1" w:firstLine="709"/>
        <w:jc w:val="both"/>
        <w:rPr>
          <w:lang w:val="en-US"/>
        </w:rPr>
      </w:pPr>
      <w:r w:rsidRPr="000B6492">
        <w:rPr>
          <w:lang w:val="en-US"/>
        </w:rPr>
        <w:t>Filename</w:t>
      </w:r>
      <w:r w:rsidR="00F6410E" w:rsidRPr="00EE2E53">
        <w:rPr>
          <w:lang w:val="en-US"/>
        </w:rPr>
        <w:t>:</w:t>
      </w:r>
      <w:r w:rsidRPr="000B6492">
        <w:rPr>
          <w:lang w:val="en-US"/>
        </w:rPr>
        <w:t xml:space="preserve"> </w:t>
      </w:r>
      <w:r w:rsidR="008176A0">
        <w:rPr>
          <w:lang w:val="en-US"/>
        </w:rPr>
        <w:t xml:space="preserve">the </w:t>
      </w:r>
      <w:r w:rsidRPr="000B6492">
        <w:rPr>
          <w:lang w:val="en-US"/>
        </w:rPr>
        <w:t>surname of the first author of the work, section number (petrov_1.doc)</w:t>
      </w:r>
      <w:r w:rsidR="00D66DA7" w:rsidRPr="000B6492">
        <w:rPr>
          <w:lang w:val="en-US"/>
        </w:rPr>
        <w:t>.</w:t>
      </w:r>
    </w:p>
    <w:p w:rsidR="00D66DA7" w:rsidRDefault="00A81E49" w:rsidP="00193BC5">
      <w:pPr>
        <w:pStyle w:val="ad"/>
        <w:numPr>
          <w:ilvl w:val="0"/>
          <w:numId w:val="3"/>
        </w:numPr>
        <w:spacing w:line="276" w:lineRule="auto"/>
        <w:ind w:left="0" w:right="-1" w:firstLine="709"/>
        <w:jc w:val="both"/>
        <w:rPr>
          <w:lang w:val="en-US"/>
        </w:rPr>
      </w:pPr>
      <w:r>
        <w:rPr>
          <w:lang w:val="en-US"/>
        </w:rPr>
        <w:t>Page</w:t>
      </w:r>
      <w:r w:rsidR="00ED7430" w:rsidRPr="000B6492">
        <w:rPr>
          <w:lang w:val="en-US"/>
        </w:rPr>
        <w:t xml:space="preserve"> size: A4, portrait layout</w:t>
      </w:r>
      <w:r w:rsidR="000B6492">
        <w:rPr>
          <w:lang w:val="en-US"/>
        </w:rPr>
        <w:t>.</w:t>
      </w:r>
    </w:p>
    <w:p w:rsidR="00492B9E" w:rsidRPr="00492B9E" w:rsidRDefault="0014673E" w:rsidP="00193BC5">
      <w:pPr>
        <w:pStyle w:val="ad"/>
        <w:numPr>
          <w:ilvl w:val="0"/>
          <w:numId w:val="3"/>
        </w:numPr>
        <w:ind w:left="0" w:firstLine="709"/>
        <w:rPr>
          <w:lang w:val="en-US"/>
        </w:rPr>
      </w:pPr>
      <w:r>
        <w:rPr>
          <w:lang w:val="en-US"/>
        </w:rPr>
        <w:t>Font</w:t>
      </w:r>
      <w:r w:rsidRPr="005F71BC">
        <w:rPr>
          <w:lang w:val="en-US"/>
        </w:rPr>
        <w:t>:</w:t>
      </w:r>
      <w:r w:rsidR="00B24D05" w:rsidRPr="005F71BC">
        <w:rPr>
          <w:lang w:val="en-US"/>
        </w:rPr>
        <w:t xml:space="preserve"> </w:t>
      </w:r>
      <w:r w:rsidR="00492B9E" w:rsidRPr="00492B9E">
        <w:rPr>
          <w:lang w:val="en-US"/>
        </w:rPr>
        <w:t>Times New Roman, font size</w:t>
      </w:r>
      <w:r w:rsidR="00B24D05" w:rsidRPr="005F71BC">
        <w:rPr>
          <w:lang w:val="en-US"/>
        </w:rPr>
        <w:t xml:space="preserve"> –</w:t>
      </w:r>
      <w:r w:rsidR="00492B9E" w:rsidRPr="00492B9E">
        <w:rPr>
          <w:lang w:val="en-US"/>
        </w:rPr>
        <w:t xml:space="preserve"> 12</w:t>
      </w:r>
      <w:r w:rsidR="00B24D05" w:rsidRPr="005F71BC">
        <w:rPr>
          <w:lang w:val="en-US"/>
        </w:rPr>
        <w:t xml:space="preserve"> </w:t>
      </w:r>
      <w:r w:rsidR="00B24D05">
        <w:rPr>
          <w:lang w:val="en-US"/>
        </w:rPr>
        <w:t>pt</w:t>
      </w:r>
      <w:r w:rsidR="00492B9E">
        <w:rPr>
          <w:lang w:val="en-US"/>
        </w:rPr>
        <w:t>.</w:t>
      </w:r>
    </w:p>
    <w:p w:rsidR="00492B9E" w:rsidRDefault="00415A7A" w:rsidP="00193BC5">
      <w:pPr>
        <w:pStyle w:val="ad"/>
        <w:numPr>
          <w:ilvl w:val="0"/>
          <w:numId w:val="3"/>
        </w:numPr>
        <w:spacing w:line="276" w:lineRule="auto"/>
        <w:ind w:left="0" w:right="-1" w:firstLine="709"/>
        <w:jc w:val="both"/>
        <w:rPr>
          <w:lang w:val="en-US"/>
        </w:rPr>
      </w:pPr>
      <w:r w:rsidRPr="00415A7A">
        <w:rPr>
          <w:lang w:val="en-US"/>
        </w:rPr>
        <w:t>Line spacing: exactly 14.</w:t>
      </w:r>
    </w:p>
    <w:p w:rsidR="0006416D" w:rsidRDefault="002D2F45" w:rsidP="00193BC5">
      <w:pPr>
        <w:pStyle w:val="ad"/>
        <w:numPr>
          <w:ilvl w:val="0"/>
          <w:numId w:val="3"/>
        </w:numPr>
        <w:spacing w:line="276" w:lineRule="auto"/>
        <w:ind w:left="0" w:right="-1" w:firstLine="709"/>
        <w:jc w:val="both"/>
        <w:rPr>
          <w:lang w:val="en-US"/>
        </w:rPr>
      </w:pPr>
      <w:r>
        <w:rPr>
          <w:lang w:val="en-US"/>
        </w:rPr>
        <w:t>T</w:t>
      </w:r>
      <w:r w:rsidR="00EA3CA3" w:rsidRPr="00EA3CA3">
        <w:rPr>
          <w:lang w:val="en-US"/>
        </w:rPr>
        <w:t>he first line indent</w:t>
      </w:r>
      <w:r w:rsidR="005F71BC" w:rsidRPr="0059409F">
        <w:rPr>
          <w:lang w:val="en-US"/>
        </w:rPr>
        <w:t>:</w:t>
      </w:r>
      <w:r w:rsidR="00EA3CA3" w:rsidRPr="00EA3CA3">
        <w:rPr>
          <w:lang w:val="en-US"/>
        </w:rPr>
        <w:t xml:space="preserve"> 1.25 cm</w:t>
      </w:r>
      <w:r w:rsidR="00E54A91" w:rsidRPr="00E54A91">
        <w:rPr>
          <w:lang w:val="en-US"/>
        </w:rPr>
        <w:t>.</w:t>
      </w:r>
    </w:p>
    <w:p w:rsidR="00A67D00" w:rsidRPr="00341723" w:rsidRDefault="00341723" w:rsidP="00193BC5">
      <w:pPr>
        <w:pStyle w:val="ad"/>
        <w:numPr>
          <w:ilvl w:val="0"/>
          <w:numId w:val="3"/>
        </w:numPr>
        <w:spacing w:line="276" w:lineRule="auto"/>
        <w:ind w:left="0" w:right="-1" w:firstLine="709"/>
        <w:jc w:val="both"/>
        <w:rPr>
          <w:lang w:val="en-US"/>
        </w:rPr>
      </w:pPr>
      <w:r w:rsidRPr="00341723">
        <w:rPr>
          <w:lang w:val="en-US"/>
        </w:rPr>
        <w:t>Alignment</w:t>
      </w:r>
      <w:r w:rsidR="0059409F">
        <w:t>:</w:t>
      </w:r>
      <w:r w:rsidRPr="00341723">
        <w:rPr>
          <w:lang w:val="en-US"/>
        </w:rPr>
        <w:t xml:space="preserve"> width</w:t>
      </w:r>
      <w:r>
        <w:t>.</w:t>
      </w:r>
    </w:p>
    <w:p w:rsidR="000A635A" w:rsidRPr="00EB316C" w:rsidRDefault="003B2984" w:rsidP="00EB316C">
      <w:pPr>
        <w:pStyle w:val="ad"/>
        <w:numPr>
          <w:ilvl w:val="0"/>
          <w:numId w:val="3"/>
        </w:numPr>
        <w:spacing w:line="276" w:lineRule="auto"/>
        <w:ind w:left="0" w:right="-1" w:firstLine="709"/>
        <w:jc w:val="both"/>
        <w:rPr>
          <w:lang w:val="en-US"/>
        </w:rPr>
      </w:pPr>
      <w:r w:rsidRPr="003B2984">
        <w:rPr>
          <w:lang w:val="en-US"/>
        </w:rPr>
        <w:t>Margins: top – 2 cm, bottom – 2 cm, left – 3 cm, right – 1.5 cm</w:t>
      </w:r>
      <w:r w:rsidR="00F32EF2" w:rsidRPr="00F32EF2">
        <w:rPr>
          <w:lang w:val="en-US"/>
        </w:rPr>
        <w:t>.</w:t>
      </w:r>
    </w:p>
    <w:p w:rsidR="000A635A" w:rsidRPr="006B6DDA" w:rsidRDefault="000A635A" w:rsidP="00A0777A">
      <w:pPr>
        <w:spacing w:line="276" w:lineRule="auto"/>
        <w:ind w:right="-1" w:firstLine="709"/>
        <w:jc w:val="both"/>
        <w:rPr>
          <w:lang w:val="en-US"/>
        </w:rPr>
      </w:pPr>
    </w:p>
    <w:p w:rsidR="00584FB7" w:rsidRPr="00584FB7" w:rsidRDefault="00584FB7" w:rsidP="00584FB7">
      <w:pPr>
        <w:spacing w:line="276" w:lineRule="auto"/>
        <w:ind w:right="-1" w:firstLine="709"/>
        <w:jc w:val="both"/>
        <w:rPr>
          <w:b/>
          <w:bCs/>
          <w:lang w:val="en-US"/>
        </w:rPr>
      </w:pPr>
      <w:r w:rsidRPr="00584FB7">
        <w:rPr>
          <w:b/>
          <w:bCs/>
          <w:lang w:val="en-US"/>
        </w:rPr>
        <w:t>Abstract structure:</w:t>
      </w:r>
    </w:p>
    <w:p w:rsidR="00584FB7" w:rsidRDefault="008176A0" w:rsidP="00584FB7">
      <w:pPr>
        <w:pStyle w:val="ad"/>
        <w:numPr>
          <w:ilvl w:val="0"/>
          <w:numId w:val="5"/>
        </w:numPr>
        <w:spacing w:line="276" w:lineRule="auto"/>
        <w:ind w:right="-1"/>
        <w:jc w:val="both"/>
        <w:rPr>
          <w:lang w:val="en-US"/>
        </w:rPr>
      </w:pPr>
      <w:r>
        <w:rPr>
          <w:lang w:val="en-US"/>
        </w:rPr>
        <w:t>T</w:t>
      </w:r>
      <w:r w:rsidR="00584FB7" w:rsidRPr="00584FB7">
        <w:rPr>
          <w:lang w:val="en-US"/>
        </w:rPr>
        <w:t xml:space="preserve">itle of the </w:t>
      </w:r>
      <w:r w:rsidR="00646032">
        <w:rPr>
          <w:lang w:val="en-US"/>
        </w:rPr>
        <w:t>abstract</w:t>
      </w:r>
      <w:r w:rsidR="00584FB7" w:rsidRPr="00584FB7">
        <w:rPr>
          <w:lang w:val="en-US"/>
        </w:rPr>
        <w:t xml:space="preserve"> (</w:t>
      </w:r>
      <w:r w:rsidR="003365F9">
        <w:rPr>
          <w:lang w:val="en-US"/>
        </w:rPr>
        <w:t xml:space="preserve">font size </w:t>
      </w:r>
      <w:r w:rsidR="00584FB7" w:rsidRPr="00584FB7">
        <w:rPr>
          <w:lang w:val="en-US"/>
        </w:rPr>
        <w:t xml:space="preserve">12 pt, bold, capital letters, left alignment without paragraph indentation). The title of the </w:t>
      </w:r>
      <w:r w:rsidR="00973D94">
        <w:rPr>
          <w:lang w:val="en-US"/>
        </w:rPr>
        <w:t>abstract</w:t>
      </w:r>
      <w:r w:rsidR="00584FB7" w:rsidRPr="00584FB7">
        <w:rPr>
          <w:lang w:val="en-US"/>
        </w:rPr>
        <w:t xml:space="preserve"> should reflect its content and consist of no more than 10</w:t>
      </w:r>
      <w:r w:rsidR="00973D94">
        <w:rPr>
          <w:lang w:val="en-US"/>
        </w:rPr>
        <w:t>–</w:t>
      </w:r>
      <w:r w:rsidR="00584FB7" w:rsidRPr="00584FB7">
        <w:rPr>
          <w:lang w:val="en-US"/>
        </w:rPr>
        <w:t>12 words.</w:t>
      </w:r>
    </w:p>
    <w:p w:rsidR="00584FB7" w:rsidRPr="00584FB7" w:rsidRDefault="008176A0" w:rsidP="00584FB7">
      <w:pPr>
        <w:pStyle w:val="ad"/>
        <w:numPr>
          <w:ilvl w:val="0"/>
          <w:numId w:val="5"/>
        </w:numPr>
        <w:spacing w:line="276" w:lineRule="auto"/>
        <w:ind w:right="-1"/>
        <w:jc w:val="both"/>
        <w:rPr>
          <w:lang w:val="en-US"/>
        </w:rPr>
      </w:pPr>
      <w:r>
        <w:rPr>
          <w:lang w:val="en-US"/>
        </w:rPr>
        <w:t>I</w:t>
      </w:r>
      <w:r w:rsidR="00584FB7" w:rsidRPr="00584FB7">
        <w:rPr>
          <w:lang w:val="en-US"/>
        </w:rPr>
        <w:t>nitials and surname of the author or authors (</w:t>
      </w:r>
      <w:r w:rsidR="00230FDB">
        <w:rPr>
          <w:lang w:val="en-US"/>
        </w:rPr>
        <w:t xml:space="preserve">font size </w:t>
      </w:r>
      <w:r w:rsidR="00584FB7" w:rsidRPr="00584FB7">
        <w:rPr>
          <w:lang w:val="en-US"/>
        </w:rPr>
        <w:t>12 pt, bold italics, left alignment without paragraph indentation).</w:t>
      </w:r>
    </w:p>
    <w:p w:rsidR="008176A0" w:rsidRDefault="00584FB7" w:rsidP="008176A0">
      <w:pPr>
        <w:pStyle w:val="ad"/>
        <w:numPr>
          <w:ilvl w:val="0"/>
          <w:numId w:val="5"/>
        </w:numPr>
        <w:spacing w:line="276" w:lineRule="auto"/>
        <w:ind w:right="-1"/>
        <w:jc w:val="both"/>
        <w:rPr>
          <w:lang w:val="en-US"/>
        </w:rPr>
      </w:pPr>
      <w:r w:rsidRPr="00584FB7">
        <w:rPr>
          <w:lang w:val="en-US"/>
        </w:rPr>
        <w:t>Affiliation (</w:t>
      </w:r>
      <w:r w:rsidR="00C845F3">
        <w:rPr>
          <w:lang w:val="en-US"/>
        </w:rPr>
        <w:t xml:space="preserve">font size </w:t>
      </w:r>
      <w:r w:rsidRPr="00584FB7">
        <w:rPr>
          <w:lang w:val="en-US"/>
        </w:rPr>
        <w:t>12 pt</w:t>
      </w:r>
      <w:r w:rsidRPr="00031E7F">
        <w:rPr>
          <w:lang w:val="en-US"/>
        </w:rPr>
        <w:t>.,</w:t>
      </w:r>
      <w:r w:rsidRPr="00584FB7">
        <w:rPr>
          <w:lang w:val="en-US"/>
        </w:rPr>
        <w:t xml:space="preserve"> italics, center alignment without paragraph indentation). Name of </w:t>
      </w:r>
      <w:r w:rsidR="008176A0">
        <w:rPr>
          <w:lang w:val="en-US"/>
        </w:rPr>
        <w:t xml:space="preserve">the </w:t>
      </w:r>
      <w:r w:rsidRPr="00584FB7">
        <w:rPr>
          <w:lang w:val="en-US"/>
        </w:rPr>
        <w:t xml:space="preserve">organization where the author works, address (street, house number), zip code, city, country, email address. If there are several authors of the publication, the information is repeated for each author. </w:t>
      </w:r>
      <w:r w:rsidR="001A5AC0" w:rsidRPr="001A5AC0">
        <w:rPr>
          <w:lang w:val="en-US"/>
        </w:rPr>
        <w:t>The name and the email of the corresponding author must be written in English and enclosed in round brackets after the affiliation</w:t>
      </w:r>
      <w:r w:rsidRPr="00584FB7">
        <w:rPr>
          <w:lang w:val="en-US"/>
        </w:rPr>
        <w:t>.</w:t>
      </w:r>
    </w:p>
    <w:p w:rsidR="008176A0" w:rsidRDefault="00587298" w:rsidP="002745F8">
      <w:pPr>
        <w:pStyle w:val="ad"/>
        <w:numPr>
          <w:ilvl w:val="1"/>
          <w:numId w:val="5"/>
        </w:numPr>
        <w:spacing w:line="276" w:lineRule="auto"/>
        <w:ind w:right="-1"/>
        <w:jc w:val="both"/>
        <w:rPr>
          <w:lang w:val="en-US"/>
        </w:rPr>
      </w:pPr>
      <w:proofErr w:type="gramStart"/>
      <w:r w:rsidRPr="008176A0">
        <w:rPr>
          <w:lang w:val="en-US"/>
        </w:rPr>
        <w:t>empty</w:t>
      </w:r>
      <w:proofErr w:type="gramEnd"/>
      <w:r w:rsidRPr="008176A0">
        <w:rPr>
          <w:lang w:val="en-US"/>
        </w:rPr>
        <w:t xml:space="preserve"> line </w:t>
      </w:r>
      <w:r w:rsidR="003E6A3A" w:rsidRPr="008176A0">
        <w:rPr>
          <w:lang w:val="en-US"/>
        </w:rPr>
        <w:t>(12 p</w:t>
      </w:r>
      <w:r w:rsidR="003E6A3A" w:rsidRPr="00031E7F">
        <w:rPr>
          <w:lang w:val="en-US"/>
        </w:rPr>
        <w:t>t.)</w:t>
      </w:r>
      <w:r w:rsidR="00D66DA7" w:rsidRPr="00031E7F">
        <w:rPr>
          <w:lang w:val="en-US"/>
        </w:rPr>
        <w:t>;</w:t>
      </w:r>
    </w:p>
    <w:p w:rsidR="00BA6B4F" w:rsidRPr="008176A0" w:rsidRDefault="008176A0" w:rsidP="008176A0">
      <w:pPr>
        <w:pStyle w:val="ad"/>
        <w:numPr>
          <w:ilvl w:val="0"/>
          <w:numId w:val="5"/>
        </w:numPr>
        <w:spacing w:line="276" w:lineRule="auto"/>
        <w:ind w:right="-1"/>
        <w:jc w:val="both"/>
        <w:rPr>
          <w:lang w:val="en-US"/>
        </w:rPr>
      </w:pPr>
      <w:r w:rsidRPr="008176A0">
        <w:rPr>
          <w:lang w:val="en-US"/>
        </w:rPr>
        <w:t>I</w:t>
      </w:r>
      <w:r w:rsidR="00F56A2B" w:rsidRPr="008176A0">
        <w:rPr>
          <w:lang w:val="en-US"/>
        </w:rPr>
        <w:t>ntroduction</w:t>
      </w:r>
      <w:r w:rsidR="00573037" w:rsidRPr="008176A0">
        <w:rPr>
          <w:lang w:val="en-US"/>
        </w:rPr>
        <w:t>.</w:t>
      </w:r>
    </w:p>
    <w:p w:rsidR="00167B5D" w:rsidRPr="00584FB7" w:rsidRDefault="00416C69" w:rsidP="00584FB7">
      <w:pPr>
        <w:pStyle w:val="ad"/>
        <w:numPr>
          <w:ilvl w:val="0"/>
          <w:numId w:val="5"/>
        </w:numPr>
        <w:spacing w:line="276" w:lineRule="auto"/>
        <w:ind w:right="-1"/>
        <w:jc w:val="both"/>
        <w:rPr>
          <w:lang w:val="en-US"/>
        </w:rPr>
      </w:pPr>
      <w:r w:rsidRPr="00584FB7">
        <w:rPr>
          <w:lang w:val="en-US"/>
        </w:rPr>
        <w:t>Materials and methods</w:t>
      </w:r>
      <w:r w:rsidR="00EB3C5D" w:rsidRPr="00584FB7">
        <w:rPr>
          <w:lang w:val="en-US"/>
        </w:rPr>
        <w:t>.</w:t>
      </w:r>
    </w:p>
    <w:p w:rsidR="00E26231" w:rsidRPr="00584FB7" w:rsidRDefault="00281243" w:rsidP="00584FB7">
      <w:pPr>
        <w:pStyle w:val="ad"/>
        <w:numPr>
          <w:ilvl w:val="0"/>
          <w:numId w:val="5"/>
        </w:numPr>
        <w:spacing w:line="276" w:lineRule="auto"/>
        <w:ind w:right="-1"/>
        <w:jc w:val="both"/>
        <w:rPr>
          <w:lang w:val="en-US"/>
        </w:rPr>
      </w:pPr>
      <w:r w:rsidRPr="00584FB7">
        <w:rPr>
          <w:lang w:val="en-US"/>
        </w:rPr>
        <w:t>Results</w:t>
      </w:r>
      <w:r w:rsidR="008A6223" w:rsidRPr="00584FB7">
        <w:rPr>
          <w:lang w:val="en-US"/>
        </w:rPr>
        <w:t>.</w:t>
      </w:r>
    </w:p>
    <w:p w:rsidR="00D66DA7" w:rsidRPr="00584FB7" w:rsidRDefault="00554BD0" w:rsidP="00584FB7">
      <w:pPr>
        <w:pStyle w:val="ad"/>
        <w:numPr>
          <w:ilvl w:val="0"/>
          <w:numId w:val="5"/>
        </w:numPr>
        <w:spacing w:line="276" w:lineRule="auto"/>
        <w:ind w:right="-1"/>
        <w:jc w:val="both"/>
        <w:rPr>
          <w:lang w:val="en-US"/>
        </w:rPr>
      </w:pPr>
      <w:r w:rsidRPr="00584FB7">
        <w:rPr>
          <w:lang w:val="en-US"/>
        </w:rPr>
        <w:t>Conclusion</w:t>
      </w:r>
      <w:r w:rsidR="00D66DA7" w:rsidRPr="00584FB7">
        <w:rPr>
          <w:lang w:val="en-US"/>
        </w:rPr>
        <w:t>.</w:t>
      </w:r>
    </w:p>
    <w:p w:rsidR="00343275" w:rsidRPr="00584FB7" w:rsidRDefault="00552681" w:rsidP="00584FB7">
      <w:pPr>
        <w:pStyle w:val="ad"/>
        <w:numPr>
          <w:ilvl w:val="1"/>
          <w:numId w:val="5"/>
        </w:numPr>
        <w:spacing w:line="276" w:lineRule="auto"/>
        <w:ind w:right="-1"/>
        <w:jc w:val="both"/>
        <w:rPr>
          <w:lang w:val="en-US"/>
        </w:rPr>
      </w:pPr>
      <w:proofErr w:type="gramStart"/>
      <w:r w:rsidRPr="00584FB7">
        <w:rPr>
          <w:lang w:val="en-US"/>
        </w:rPr>
        <w:t>empty</w:t>
      </w:r>
      <w:proofErr w:type="gramEnd"/>
      <w:r w:rsidRPr="00584FB7">
        <w:rPr>
          <w:lang w:val="en-US"/>
        </w:rPr>
        <w:t xml:space="preserve"> line </w:t>
      </w:r>
      <w:r w:rsidR="00343275" w:rsidRPr="00584FB7">
        <w:rPr>
          <w:lang w:val="en-US"/>
        </w:rPr>
        <w:t>(12 p</w:t>
      </w:r>
      <w:r w:rsidR="00343275" w:rsidRPr="00031E7F">
        <w:rPr>
          <w:lang w:val="en-US"/>
        </w:rPr>
        <w:t>t.);</w:t>
      </w:r>
    </w:p>
    <w:p w:rsidR="00673B25" w:rsidRPr="00584FB7" w:rsidRDefault="00DB083F" w:rsidP="00584FB7">
      <w:pPr>
        <w:pStyle w:val="ad"/>
        <w:numPr>
          <w:ilvl w:val="0"/>
          <w:numId w:val="5"/>
        </w:numPr>
        <w:spacing w:line="276" w:lineRule="auto"/>
        <w:ind w:right="-1"/>
        <w:jc w:val="both"/>
        <w:rPr>
          <w:lang w:val="en-US"/>
        </w:rPr>
      </w:pPr>
      <w:r w:rsidRPr="00584FB7">
        <w:rPr>
          <w:lang w:val="en-US"/>
        </w:rPr>
        <w:t>References</w:t>
      </w:r>
      <w:r w:rsidR="00680F1C" w:rsidRPr="00584FB7">
        <w:rPr>
          <w:lang w:val="en-US"/>
        </w:rPr>
        <w:t>.</w:t>
      </w:r>
    </w:p>
    <w:p w:rsidR="00694B0C" w:rsidRDefault="00BC2408" w:rsidP="00E205B2">
      <w:pPr>
        <w:spacing w:line="276" w:lineRule="auto"/>
        <w:ind w:right="-1" w:firstLine="709"/>
        <w:jc w:val="both"/>
        <w:rPr>
          <w:lang w:val="en-US"/>
        </w:rPr>
      </w:pPr>
      <w:r w:rsidRPr="00BC2408">
        <w:rPr>
          <w:lang w:val="en-US"/>
        </w:rPr>
        <w:t xml:space="preserve">The list of references should include all (and only) the publications </w:t>
      </w:r>
      <w:r w:rsidR="004E34A9">
        <w:rPr>
          <w:lang w:val="en-US"/>
        </w:rPr>
        <w:t>(</w:t>
      </w:r>
      <w:r w:rsidR="004E34A9" w:rsidRPr="00584FB7">
        <w:rPr>
          <w:lang w:val="en-US"/>
        </w:rPr>
        <w:t>no more than 5 sources</w:t>
      </w:r>
      <w:r w:rsidR="004E34A9">
        <w:rPr>
          <w:lang w:val="en-US"/>
        </w:rPr>
        <w:t xml:space="preserve">) </w:t>
      </w:r>
      <w:r w:rsidRPr="00BC2408">
        <w:rPr>
          <w:lang w:val="en-US"/>
        </w:rPr>
        <w:t>cited in the text.</w:t>
      </w:r>
    </w:p>
    <w:p w:rsidR="00F62F91" w:rsidRPr="00F62F91" w:rsidRDefault="00F62F91" w:rsidP="008176A0">
      <w:pPr>
        <w:spacing w:line="276" w:lineRule="auto"/>
        <w:ind w:right="-1" w:firstLine="709"/>
        <w:jc w:val="both"/>
        <w:rPr>
          <w:lang w:val="en-US"/>
        </w:rPr>
      </w:pPr>
      <w:r w:rsidRPr="00F62F91">
        <w:rPr>
          <w:lang w:val="en-US"/>
        </w:rPr>
        <w:t>The names and initials of the authors and the numbers of volumes (</w:t>
      </w:r>
      <w:r w:rsidR="003B4BCD">
        <w:rPr>
          <w:lang w:val="en-US"/>
        </w:rPr>
        <w:t>not</w:t>
      </w:r>
      <w:r w:rsidRPr="00F62F91">
        <w:rPr>
          <w:lang w:val="en-US"/>
        </w:rPr>
        <w:t xml:space="preserve"> issues!)</w:t>
      </w:r>
      <w:r w:rsidR="00AF2A50">
        <w:rPr>
          <w:lang w:val="en-US"/>
        </w:rPr>
        <w:t xml:space="preserve"> of</w:t>
      </w:r>
      <w:r w:rsidRPr="00F62F91">
        <w:rPr>
          <w:lang w:val="en-US"/>
        </w:rPr>
        <w:t xml:space="preserve"> periodicals and serial editions should be given in bold. The names and initials of editors of collective volumes should be listed (if specified) and given also in bold. The titles of monographs, serial editions, and periodicals should be given in italics. The scientific names of genera and lower-rank taxa should not be italici</w:t>
      </w:r>
      <w:r w:rsidR="008176A0">
        <w:rPr>
          <w:lang w:val="en-US"/>
        </w:rPr>
        <w:t>z</w:t>
      </w:r>
      <w:r w:rsidRPr="00F62F91">
        <w:rPr>
          <w:lang w:val="en-US"/>
        </w:rPr>
        <w:t>ed.</w:t>
      </w:r>
    </w:p>
    <w:p w:rsidR="00F62F91" w:rsidRPr="00F62F91" w:rsidRDefault="00F62F91" w:rsidP="00F62F91">
      <w:pPr>
        <w:spacing w:line="276" w:lineRule="auto"/>
        <w:ind w:right="-1" w:firstLine="709"/>
        <w:jc w:val="both"/>
        <w:rPr>
          <w:lang w:val="en-US"/>
        </w:rPr>
      </w:pPr>
      <w:r w:rsidRPr="00F62F91">
        <w:rPr>
          <w:lang w:val="en-US"/>
        </w:rPr>
        <w:t>The titles of periodicals (journals) should not be abbreviated but given in full in the original spelling.</w:t>
      </w:r>
    </w:p>
    <w:p w:rsidR="00F62F91" w:rsidRPr="00013D03" w:rsidRDefault="00F62F91" w:rsidP="00F62F91">
      <w:pPr>
        <w:spacing w:line="276" w:lineRule="auto"/>
        <w:ind w:right="-1" w:firstLine="709"/>
        <w:jc w:val="both"/>
        <w:rPr>
          <w:lang w:val="en-US"/>
        </w:rPr>
      </w:pPr>
      <w:r w:rsidRPr="00F62F91">
        <w:rPr>
          <w:lang w:val="en-US"/>
        </w:rPr>
        <w:t xml:space="preserve">The titles of papers published in a non-Latin alphabet should be given in English translation only, with the original language of publication specified in round brackets </w:t>
      </w:r>
      <w:r w:rsidR="008176A0">
        <w:rPr>
          <w:lang w:val="en-US"/>
        </w:rPr>
        <w:t>at</w:t>
      </w:r>
      <w:r w:rsidRPr="00F62F91">
        <w:rPr>
          <w:lang w:val="en-US"/>
        </w:rPr>
        <w:t xml:space="preserve"> the end of the reference. The titles of monographs and collective volumes published in</w:t>
      </w:r>
      <w:r w:rsidR="008176A0">
        <w:rPr>
          <w:lang w:val="en-US"/>
        </w:rPr>
        <w:t xml:space="preserve"> the</w:t>
      </w:r>
      <w:r w:rsidRPr="00F62F91">
        <w:rPr>
          <w:lang w:val="en-US"/>
        </w:rPr>
        <w:t xml:space="preserve"> Cyrillic alphabet should be transliterated (according to the rules specified above) and followed by English translation in square brackets. The titles of all works (papers, monographs, collective volumes, etc</w:t>
      </w:r>
      <w:r w:rsidR="00972B16" w:rsidRPr="00013D03">
        <w:rPr>
          <w:lang w:val="en-US"/>
        </w:rPr>
        <w:t>.</w:t>
      </w:r>
      <w:r w:rsidRPr="00F62F91">
        <w:rPr>
          <w:lang w:val="en-US"/>
        </w:rPr>
        <w:t xml:space="preserve">) published in </w:t>
      </w:r>
      <w:r w:rsidR="00415E1A">
        <w:rPr>
          <w:lang w:val="en-US"/>
        </w:rPr>
        <w:t xml:space="preserve">the </w:t>
      </w:r>
      <w:r w:rsidRPr="00F62F91">
        <w:rPr>
          <w:lang w:val="en-US"/>
        </w:rPr>
        <w:t>Latin alphabet but not in the main international languages</w:t>
      </w:r>
      <w:r w:rsidR="0094390F" w:rsidRPr="0094390F">
        <w:rPr>
          <w:lang w:val="en-US"/>
        </w:rPr>
        <w:t xml:space="preserve"> </w:t>
      </w:r>
      <w:r w:rsidRPr="00F62F91">
        <w:rPr>
          <w:lang w:val="en-US"/>
        </w:rPr>
        <w:t xml:space="preserve">(English, French, Spanish, Italian, </w:t>
      </w:r>
      <w:r w:rsidRPr="00F62F91">
        <w:rPr>
          <w:lang w:val="en-US"/>
        </w:rPr>
        <w:lastRenderedPageBreak/>
        <w:t>German, Portuguese</w:t>
      </w:r>
      <w:r w:rsidR="008176A0">
        <w:rPr>
          <w:lang w:val="en-US"/>
        </w:rPr>
        <w:t>,</w:t>
      </w:r>
      <w:r w:rsidRPr="00F62F91">
        <w:rPr>
          <w:lang w:val="en-US"/>
        </w:rPr>
        <w:t xml:space="preserve"> or Latin) should be translated into English</w:t>
      </w:r>
      <w:r w:rsidR="00497DC4" w:rsidRPr="00497DC4">
        <w:rPr>
          <w:lang w:val="en-US"/>
        </w:rPr>
        <w:t>.</w:t>
      </w:r>
      <w:r w:rsidR="00013D03" w:rsidRPr="00013D03">
        <w:rPr>
          <w:lang w:val="en-US"/>
        </w:rPr>
        <w:t xml:space="preserve"> References section should be presented in the format given below, in accordance with the international standard ISO 690: 2010.</w:t>
      </w:r>
    </w:p>
    <w:p w:rsidR="000977FB" w:rsidRDefault="000977FB" w:rsidP="00E205B2">
      <w:pPr>
        <w:spacing w:line="276" w:lineRule="auto"/>
        <w:ind w:right="-1" w:firstLine="709"/>
        <w:jc w:val="both"/>
        <w:rPr>
          <w:lang w:val="en-US"/>
        </w:rPr>
      </w:pPr>
    </w:p>
    <w:p w:rsidR="00876E35" w:rsidRPr="007262BC" w:rsidRDefault="00876E35" w:rsidP="00E205B2">
      <w:pPr>
        <w:spacing w:line="276" w:lineRule="auto"/>
        <w:ind w:right="-1" w:firstLine="709"/>
        <w:jc w:val="both"/>
        <w:rPr>
          <w:lang w:val="en-US"/>
        </w:rPr>
      </w:pPr>
      <w:r>
        <w:rPr>
          <w:lang w:val="en-US"/>
        </w:rPr>
        <w:t xml:space="preserve">For </w:t>
      </w:r>
      <w:r w:rsidRPr="00876E35">
        <w:rPr>
          <w:lang w:val="en-US"/>
        </w:rPr>
        <w:t>Example</w:t>
      </w:r>
      <w:r w:rsidR="00A2037A" w:rsidRPr="007262BC">
        <w:rPr>
          <w:lang w:val="en-US"/>
        </w:rPr>
        <w:t>:</w:t>
      </w:r>
    </w:p>
    <w:p w:rsidR="00876E35" w:rsidRPr="00FB3474" w:rsidRDefault="00876E35" w:rsidP="00E205B2">
      <w:pPr>
        <w:spacing w:line="276" w:lineRule="auto"/>
        <w:ind w:right="-1" w:firstLine="709"/>
        <w:jc w:val="both"/>
        <w:rPr>
          <w:lang w:val="en-US"/>
        </w:rPr>
      </w:pPr>
    </w:p>
    <w:p w:rsidR="00FE31A9" w:rsidRPr="007262BC" w:rsidRDefault="00921DB8" w:rsidP="00E205B2">
      <w:pPr>
        <w:spacing w:line="276" w:lineRule="auto"/>
        <w:ind w:right="-1" w:firstLine="709"/>
        <w:jc w:val="both"/>
        <w:rPr>
          <w:lang w:val="en-US"/>
        </w:rPr>
      </w:pPr>
      <w:proofErr w:type="spellStart"/>
      <w:proofErr w:type="gramStart"/>
      <w:r w:rsidRPr="008D7D43">
        <w:rPr>
          <w:b/>
          <w:bCs/>
          <w:lang w:val="en-US"/>
        </w:rPr>
        <w:t>Trenchev</w:t>
      </w:r>
      <w:proofErr w:type="spellEnd"/>
      <w:r w:rsidRPr="008D7D43">
        <w:rPr>
          <w:b/>
          <w:bCs/>
          <w:lang w:val="en-US"/>
        </w:rPr>
        <w:t xml:space="preserve"> G.</w:t>
      </w:r>
      <w:r w:rsidRPr="00921DB8">
        <w:rPr>
          <w:lang w:val="en-US"/>
        </w:rPr>
        <w:t xml:space="preserve"> &amp; </w:t>
      </w:r>
      <w:proofErr w:type="spellStart"/>
      <w:r w:rsidRPr="008D7D43">
        <w:rPr>
          <w:b/>
          <w:bCs/>
          <w:lang w:val="en-US"/>
        </w:rPr>
        <w:t>Tomov</w:t>
      </w:r>
      <w:proofErr w:type="spellEnd"/>
      <w:r w:rsidRPr="008D7D43">
        <w:rPr>
          <w:b/>
          <w:bCs/>
          <w:lang w:val="en-US"/>
        </w:rPr>
        <w:t xml:space="preserve"> R.</w:t>
      </w:r>
      <w:r w:rsidRPr="00921DB8">
        <w:rPr>
          <w:lang w:val="en-US"/>
        </w:rPr>
        <w:t xml:space="preserve"> 1996.</w:t>
      </w:r>
      <w:proofErr w:type="gramEnd"/>
      <w:r w:rsidRPr="00921DB8">
        <w:rPr>
          <w:lang w:val="en-US"/>
        </w:rPr>
        <w:t xml:space="preserve"> </w:t>
      </w:r>
      <w:proofErr w:type="spellStart"/>
      <w:r w:rsidRPr="00F60FE0">
        <w:rPr>
          <w:i/>
          <w:iCs/>
          <w:lang w:val="en-US"/>
        </w:rPr>
        <w:t>Caloptilia</w:t>
      </w:r>
      <w:proofErr w:type="spellEnd"/>
      <w:r w:rsidRPr="00F60FE0">
        <w:rPr>
          <w:i/>
          <w:iCs/>
          <w:lang w:val="en-US"/>
        </w:rPr>
        <w:t xml:space="preserve"> </w:t>
      </w:r>
      <w:proofErr w:type="spellStart"/>
      <w:r w:rsidRPr="00F60FE0">
        <w:rPr>
          <w:i/>
          <w:iCs/>
          <w:lang w:val="en-US"/>
        </w:rPr>
        <w:t>roscipennella</w:t>
      </w:r>
      <w:proofErr w:type="spellEnd"/>
      <w:r w:rsidRPr="00921DB8">
        <w:rPr>
          <w:lang w:val="en-US"/>
        </w:rPr>
        <w:t xml:space="preserve"> (</w:t>
      </w:r>
      <w:proofErr w:type="spellStart"/>
      <w:r w:rsidRPr="00921DB8">
        <w:rPr>
          <w:lang w:val="en-US"/>
        </w:rPr>
        <w:t>Hübner</w:t>
      </w:r>
      <w:proofErr w:type="spellEnd"/>
      <w:r w:rsidRPr="00921DB8">
        <w:rPr>
          <w:lang w:val="en-US"/>
        </w:rPr>
        <w:t>, 1796) (</w:t>
      </w:r>
      <w:proofErr w:type="spellStart"/>
      <w:proofErr w:type="gramStart"/>
      <w:r w:rsidRPr="00921DB8">
        <w:rPr>
          <w:lang w:val="en-US"/>
        </w:rPr>
        <w:t>Lep</w:t>
      </w:r>
      <w:proofErr w:type="spellEnd"/>
      <w:r w:rsidRPr="00921DB8">
        <w:rPr>
          <w:lang w:val="en-US"/>
        </w:rPr>
        <w:t>.,</w:t>
      </w:r>
      <w:proofErr w:type="gramEnd"/>
      <w:r w:rsidRPr="00921DB8">
        <w:rPr>
          <w:lang w:val="en-US"/>
        </w:rPr>
        <w:t xml:space="preserve"> </w:t>
      </w:r>
      <w:proofErr w:type="spellStart"/>
      <w:r w:rsidRPr="00921DB8">
        <w:rPr>
          <w:lang w:val="en-US"/>
        </w:rPr>
        <w:t>Gracillariidae</w:t>
      </w:r>
      <w:proofErr w:type="spellEnd"/>
      <w:r w:rsidRPr="00921DB8">
        <w:rPr>
          <w:lang w:val="en-US"/>
        </w:rPr>
        <w:t xml:space="preserve">) a pest on </w:t>
      </w:r>
      <w:proofErr w:type="spellStart"/>
      <w:r w:rsidRPr="004B4F94">
        <w:rPr>
          <w:i/>
          <w:lang w:val="en-US"/>
        </w:rPr>
        <w:t>Juglans</w:t>
      </w:r>
      <w:proofErr w:type="spellEnd"/>
      <w:r w:rsidRPr="004B4F94">
        <w:rPr>
          <w:i/>
          <w:lang w:val="en-US"/>
        </w:rPr>
        <w:t xml:space="preserve"> </w:t>
      </w:r>
      <w:proofErr w:type="spellStart"/>
      <w:r w:rsidRPr="004B4F94">
        <w:rPr>
          <w:i/>
          <w:lang w:val="en-US"/>
        </w:rPr>
        <w:t>regia</w:t>
      </w:r>
      <w:proofErr w:type="spellEnd"/>
      <w:r w:rsidRPr="00921DB8">
        <w:rPr>
          <w:lang w:val="en-US"/>
        </w:rPr>
        <w:t xml:space="preserve"> L., new to the fauna of Bulgaria. </w:t>
      </w:r>
      <w:r w:rsidRPr="000A05E0">
        <w:rPr>
          <w:i/>
          <w:iCs/>
          <w:lang w:val="en-US"/>
        </w:rPr>
        <w:t>Forestry</w:t>
      </w:r>
      <w:r w:rsidRPr="007262BC">
        <w:rPr>
          <w:i/>
          <w:iCs/>
          <w:lang w:val="en-US"/>
        </w:rPr>
        <w:t xml:space="preserve"> </w:t>
      </w:r>
      <w:r w:rsidRPr="000A05E0">
        <w:rPr>
          <w:i/>
          <w:iCs/>
          <w:lang w:val="en-US"/>
        </w:rPr>
        <w:t>Ideas</w:t>
      </w:r>
      <w:r w:rsidRPr="007262BC">
        <w:rPr>
          <w:lang w:val="en-US"/>
        </w:rPr>
        <w:t xml:space="preserve">, </w:t>
      </w:r>
      <w:r w:rsidRPr="007262BC">
        <w:rPr>
          <w:b/>
          <w:bCs/>
          <w:lang w:val="en-US"/>
        </w:rPr>
        <w:t>4</w:t>
      </w:r>
      <w:r w:rsidRPr="007262BC">
        <w:rPr>
          <w:lang w:val="en-US"/>
        </w:rPr>
        <w:t xml:space="preserve">: 114–116. </w:t>
      </w:r>
      <w:proofErr w:type="gramStart"/>
      <w:r w:rsidRPr="007262BC">
        <w:rPr>
          <w:lang w:val="en-US"/>
        </w:rPr>
        <w:t>(</w:t>
      </w:r>
      <w:r w:rsidRPr="00921DB8">
        <w:rPr>
          <w:lang w:val="en-US"/>
        </w:rPr>
        <w:t>In</w:t>
      </w:r>
      <w:r w:rsidRPr="007262BC">
        <w:rPr>
          <w:lang w:val="en-US"/>
        </w:rPr>
        <w:t xml:space="preserve"> </w:t>
      </w:r>
      <w:r w:rsidRPr="00921DB8">
        <w:rPr>
          <w:lang w:val="en-US"/>
        </w:rPr>
        <w:t>Bulgarian</w:t>
      </w:r>
      <w:r w:rsidRPr="007262BC">
        <w:rPr>
          <w:lang w:val="en-US"/>
        </w:rPr>
        <w:t>).</w:t>
      </w:r>
      <w:proofErr w:type="gramEnd"/>
    </w:p>
    <w:p w:rsidR="000A05E0" w:rsidRPr="007262BC" w:rsidRDefault="00FC1A85" w:rsidP="00E205B2">
      <w:pPr>
        <w:spacing w:line="276" w:lineRule="auto"/>
        <w:ind w:right="-1" w:firstLine="709"/>
        <w:jc w:val="both"/>
        <w:rPr>
          <w:lang w:val="en-US"/>
        </w:rPr>
      </w:pPr>
      <w:proofErr w:type="spellStart"/>
      <w:r w:rsidRPr="007262BC">
        <w:rPr>
          <w:b/>
          <w:bCs/>
          <w:lang w:val="en-US"/>
        </w:rPr>
        <w:t>Alekhnovich</w:t>
      </w:r>
      <w:proofErr w:type="spellEnd"/>
      <w:r w:rsidRPr="007262BC">
        <w:rPr>
          <w:b/>
          <w:bCs/>
          <w:lang w:val="en-US"/>
        </w:rPr>
        <w:t xml:space="preserve"> A.V., </w:t>
      </w:r>
      <w:proofErr w:type="spellStart"/>
      <w:r w:rsidRPr="007262BC">
        <w:rPr>
          <w:b/>
          <w:bCs/>
          <w:lang w:val="en-US"/>
        </w:rPr>
        <w:t>Buga</w:t>
      </w:r>
      <w:proofErr w:type="spellEnd"/>
      <w:r w:rsidRPr="007262BC">
        <w:rPr>
          <w:b/>
          <w:bCs/>
          <w:lang w:val="en-US"/>
        </w:rPr>
        <w:t xml:space="preserve"> S.V., </w:t>
      </w:r>
      <w:proofErr w:type="spellStart"/>
      <w:r w:rsidRPr="007262BC">
        <w:rPr>
          <w:b/>
          <w:bCs/>
          <w:lang w:val="en-US"/>
        </w:rPr>
        <w:t>Drobenkov</w:t>
      </w:r>
      <w:proofErr w:type="spellEnd"/>
      <w:r w:rsidRPr="007262BC">
        <w:rPr>
          <w:b/>
          <w:bCs/>
          <w:lang w:val="en-US"/>
        </w:rPr>
        <w:t xml:space="preserve"> S.M., Zhorov D.G., Makarenko A.I., </w:t>
      </w:r>
      <w:proofErr w:type="spellStart"/>
      <w:r w:rsidRPr="007262BC">
        <w:rPr>
          <w:b/>
          <w:bCs/>
          <w:lang w:val="en-US"/>
        </w:rPr>
        <w:t>Petrov</w:t>
      </w:r>
      <w:proofErr w:type="spellEnd"/>
      <w:r w:rsidRPr="007262BC">
        <w:rPr>
          <w:b/>
          <w:bCs/>
          <w:lang w:val="en-US"/>
        </w:rPr>
        <w:t xml:space="preserve"> D.L., </w:t>
      </w:r>
      <w:proofErr w:type="spellStart"/>
      <w:r w:rsidRPr="007262BC">
        <w:rPr>
          <w:b/>
          <w:bCs/>
          <w:lang w:val="en-US"/>
        </w:rPr>
        <w:t>Rizevsky</w:t>
      </w:r>
      <w:proofErr w:type="spellEnd"/>
      <w:r w:rsidRPr="007262BC">
        <w:rPr>
          <w:b/>
          <w:bCs/>
          <w:lang w:val="en-US"/>
        </w:rPr>
        <w:t xml:space="preserve"> V.K., </w:t>
      </w:r>
      <w:proofErr w:type="spellStart"/>
      <w:r w:rsidRPr="007262BC">
        <w:rPr>
          <w:b/>
          <w:bCs/>
          <w:lang w:val="en-US"/>
        </w:rPr>
        <w:t>Roginsky</w:t>
      </w:r>
      <w:proofErr w:type="spellEnd"/>
      <w:r w:rsidRPr="007262BC">
        <w:rPr>
          <w:b/>
          <w:bCs/>
          <w:lang w:val="en-US"/>
        </w:rPr>
        <w:t xml:space="preserve"> A.S., </w:t>
      </w:r>
      <w:proofErr w:type="spellStart"/>
      <w:r w:rsidRPr="007262BC">
        <w:rPr>
          <w:b/>
          <w:bCs/>
          <w:lang w:val="en-US"/>
        </w:rPr>
        <w:t>Rybkina</w:t>
      </w:r>
      <w:proofErr w:type="spellEnd"/>
      <w:r w:rsidRPr="007262BC">
        <w:rPr>
          <w:b/>
          <w:bCs/>
          <w:lang w:val="en-US"/>
        </w:rPr>
        <w:t xml:space="preserve"> T.N., </w:t>
      </w:r>
      <w:proofErr w:type="spellStart"/>
      <w:r w:rsidRPr="007262BC">
        <w:rPr>
          <w:b/>
          <w:bCs/>
          <w:lang w:val="en-US"/>
        </w:rPr>
        <w:t>Sautkin</w:t>
      </w:r>
      <w:proofErr w:type="spellEnd"/>
      <w:r w:rsidRPr="007262BC">
        <w:rPr>
          <w:b/>
          <w:bCs/>
          <w:lang w:val="en-US"/>
        </w:rPr>
        <w:t xml:space="preserve"> F.V., </w:t>
      </w:r>
      <w:proofErr w:type="spellStart"/>
      <w:r w:rsidRPr="007262BC">
        <w:rPr>
          <w:b/>
          <w:bCs/>
          <w:lang w:val="en-US"/>
        </w:rPr>
        <w:t>Semenchenko</w:t>
      </w:r>
      <w:proofErr w:type="spellEnd"/>
      <w:r w:rsidRPr="007262BC">
        <w:rPr>
          <w:b/>
          <w:bCs/>
          <w:lang w:val="en-US"/>
        </w:rPr>
        <w:t xml:space="preserve"> V.P., Sinchuk</w:t>
      </w:r>
      <w:r w:rsidR="00396EB3" w:rsidRPr="007262BC">
        <w:rPr>
          <w:b/>
          <w:bCs/>
          <w:lang w:val="en-US"/>
        </w:rPr>
        <w:t> </w:t>
      </w:r>
      <w:r w:rsidRPr="007262BC">
        <w:rPr>
          <w:b/>
          <w:bCs/>
          <w:lang w:val="en-US"/>
        </w:rPr>
        <w:t xml:space="preserve">A.V. &amp; </w:t>
      </w:r>
      <w:proofErr w:type="spellStart"/>
      <w:r w:rsidRPr="007262BC">
        <w:rPr>
          <w:b/>
          <w:bCs/>
          <w:lang w:val="en-US"/>
        </w:rPr>
        <w:t>Yanuta</w:t>
      </w:r>
      <w:proofErr w:type="spellEnd"/>
      <w:r w:rsidRPr="007262BC">
        <w:rPr>
          <w:b/>
          <w:bCs/>
          <w:lang w:val="en-US"/>
        </w:rPr>
        <w:t xml:space="preserve"> G.G.</w:t>
      </w:r>
      <w:r w:rsidRPr="007262BC">
        <w:rPr>
          <w:lang w:val="en-US"/>
        </w:rPr>
        <w:t xml:space="preserve"> 2016. </w:t>
      </w:r>
      <w:proofErr w:type="spellStart"/>
      <w:proofErr w:type="gramStart"/>
      <w:r w:rsidRPr="00433BEA">
        <w:rPr>
          <w:lang w:val="en-US"/>
        </w:rPr>
        <w:t>Chernaya</w:t>
      </w:r>
      <w:proofErr w:type="spellEnd"/>
      <w:r w:rsidRPr="00433BEA">
        <w:rPr>
          <w:lang w:val="en-US"/>
        </w:rPr>
        <w:t xml:space="preserve"> </w:t>
      </w:r>
      <w:proofErr w:type="spellStart"/>
      <w:r w:rsidRPr="00433BEA">
        <w:rPr>
          <w:lang w:val="en-US"/>
        </w:rPr>
        <w:t>kniga</w:t>
      </w:r>
      <w:proofErr w:type="spellEnd"/>
      <w:r w:rsidRPr="00433BEA">
        <w:rPr>
          <w:lang w:val="en-US"/>
        </w:rPr>
        <w:t xml:space="preserve"> </w:t>
      </w:r>
      <w:proofErr w:type="spellStart"/>
      <w:r w:rsidRPr="00433BEA">
        <w:rPr>
          <w:lang w:val="en-US"/>
        </w:rPr>
        <w:t>invazivnykh</w:t>
      </w:r>
      <w:proofErr w:type="spellEnd"/>
      <w:r w:rsidRPr="00433BEA">
        <w:rPr>
          <w:lang w:val="en-US"/>
        </w:rPr>
        <w:t xml:space="preserve"> </w:t>
      </w:r>
      <w:proofErr w:type="spellStart"/>
      <w:r w:rsidRPr="00433BEA">
        <w:rPr>
          <w:lang w:val="en-US"/>
        </w:rPr>
        <w:t>vidov</w:t>
      </w:r>
      <w:proofErr w:type="spellEnd"/>
      <w:r w:rsidRPr="00433BEA">
        <w:rPr>
          <w:lang w:val="en-US"/>
        </w:rPr>
        <w:t xml:space="preserve"> </w:t>
      </w:r>
      <w:proofErr w:type="spellStart"/>
      <w:r w:rsidRPr="00433BEA">
        <w:rPr>
          <w:lang w:val="en-US"/>
        </w:rPr>
        <w:t>zhivotnykh</w:t>
      </w:r>
      <w:proofErr w:type="spellEnd"/>
      <w:r w:rsidRPr="00433BEA">
        <w:rPr>
          <w:lang w:val="en-US"/>
        </w:rPr>
        <w:t xml:space="preserve"> </w:t>
      </w:r>
      <w:proofErr w:type="spellStart"/>
      <w:r w:rsidRPr="00433BEA">
        <w:rPr>
          <w:lang w:val="en-US"/>
        </w:rPr>
        <w:t>Belarusi</w:t>
      </w:r>
      <w:proofErr w:type="spellEnd"/>
      <w:r w:rsidRPr="00433BEA">
        <w:rPr>
          <w:lang w:val="en-US"/>
        </w:rPr>
        <w:t xml:space="preserve"> [The black book of invasive animals of Belarus].</w:t>
      </w:r>
      <w:proofErr w:type="gramEnd"/>
      <w:r w:rsidRPr="00433BEA">
        <w:rPr>
          <w:lang w:val="en-US"/>
        </w:rPr>
        <w:t xml:space="preserve"> </w:t>
      </w:r>
      <w:r w:rsidRPr="007262BC">
        <w:rPr>
          <w:lang w:val="en-US"/>
        </w:rPr>
        <w:t xml:space="preserve">Minsk: </w:t>
      </w:r>
      <w:proofErr w:type="spellStart"/>
      <w:r w:rsidRPr="007262BC">
        <w:rPr>
          <w:lang w:val="en-US"/>
        </w:rPr>
        <w:t>Belaruskaya</w:t>
      </w:r>
      <w:proofErr w:type="spellEnd"/>
      <w:r w:rsidRPr="007262BC">
        <w:rPr>
          <w:lang w:val="en-US"/>
        </w:rPr>
        <w:t xml:space="preserve"> </w:t>
      </w:r>
      <w:proofErr w:type="spellStart"/>
      <w:r w:rsidRPr="007262BC">
        <w:rPr>
          <w:lang w:val="en-US"/>
        </w:rPr>
        <w:t>navuka</w:t>
      </w:r>
      <w:proofErr w:type="spellEnd"/>
      <w:r w:rsidRPr="007262BC">
        <w:rPr>
          <w:lang w:val="en-US"/>
        </w:rPr>
        <w:t xml:space="preserve">. </w:t>
      </w:r>
      <w:proofErr w:type="gramStart"/>
      <w:r w:rsidRPr="007262BC">
        <w:rPr>
          <w:lang w:val="en-US"/>
        </w:rPr>
        <w:t>105 p. (In Russian).</w:t>
      </w:r>
      <w:proofErr w:type="gramEnd"/>
    </w:p>
    <w:p w:rsidR="00161130" w:rsidRPr="00AE38AF" w:rsidRDefault="001F1440" w:rsidP="00E205B2">
      <w:pPr>
        <w:spacing w:line="276" w:lineRule="auto"/>
        <w:ind w:right="-1" w:firstLine="709"/>
        <w:jc w:val="both"/>
        <w:rPr>
          <w:lang w:val="en-US"/>
        </w:rPr>
      </w:pPr>
      <w:r w:rsidRPr="007262BC">
        <w:rPr>
          <w:b/>
          <w:bCs/>
          <w:lang w:val="en-US"/>
        </w:rPr>
        <w:t>Lopez-</w:t>
      </w:r>
      <w:proofErr w:type="spellStart"/>
      <w:r w:rsidRPr="007262BC">
        <w:rPr>
          <w:b/>
          <w:bCs/>
          <w:lang w:val="en-US"/>
        </w:rPr>
        <w:t>Vaamonde</w:t>
      </w:r>
      <w:proofErr w:type="spellEnd"/>
      <w:r w:rsidRPr="007262BC">
        <w:rPr>
          <w:b/>
          <w:bCs/>
          <w:lang w:val="en-US"/>
        </w:rPr>
        <w:t xml:space="preserve"> C., Agassiz D.V.L., </w:t>
      </w:r>
      <w:proofErr w:type="spellStart"/>
      <w:r w:rsidRPr="007262BC">
        <w:rPr>
          <w:b/>
          <w:bCs/>
          <w:lang w:val="en-US"/>
        </w:rPr>
        <w:t>Augustin</w:t>
      </w:r>
      <w:proofErr w:type="spellEnd"/>
      <w:r w:rsidRPr="007262BC">
        <w:rPr>
          <w:b/>
          <w:bCs/>
          <w:lang w:val="en-US"/>
        </w:rPr>
        <w:t xml:space="preserve"> S., De </w:t>
      </w:r>
      <w:proofErr w:type="spellStart"/>
      <w:r w:rsidRPr="007262BC">
        <w:rPr>
          <w:b/>
          <w:bCs/>
          <w:lang w:val="en-US"/>
        </w:rPr>
        <w:t>Prins</w:t>
      </w:r>
      <w:proofErr w:type="spellEnd"/>
      <w:r w:rsidRPr="007262BC">
        <w:rPr>
          <w:b/>
          <w:bCs/>
          <w:lang w:val="en-US"/>
        </w:rPr>
        <w:t xml:space="preserve"> J., De </w:t>
      </w:r>
      <w:proofErr w:type="spellStart"/>
      <w:r w:rsidRPr="007262BC">
        <w:rPr>
          <w:b/>
          <w:bCs/>
          <w:lang w:val="en-US"/>
        </w:rPr>
        <w:t>Prins</w:t>
      </w:r>
      <w:proofErr w:type="spellEnd"/>
      <w:r w:rsidRPr="007262BC">
        <w:rPr>
          <w:b/>
          <w:bCs/>
          <w:lang w:val="en-US"/>
        </w:rPr>
        <w:t xml:space="preserve"> W., </w:t>
      </w:r>
      <w:proofErr w:type="spellStart"/>
      <w:r w:rsidRPr="007262BC">
        <w:rPr>
          <w:b/>
          <w:bCs/>
          <w:lang w:val="en-US"/>
        </w:rPr>
        <w:t>Gomboc</w:t>
      </w:r>
      <w:proofErr w:type="spellEnd"/>
      <w:r w:rsidRPr="007262BC">
        <w:rPr>
          <w:b/>
          <w:bCs/>
          <w:lang w:val="en-US"/>
        </w:rPr>
        <w:t xml:space="preserve"> S., </w:t>
      </w:r>
      <w:proofErr w:type="spellStart"/>
      <w:r w:rsidRPr="007262BC">
        <w:rPr>
          <w:b/>
          <w:bCs/>
          <w:lang w:val="en-US"/>
        </w:rPr>
        <w:t>Ivinskis</w:t>
      </w:r>
      <w:proofErr w:type="spellEnd"/>
      <w:r w:rsidRPr="007262BC">
        <w:rPr>
          <w:b/>
          <w:bCs/>
          <w:lang w:val="en-US"/>
        </w:rPr>
        <w:t xml:space="preserve"> P., </w:t>
      </w:r>
      <w:proofErr w:type="spellStart"/>
      <w:r w:rsidRPr="007262BC">
        <w:rPr>
          <w:b/>
          <w:bCs/>
          <w:lang w:val="en-US"/>
        </w:rPr>
        <w:t>Karsholt</w:t>
      </w:r>
      <w:proofErr w:type="spellEnd"/>
      <w:r w:rsidRPr="007262BC">
        <w:rPr>
          <w:b/>
          <w:bCs/>
          <w:lang w:val="en-US"/>
        </w:rPr>
        <w:t xml:space="preserve"> O., </w:t>
      </w:r>
      <w:proofErr w:type="spellStart"/>
      <w:r w:rsidRPr="007262BC">
        <w:rPr>
          <w:b/>
          <w:bCs/>
          <w:lang w:val="en-US"/>
        </w:rPr>
        <w:t>Koutroumpas</w:t>
      </w:r>
      <w:proofErr w:type="spellEnd"/>
      <w:r w:rsidRPr="007262BC">
        <w:rPr>
          <w:b/>
          <w:bCs/>
          <w:lang w:val="en-US"/>
        </w:rPr>
        <w:t xml:space="preserve"> A., </w:t>
      </w:r>
      <w:proofErr w:type="spellStart"/>
      <w:r w:rsidRPr="007262BC">
        <w:rPr>
          <w:b/>
          <w:bCs/>
          <w:lang w:val="en-US"/>
        </w:rPr>
        <w:t>Koutroumpa</w:t>
      </w:r>
      <w:proofErr w:type="spellEnd"/>
      <w:r w:rsidRPr="007262BC">
        <w:rPr>
          <w:b/>
          <w:bCs/>
          <w:lang w:val="en-US"/>
        </w:rPr>
        <w:t xml:space="preserve"> F., </w:t>
      </w:r>
      <w:proofErr w:type="spellStart"/>
      <w:r w:rsidRPr="007262BC">
        <w:rPr>
          <w:b/>
          <w:bCs/>
          <w:lang w:val="en-US"/>
        </w:rPr>
        <w:t>Laštůvka</w:t>
      </w:r>
      <w:proofErr w:type="spellEnd"/>
      <w:r w:rsidRPr="007262BC">
        <w:rPr>
          <w:b/>
          <w:bCs/>
          <w:lang w:val="en-US"/>
        </w:rPr>
        <w:t xml:space="preserve"> Z., </w:t>
      </w:r>
      <w:proofErr w:type="spellStart"/>
      <w:r w:rsidRPr="007262BC">
        <w:rPr>
          <w:b/>
          <w:bCs/>
          <w:lang w:val="en-US"/>
        </w:rPr>
        <w:t>Karsholt</w:t>
      </w:r>
      <w:proofErr w:type="spellEnd"/>
      <w:r w:rsidRPr="007262BC">
        <w:rPr>
          <w:b/>
          <w:bCs/>
          <w:lang w:val="en-US"/>
        </w:rPr>
        <w:t xml:space="preserve"> O., </w:t>
      </w:r>
      <w:proofErr w:type="spellStart"/>
      <w:r w:rsidRPr="007262BC">
        <w:rPr>
          <w:b/>
          <w:bCs/>
          <w:lang w:val="en-US"/>
        </w:rPr>
        <w:t>Marabuto</w:t>
      </w:r>
      <w:proofErr w:type="spellEnd"/>
      <w:r w:rsidRPr="007262BC">
        <w:rPr>
          <w:b/>
          <w:bCs/>
          <w:lang w:val="en-US"/>
        </w:rPr>
        <w:t xml:space="preserve"> E., </w:t>
      </w:r>
      <w:proofErr w:type="spellStart"/>
      <w:r w:rsidRPr="007262BC">
        <w:rPr>
          <w:b/>
          <w:bCs/>
          <w:lang w:val="en-US"/>
        </w:rPr>
        <w:t>Olivella</w:t>
      </w:r>
      <w:proofErr w:type="spellEnd"/>
      <w:r w:rsidRPr="007262BC">
        <w:rPr>
          <w:b/>
          <w:bCs/>
          <w:lang w:val="en-US"/>
        </w:rPr>
        <w:t xml:space="preserve"> E., </w:t>
      </w:r>
      <w:proofErr w:type="spellStart"/>
      <w:r w:rsidRPr="007262BC">
        <w:rPr>
          <w:b/>
          <w:bCs/>
          <w:lang w:val="en-US"/>
        </w:rPr>
        <w:t>Przybylowicz</w:t>
      </w:r>
      <w:proofErr w:type="spellEnd"/>
      <w:r w:rsidRPr="007262BC">
        <w:rPr>
          <w:b/>
          <w:bCs/>
          <w:lang w:val="en-US"/>
        </w:rPr>
        <w:t xml:space="preserve"> L., </w:t>
      </w:r>
      <w:proofErr w:type="spellStart"/>
      <w:r w:rsidRPr="007262BC">
        <w:rPr>
          <w:b/>
          <w:bCs/>
          <w:lang w:val="en-US"/>
        </w:rPr>
        <w:t>Roques</w:t>
      </w:r>
      <w:proofErr w:type="spellEnd"/>
      <w:r w:rsidRPr="007262BC">
        <w:rPr>
          <w:b/>
          <w:bCs/>
          <w:lang w:val="en-US"/>
        </w:rPr>
        <w:t xml:space="preserve"> A., </w:t>
      </w:r>
      <w:proofErr w:type="spellStart"/>
      <w:r w:rsidRPr="007262BC">
        <w:rPr>
          <w:b/>
          <w:bCs/>
          <w:lang w:val="en-US"/>
        </w:rPr>
        <w:t>Ryrholm</w:t>
      </w:r>
      <w:proofErr w:type="spellEnd"/>
      <w:r w:rsidRPr="007262BC">
        <w:rPr>
          <w:b/>
          <w:bCs/>
          <w:lang w:val="en-US"/>
        </w:rPr>
        <w:t xml:space="preserve"> N., </w:t>
      </w:r>
      <w:proofErr w:type="spellStart"/>
      <w:r w:rsidRPr="007262BC">
        <w:rPr>
          <w:b/>
          <w:bCs/>
          <w:lang w:val="en-US"/>
        </w:rPr>
        <w:t>Šefrová</w:t>
      </w:r>
      <w:proofErr w:type="spellEnd"/>
      <w:r w:rsidRPr="007262BC">
        <w:rPr>
          <w:b/>
          <w:bCs/>
          <w:lang w:val="en-US"/>
        </w:rPr>
        <w:t xml:space="preserve"> H., </w:t>
      </w:r>
      <w:proofErr w:type="spellStart"/>
      <w:r w:rsidRPr="007262BC">
        <w:rPr>
          <w:b/>
          <w:bCs/>
          <w:lang w:val="en-US"/>
        </w:rPr>
        <w:t>Šima</w:t>
      </w:r>
      <w:proofErr w:type="spellEnd"/>
      <w:r w:rsidRPr="007262BC">
        <w:rPr>
          <w:b/>
          <w:bCs/>
          <w:lang w:val="en-US"/>
        </w:rPr>
        <w:t xml:space="preserve"> P., Sims O., </w:t>
      </w:r>
      <w:proofErr w:type="spellStart"/>
      <w:r w:rsidRPr="007262BC">
        <w:rPr>
          <w:b/>
          <w:bCs/>
          <w:lang w:val="en-US"/>
        </w:rPr>
        <w:t>Sinev</w:t>
      </w:r>
      <w:proofErr w:type="spellEnd"/>
      <w:r w:rsidRPr="007262BC">
        <w:rPr>
          <w:b/>
          <w:bCs/>
          <w:lang w:val="en-US"/>
        </w:rPr>
        <w:t xml:space="preserve"> S., </w:t>
      </w:r>
      <w:proofErr w:type="spellStart"/>
      <w:r w:rsidRPr="007262BC">
        <w:rPr>
          <w:b/>
          <w:bCs/>
          <w:lang w:val="en-US"/>
        </w:rPr>
        <w:t>Tomov</w:t>
      </w:r>
      <w:proofErr w:type="spellEnd"/>
      <w:r w:rsidRPr="007262BC">
        <w:rPr>
          <w:b/>
          <w:bCs/>
          <w:lang w:val="en-US"/>
        </w:rPr>
        <w:t xml:space="preserve"> R., </w:t>
      </w:r>
      <w:proofErr w:type="spellStart"/>
      <w:r w:rsidRPr="007262BC">
        <w:rPr>
          <w:b/>
          <w:bCs/>
          <w:lang w:val="en-US"/>
        </w:rPr>
        <w:t>Zilli</w:t>
      </w:r>
      <w:proofErr w:type="spellEnd"/>
      <w:r w:rsidRPr="007262BC">
        <w:rPr>
          <w:b/>
          <w:bCs/>
          <w:lang w:val="en-US"/>
        </w:rPr>
        <w:t xml:space="preserve"> A. &amp; Lees D.C. </w:t>
      </w:r>
      <w:r w:rsidRPr="007262BC">
        <w:rPr>
          <w:lang w:val="en-US"/>
        </w:rPr>
        <w:t xml:space="preserve">2010. </w:t>
      </w:r>
      <w:proofErr w:type="gramStart"/>
      <w:r w:rsidRPr="007262BC">
        <w:rPr>
          <w:lang w:val="en-US"/>
        </w:rPr>
        <w:t>Lepidoptera.</w:t>
      </w:r>
      <w:proofErr w:type="gramEnd"/>
      <w:r w:rsidRPr="007262BC">
        <w:rPr>
          <w:lang w:val="en-US"/>
        </w:rPr>
        <w:t xml:space="preserve"> </w:t>
      </w:r>
      <w:proofErr w:type="gramStart"/>
      <w:r w:rsidRPr="007262BC">
        <w:rPr>
          <w:lang w:val="en-US"/>
        </w:rPr>
        <w:t>Chapter 11.</w:t>
      </w:r>
      <w:proofErr w:type="gramEnd"/>
      <w:r w:rsidRPr="007262BC">
        <w:rPr>
          <w:lang w:val="en-US"/>
        </w:rPr>
        <w:t xml:space="preserve"> </w:t>
      </w:r>
      <w:r w:rsidRPr="007262BC">
        <w:rPr>
          <w:i/>
          <w:iCs/>
          <w:lang w:val="en-US"/>
        </w:rPr>
        <w:t>In</w:t>
      </w:r>
      <w:r w:rsidRPr="007262BC">
        <w:rPr>
          <w:lang w:val="en-US"/>
        </w:rPr>
        <w:t xml:space="preserve">: </w:t>
      </w:r>
      <w:proofErr w:type="spellStart"/>
      <w:r w:rsidRPr="007262BC">
        <w:rPr>
          <w:b/>
          <w:bCs/>
          <w:lang w:val="en-US"/>
        </w:rPr>
        <w:t>Roques</w:t>
      </w:r>
      <w:proofErr w:type="spellEnd"/>
      <w:r w:rsidRPr="007262BC">
        <w:rPr>
          <w:b/>
          <w:bCs/>
          <w:lang w:val="en-US"/>
        </w:rPr>
        <w:t xml:space="preserve"> A. et al.</w:t>
      </w:r>
      <w:r w:rsidRPr="007262BC">
        <w:rPr>
          <w:lang w:val="en-US"/>
        </w:rPr>
        <w:t xml:space="preserve"> (</w:t>
      </w:r>
      <w:proofErr w:type="spellStart"/>
      <w:r w:rsidRPr="007262BC">
        <w:rPr>
          <w:lang w:val="en-US"/>
        </w:rPr>
        <w:t>Eds</w:t>
      </w:r>
      <w:proofErr w:type="spellEnd"/>
      <w:r w:rsidRPr="007262BC">
        <w:rPr>
          <w:lang w:val="en-US"/>
        </w:rPr>
        <w:t xml:space="preserve">). </w:t>
      </w:r>
      <w:r w:rsidRPr="00AD0C58">
        <w:rPr>
          <w:i/>
          <w:iCs/>
          <w:lang w:val="en-US"/>
        </w:rPr>
        <w:t>Alien terrestrial arthropods of Europe</w:t>
      </w:r>
      <w:r w:rsidRPr="00AE38AF">
        <w:rPr>
          <w:lang w:val="en-US"/>
        </w:rPr>
        <w:t xml:space="preserve">. </w:t>
      </w:r>
      <w:proofErr w:type="spellStart"/>
      <w:r w:rsidRPr="00AD0C58">
        <w:rPr>
          <w:i/>
          <w:iCs/>
          <w:lang w:val="en-US"/>
        </w:rPr>
        <w:t>BioRisk</w:t>
      </w:r>
      <w:proofErr w:type="spellEnd"/>
      <w:r w:rsidRPr="00AE38AF">
        <w:rPr>
          <w:lang w:val="en-US"/>
        </w:rPr>
        <w:t>,</w:t>
      </w:r>
      <w:r w:rsidR="00AE38AF" w:rsidRPr="00D07EF9">
        <w:rPr>
          <w:lang w:val="en-US"/>
        </w:rPr>
        <w:t xml:space="preserve"> </w:t>
      </w:r>
      <w:r w:rsidRPr="008205F0">
        <w:rPr>
          <w:b/>
          <w:bCs/>
          <w:lang w:val="en-US"/>
        </w:rPr>
        <w:t>4</w:t>
      </w:r>
      <w:r w:rsidR="00FA2C3C" w:rsidRPr="00D07EF9">
        <w:rPr>
          <w:b/>
          <w:bCs/>
          <w:lang w:val="en-US"/>
        </w:rPr>
        <w:t xml:space="preserve"> </w:t>
      </w:r>
      <w:r w:rsidRPr="00AE38AF">
        <w:rPr>
          <w:lang w:val="en-US"/>
        </w:rPr>
        <w:t>(2): 603–668. https://doi.org/10.3897/biorisk.4.50</w:t>
      </w:r>
    </w:p>
    <w:p w:rsidR="002E1481" w:rsidRDefault="00D07EF9" w:rsidP="00E205B2">
      <w:pPr>
        <w:spacing w:line="276" w:lineRule="auto"/>
        <w:ind w:right="-1" w:firstLine="709"/>
        <w:jc w:val="both"/>
        <w:rPr>
          <w:lang w:val="en-US"/>
        </w:rPr>
      </w:pPr>
      <w:r w:rsidRPr="00D07EF9">
        <w:rPr>
          <w:b/>
          <w:bCs/>
          <w:lang w:val="en-US"/>
        </w:rPr>
        <w:t>Ellis W.N.</w:t>
      </w:r>
      <w:r w:rsidRPr="00D07EF9">
        <w:rPr>
          <w:lang w:val="en-US"/>
        </w:rPr>
        <w:t xml:space="preserve"> 2007. </w:t>
      </w:r>
      <w:proofErr w:type="spellStart"/>
      <w:proofErr w:type="gramStart"/>
      <w:r w:rsidRPr="003A7789">
        <w:rPr>
          <w:i/>
          <w:iCs/>
          <w:lang w:val="en-US"/>
        </w:rPr>
        <w:t>Caloptilia</w:t>
      </w:r>
      <w:proofErr w:type="spellEnd"/>
      <w:r w:rsidRPr="003A7789">
        <w:rPr>
          <w:i/>
          <w:iCs/>
          <w:lang w:val="en-US"/>
        </w:rPr>
        <w:t xml:space="preserve"> </w:t>
      </w:r>
      <w:proofErr w:type="spellStart"/>
      <w:r w:rsidRPr="003A7789">
        <w:rPr>
          <w:i/>
          <w:iCs/>
          <w:lang w:val="en-US"/>
        </w:rPr>
        <w:t>roscipennella</w:t>
      </w:r>
      <w:proofErr w:type="spellEnd"/>
      <w:r w:rsidRPr="00D07EF9">
        <w:rPr>
          <w:lang w:val="en-US"/>
        </w:rPr>
        <w:t xml:space="preserve"> (</w:t>
      </w:r>
      <w:proofErr w:type="spellStart"/>
      <w:r w:rsidRPr="00D07EF9">
        <w:rPr>
          <w:lang w:val="en-US"/>
        </w:rPr>
        <w:t>Hübner</w:t>
      </w:r>
      <w:proofErr w:type="spellEnd"/>
      <w:r w:rsidRPr="00D07EF9">
        <w:rPr>
          <w:lang w:val="en-US"/>
        </w:rPr>
        <w:t>, 1796).</w:t>
      </w:r>
      <w:proofErr w:type="gramEnd"/>
      <w:r w:rsidRPr="00D07EF9">
        <w:rPr>
          <w:lang w:val="en-US"/>
        </w:rPr>
        <w:t xml:space="preserve"> </w:t>
      </w:r>
      <w:proofErr w:type="gramStart"/>
      <w:r w:rsidRPr="00D07EF9">
        <w:rPr>
          <w:lang w:val="en-US"/>
        </w:rPr>
        <w:t xml:space="preserve">Plant Parasites of Europe: </w:t>
      </w:r>
      <w:proofErr w:type="spellStart"/>
      <w:r w:rsidRPr="00D07EF9">
        <w:rPr>
          <w:lang w:val="en-US"/>
        </w:rPr>
        <w:t>leafminers</w:t>
      </w:r>
      <w:proofErr w:type="spellEnd"/>
      <w:r w:rsidRPr="00D07EF9">
        <w:rPr>
          <w:lang w:val="en-US"/>
        </w:rPr>
        <w:t>, galls and fungi [online].</w:t>
      </w:r>
      <w:proofErr w:type="gramEnd"/>
      <w:r w:rsidRPr="00D07EF9">
        <w:rPr>
          <w:lang w:val="en-US"/>
        </w:rPr>
        <w:t xml:space="preserve"> Amsterdam. https://bladmineerders.nl/parasites/animalia/arthropoda/insecta/lepidoptera/... [</w:t>
      </w:r>
      <w:proofErr w:type="gramStart"/>
      <w:r w:rsidRPr="00D07EF9">
        <w:rPr>
          <w:lang w:val="en-US"/>
        </w:rPr>
        <w:t>updated</w:t>
      </w:r>
      <w:proofErr w:type="gramEnd"/>
      <w:r w:rsidRPr="00D07EF9">
        <w:rPr>
          <w:lang w:val="en-US"/>
        </w:rPr>
        <w:t xml:space="preserve"> 1 April 2016; viewed 10 </w:t>
      </w:r>
      <w:r w:rsidR="004E34A9" w:rsidRPr="00D07EF9">
        <w:rPr>
          <w:lang w:val="en-US"/>
        </w:rPr>
        <w:t xml:space="preserve">May </w:t>
      </w:r>
      <w:r w:rsidRPr="00D07EF9">
        <w:rPr>
          <w:lang w:val="en-US"/>
        </w:rPr>
        <w:t>2020].</w:t>
      </w:r>
    </w:p>
    <w:p w:rsidR="00D07EF9" w:rsidRDefault="00D07EF9" w:rsidP="00E205B2">
      <w:pPr>
        <w:spacing w:line="276" w:lineRule="auto"/>
        <w:ind w:right="-1" w:firstLine="709"/>
        <w:jc w:val="both"/>
        <w:rPr>
          <w:lang w:val="en-US"/>
        </w:rPr>
      </w:pPr>
    </w:p>
    <w:p w:rsidR="00584FB7" w:rsidRPr="00584FB7" w:rsidRDefault="00584FB7" w:rsidP="00584FB7">
      <w:pPr>
        <w:spacing w:line="276" w:lineRule="auto"/>
        <w:ind w:right="-1" w:firstLine="709"/>
        <w:jc w:val="both"/>
        <w:rPr>
          <w:lang w:val="en-US"/>
        </w:rPr>
      </w:pPr>
      <w:r w:rsidRPr="00584FB7">
        <w:rPr>
          <w:lang w:val="en-US"/>
        </w:rPr>
        <w:t xml:space="preserve">Figures, tables, footnotes, titles within the text (names of subsections – introduction, methods, etc.), and manual hyphenation are </w:t>
      </w:r>
      <w:r w:rsidRPr="00584FB7">
        <w:rPr>
          <w:b/>
          <w:bCs/>
          <w:lang w:val="en-US"/>
        </w:rPr>
        <w:t>NOT allowed</w:t>
      </w:r>
      <w:r w:rsidRPr="00584FB7">
        <w:rPr>
          <w:lang w:val="en-US"/>
        </w:rPr>
        <w:t xml:space="preserve"> in the text of abstracts.</w:t>
      </w:r>
    </w:p>
    <w:p w:rsidR="00584FB7" w:rsidRPr="00BA3DD8" w:rsidRDefault="00584FB7" w:rsidP="00584FB7">
      <w:pPr>
        <w:spacing w:line="276" w:lineRule="auto"/>
        <w:ind w:right="-1" w:firstLine="709"/>
        <w:jc w:val="both"/>
        <w:rPr>
          <w:lang w:val="en-US"/>
        </w:rPr>
      </w:pPr>
      <w:r w:rsidRPr="00584FB7">
        <w:rPr>
          <w:lang w:val="en-US"/>
        </w:rPr>
        <w:t>References to grants are provided in a separate paragraph at the end of the text.</w:t>
      </w:r>
    </w:p>
    <w:p w:rsidR="00D66DA7" w:rsidRPr="004E34A9" w:rsidRDefault="00D66DA7">
      <w:pPr>
        <w:spacing w:after="200" w:line="276" w:lineRule="auto"/>
        <w:rPr>
          <w:lang w:val="en-US"/>
        </w:rPr>
      </w:pPr>
      <w:r w:rsidRPr="004E34A9">
        <w:rPr>
          <w:lang w:val="en-US"/>
        </w:rPr>
        <w:br w:type="page"/>
      </w:r>
    </w:p>
    <w:p w:rsidR="00D928F2" w:rsidRPr="00584FB7" w:rsidRDefault="00584FB7" w:rsidP="00584FB7">
      <w:pPr>
        <w:spacing w:line="276" w:lineRule="auto"/>
        <w:ind w:right="-1"/>
        <w:jc w:val="center"/>
        <w:rPr>
          <w:b/>
          <w:bCs/>
          <w:sz w:val="32"/>
          <w:szCs w:val="32"/>
          <w:lang w:val="en-US"/>
        </w:rPr>
      </w:pPr>
      <w:r w:rsidRPr="00584FB7">
        <w:rPr>
          <w:b/>
          <w:bCs/>
          <w:sz w:val="32"/>
          <w:szCs w:val="32"/>
          <w:lang w:val="en-US"/>
        </w:rPr>
        <w:lastRenderedPageBreak/>
        <w:t xml:space="preserve">EXAMPLE OF </w:t>
      </w:r>
      <w:r>
        <w:rPr>
          <w:b/>
          <w:bCs/>
          <w:sz w:val="32"/>
          <w:szCs w:val="32"/>
          <w:lang w:val="en-US"/>
        </w:rPr>
        <w:t>ABSTRACT</w:t>
      </w:r>
      <w:r w:rsidRPr="00584FB7">
        <w:rPr>
          <w:b/>
          <w:bCs/>
          <w:sz w:val="32"/>
          <w:szCs w:val="32"/>
          <w:lang w:val="en-US"/>
        </w:rPr>
        <w:t xml:space="preserve"> DESIGN</w:t>
      </w:r>
    </w:p>
    <w:p w:rsidR="001E27FC" w:rsidRDefault="001E27FC" w:rsidP="00D928F2">
      <w:pPr>
        <w:spacing w:line="276" w:lineRule="auto"/>
        <w:ind w:right="-1"/>
        <w:rPr>
          <w:b/>
          <w:bCs/>
          <w:lang w:val="en-US"/>
        </w:rPr>
      </w:pPr>
    </w:p>
    <w:p w:rsidR="00A6510D" w:rsidRPr="00686F42" w:rsidRDefault="001E27FC" w:rsidP="00D928F2">
      <w:pPr>
        <w:spacing w:line="276" w:lineRule="auto"/>
        <w:ind w:right="-1"/>
        <w:rPr>
          <w:b/>
          <w:bCs/>
          <w:lang w:val="en-US"/>
        </w:rPr>
      </w:pPr>
      <w:r>
        <w:rPr>
          <w:b/>
          <w:bCs/>
          <w:lang w:val="en-US"/>
        </w:rPr>
        <w:t>TITLE</w:t>
      </w:r>
      <w:r w:rsidR="00A6510D" w:rsidRPr="00686F42">
        <w:rPr>
          <w:b/>
          <w:bCs/>
          <w:lang w:val="en-US"/>
        </w:rPr>
        <w:t xml:space="preserve"> OF </w:t>
      </w:r>
      <w:r>
        <w:rPr>
          <w:b/>
          <w:bCs/>
          <w:lang w:val="en-US"/>
        </w:rPr>
        <w:t xml:space="preserve">THE </w:t>
      </w:r>
      <w:r w:rsidR="00584FB7">
        <w:rPr>
          <w:b/>
          <w:bCs/>
          <w:lang w:val="en-US"/>
        </w:rPr>
        <w:t>ABSTRACT</w:t>
      </w:r>
    </w:p>
    <w:p w:rsidR="00A6510D" w:rsidRPr="00686F42" w:rsidRDefault="00A6510D" w:rsidP="00D928F2">
      <w:pPr>
        <w:spacing w:line="276" w:lineRule="auto"/>
        <w:ind w:right="-1"/>
        <w:rPr>
          <w:b/>
          <w:bCs/>
          <w:lang w:val="en-US"/>
        </w:rPr>
      </w:pPr>
      <w:r w:rsidRPr="00686F42">
        <w:rPr>
          <w:b/>
          <w:bCs/>
          <w:lang w:val="en-US"/>
        </w:rPr>
        <w:t>CONTINUED TITLE</w:t>
      </w:r>
    </w:p>
    <w:p w:rsidR="00A6510D" w:rsidRPr="00686F42" w:rsidRDefault="00A6510D" w:rsidP="009E1F38">
      <w:pPr>
        <w:spacing w:line="276" w:lineRule="auto"/>
        <w:ind w:right="-1" w:firstLine="709"/>
        <w:rPr>
          <w:lang w:val="en-US"/>
        </w:rPr>
      </w:pPr>
    </w:p>
    <w:p w:rsidR="009366CA" w:rsidRDefault="00891E0D" w:rsidP="000D5F59">
      <w:pPr>
        <w:spacing w:line="276" w:lineRule="auto"/>
        <w:ind w:right="-1"/>
        <w:rPr>
          <w:lang w:val="en-US"/>
        </w:rPr>
      </w:pPr>
      <w:r w:rsidRPr="006A0DFD">
        <w:rPr>
          <w:b/>
          <w:bCs/>
          <w:i/>
          <w:iCs/>
          <w:lang w:val="en-US"/>
        </w:rPr>
        <w:t xml:space="preserve">I. S. </w:t>
      </w:r>
      <w:proofErr w:type="spellStart"/>
      <w:r w:rsidRPr="006A0DFD">
        <w:rPr>
          <w:b/>
          <w:bCs/>
          <w:i/>
          <w:iCs/>
          <w:lang w:val="en-US"/>
        </w:rPr>
        <w:t>Ivanov</w:t>
      </w:r>
      <w:r w:rsidRPr="006A0DFD">
        <w:rPr>
          <w:b/>
          <w:bCs/>
          <w:i/>
          <w:iCs/>
          <w:vertAlign w:val="superscript"/>
          <w:lang w:val="en-US"/>
        </w:rPr>
        <w:t>a</w:t>
      </w:r>
      <w:proofErr w:type="spellEnd"/>
      <w:r w:rsidRPr="006A0DFD">
        <w:rPr>
          <w:b/>
          <w:bCs/>
          <w:i/>
          <w:iCs/>
          <w:lang w:val="en-US"/>
        </w:rPr>
        <w:t xml:space="preserve">, P. V. </w:t>
      </w:r>
      <w:proofErr w:type="spellStart"/>
      <w:r w:rsidRPr="006A0DFD">
        <w:rPr>
          <w:b/>
          <w:bCs/>
          <w:i/>
          <w:iCs/>
          <w:lang w:val="en-US"/>
        </w:rPr>
        <w:t>Petrov</w:t>
      </w:r>
      <w:r w:rsidRPr="006A0DFD">
        <w:rPr>
          <w:b/>
          <w:bCs/>
          <w:i/>
          <w:iCs/>
          <w:vertAlign w:val="superscript"/>
          <w:lang w:val="en-US"/>
        </w:rPr>
        <w:t>b</w:t>
      </w:r>
      <w:proofErr w:type="spellEnd"/>
      <w:r w:rsidRPr="006A0DFD">
        <w:rPr>
          <w:b/>
          <w:bCs/>
          <w:i/>
          <w:iCs/>
          <w:vertAlign w:val="superscript"/>
          <w:lang w:val="en-US"/>
        </w:rPr>
        <w:cr/>
      </w:r>
      <w:proofErr w:type="gramStart"/>
      <w:r w:rsidR="009366CA" w:rsidRPr="009366CA">
        <w:rPr>
          <w:vertAlign w:val="superscript"/>
          <w:lang w:val="en-US"/>
        </w:rPr>
        <w:t>a</w:t>
      </w:r>
      <w:proofErr w:type="gramEnd"/>
      <w:r w:rsidR="009366CA" w:rsidRPr="009366CA">
        <w:rPr>
          <w:lang w:val="en-US"/>
        </w:rPr>
        <w:t xml:space="preserve"> The Scientific-Engineering Enterprise "</w:t>
      </w:r>
      <w:proofErr w:type="spellStart"/>
      <w:r w:rsidR="009366CA" w:rsidRPr="009366CA">
        <w:rPr>
          <w:lang w:val="en-US"/>
        </w:rPr>
        <w:t>Geoinformation</w:t>
      </w:r>
      <w:proofErr w:type="spellEnd"/>
      <w:r w:rsidR="009366CA" w:rsidRPr="009366CA">
        <w:rPr>
          <w:lang w:val="en-US"/>
        </w:rPr>
        <w:t xml:space="preserve"> Systems", 6 </w:t>
      </w:r>
      <w:proofErr w:type="spellStart"/>
      <w:r w:rsidR="009366CA" w:rsidRPr="009366CA">
        <w:rPr>
          <w:lang w:val="en-US"/>
        </w:rPr>
        <w:t>Surgano</w:t>
      </w:r>
      <w:r w:rsidR="003B7EE2">
        <w:rPr>
          <w:lang w:val="en-US"/>
        </w:rPr>
        <w:t>v</w:t>
      </w:r>
      <w:proofErr w:type="spellEnd"/>
      <w:r w:rsidR="003B7EE2">
        <w:rPr>
          <w:lang w:val="en-US"/>
        </w:rPr>
        <w:t xml:space="preserve"> Street, Minsk 220012, Belarus</w:t>
      </w:r>
    </w:p>
    <w:p w:rsidR="00EB631B" w:rsidRPr="005761DF" w:rsidRDefault="009366CA" w:rsidP="001D5654">
      <w:pPr>
        <w:spacing w:line="276" w:lineRule="auto"/>
        <w:ind w:right="-1"/>
        <w:rPr>
          <w:lang w:val="en-US"/>
        </w:rPr>
      </w:pPr>
      <w:r w:rsidRPr="009366CA">
        <w:rPr>
          <w:vertAlign w:val="superscript"/>
          <w:lang w:val="en-US"/>
        </w:rPr>
        <w:t>b</w:t>
      </w:r>
      <w:r w:rsidRPr="009366CA">
        <w:rPr>
          <w:lang w:val="en-US"/>
        </w:rPr>
        <w:t xml:space="preserve"> Belarusian State University, </w:t>
      </w:r>
      <w:proofErr w:type="spellStart"/>
      <w:r w:rsidRPr="009366CA">
        <w:rPr>
          <w:lang w:val="en-US"/>
        </w:rPr>
        <w:t>Niezaliežnasci</w:t>
      </w:r>
      <w:proofErr w:type="spellEnd"/>
      <w:r w:rsidRPr="009366CA">
        <w:rPr>
          <w:lang w:val="en-US"/>
        </w:rPr>
        <w:t xml:space="preserve"> Avenue, 4, 220030, Minsk, Republic of Belarus Corresponding author: I. S. </w:t>
      </w:r>
      <w:proofErr w:type="spellStart"/>
      <w:r w:rsidRPr="009366CA">
        <w:rPr>
          <w:lang w:val="en-US"/>
        </w:rPr>
        <w:t>Ivanov</w:t>
      </w:r>
      <w:proofErr w:type="spellEnd"/>
      <w:r w:rsidRPr="009366CA">
        <w:rPr>
          <w:lang w:val="en-US"/>
        </w:rPr>
        <w:t xml:space="preserve"> (</w:t>
      </w:r>
      <w:r w:rsidRPr="00612818">
        <w:rPr>
          <w:lang w:val="en-US"/>
        </w:rPr>
        <w:t>ivanov@gmail.com</w:t>
      </w:r>
      <w:r w:rsidRPr="009366CA">
        <w:rPr>
          <w:lang w:val="en-US"/>
        </w:rPr>
        <w:t>)</w:t>
      </w:r>
    </w:p>
    <w:p w:rsidR="00122079" w:rsidRPr="00686F42" w:rsidRDefault="00122079" w:rsidP="001D5654">
      <w:pPr>
        <w:spacing w:line="276" w:lineRule="auto"/>
        <w:ind w:right="-1"/>
        <w:rPr>
          <w:lang w:val="en-US"/>
        </w:rPr>
      </w:pPr>
    </w:p>
    <w:p w:rsidR="003730F0" w:rsidRPr="00686F42" w:rsidRDefault="001A4041" w:rsidP="001C6001">
      <w:pPr>
        <w:spacing w:line="276" w:lineRule="auto"/>
        <w:ind w:right="-1" w:firstLine="709"/>
        <w:rPr>
          <w:lang w:val="en-US"/>
        </w:rPr>
      </w:pPr>
      <w:proofErr w:type="gramStart"/>
      <w:r w:rsidRPr="005213EF">
        <w:rPr>
          <w:b/>
          <w:bCs/>
          <w:lang w:val="en-US"/>
        </w:rPr>
        <w:t>Introduction</w:t>
      </w:r>
      <w:r w:rsidR="003730F0" w:rsidRPr="00686F42">
        <w:rPr>
          <w:lang w:val="en-US"/>
        </w:rPr>
        <w:t>.</w:t>
      </w:r>
      <w:proofErr w:type="gramEnd"/>
      <w:r w:rsidR="003730F0" w:rsidRPr="00686F42">
        <w:rPr>
          <w:lang w:val="en-US"/>
        </w:rPr>
        <w:t xml:space="preserve"> </w:t>
      </w:r>
      <w:r w:rsidR="00AD37DD">
        <w:rPr>
          <w:lang w:val="en-US"/>
        </w:rPr>
        <w:t>Text</w:t>
      </w:r>
      <w:r w:rsidR="003730F0" w:rsidRPr="00686F42">
        <w:rPr>
          <w:lang w:val="en-US"/>
        </w:rPr>
        <w:t xml:space="preserve"> ….</w:t>
      </w:r>
    </w:p>
    <w:p w:rsidR="003730F0" w:rsidRPr="005213EF" w:rsidRDefault="00A612D1" w:rsidP="00BC37EB">
      <w:pPr>
        <w:spacing w:line="276" w:lineRule="auto"/>
        <w:ind w:right="-1"/>
        <w:rPr>
          <w:lang w:val="en-US"/>
        </w:rPr>
      </w:pPr>
      <w:r>
        <w:rPr>
          <w:lang w:val="en-US"/>
        </w:rPr>
        <w:t>Text</w:t>
      </w:r>
      <w:r w:rsidR="003730F0" w:rsidRPr="005213EF">
        <w:rPr>
          <w:lang w:val="en-US"/>
        </w:rPr>
        <w:t xml:space="preserve"> ….</w:t>
      </w:r>
    </w:p>
    <w:p w:rsidR="005213EF" w:rsidRPr="002C5601" w:rsidRDefault="005170C1" w:rsidP="005213EF">
      <w:pPr>
        <w:spacing w:line="276" w:lineRule="auto"/>
        <w:ind w:right="-1" w:firstLine="709"/>
        <w:rPr>
          <w:lang w:val="en-US"/>
        </w:rPr>
      </w:pPr>
      <w:proofErr w:type="gramStart"/>
      <w:r w:rsidRPr="005213EF">
        <w:rPr>
          <w:b/>
          <w:bCs/>
          <w:lang w:val="en-US"/>
        </w:rPr>
        <w:t>Materials and methods</w:t>
      </w:r>
      <w:r w:rsidR="003730F0" w:rsidRPr="005213EF">
        <w:rPr>
          <w:lang w:val="en-US"/>
        </w:rPr>
        <w:t>.</w:t>
      </w:r>
      <w:proofErr w:type="gramEnd"/>
      <w:r w:rsidR="003730F0" w:rsidRPr="005213EF">
        <w:rPr>
          <w:lang w:val="en-US"/>
        </w:rPr>
        <w:t xml:space="preserve"> </w:t>
      </w:r>
      <w:r w:rsidR="005213EF">
        <w:rPr>
          <w:lang w:val="en-US"/>
        </w:rPr>
        <w:t>Text</w:t>
      </w:r>
      <w:r w:rsidR="005213EF" w:rsidRPr="002C5601">
        <w:rPr>
          <w:lang w:val="en-US"/>
        </w:rPr>
        <w:t xml:space="preserve"> ….</w:t>
      </w:r>
    </w:p>
    <w:p w:rsidR="00686F42" w:rsidRPr="00CC4B95" w:rsidRDefault="005213EF" w:rsidP="00BC37EB">
      <w:pPr>
        <w:spacing w:line="276" w:lineRule="auto"/>
        <w:ind w:right="-1"/>
        <w:rPr>
          <w:lang w:val="en-US"/>
        </w:rPr>
      </w:pPr>
      <w:r>
        <w:rPr>
          <w:lang w:val="en-US"/>
        </w:rPr>
        <w:t>Text</w:t>
      </w:r>
      <w:r w:rsidRPr="00CC4B95">
        <w:rPr>
          <w:lang w:val="en-US"/>
        </w:rPr>
        <w:t xml:space="preserve"> …. </w:t>
      </w:r>
      <w:proofErr w:type="gramStart"/>
      <w:r>
        <w:rPr>
          <w:lang w:val="en-US"/>
        </w:rPr>
        <w:t>Text</w:t>
      </w:r>
      <w:r w:rsidR="003730F0" w:rsidRPr="00CC4B95">
        <w:rPr>
          <w:lang w:val="en-US"/>
        </w:rPr>
        <w:t xml:space="preserve"> </w:t>
      </w:r>
      <w:proofErr w:type="spellStart"/>
      <w:r>
        <w:rPr>
          <w:lang w:val="en-US"/>
        </w:rPr>
        <w:t>text</w:t>
      </w:r>
      <w:proofErr w:type="spellEnd"/>
      <w:r w:rsidR="003730F0" w:rsidRPr="00CC4B95">
        <w:rPr>
          <w:lang w:val="en-US"/>
        </w:rPr>
        <w:t xml:space="preserve"> [1, </w:t>
      </w:r>
      <w:r w:rsidR="0073422F">
        <w:rPr>
          <w:lang w:val="en-US"/>
        </w:rPr>
        <w:t>p</w:t>
      </w:r>
      <w:r w:rsidR="003730F0" w:rsidRPr="00CC4B95">
        <w:rPr>
          <w:lang w:val="en-US"/>
        </w:rPr>
        <w:t>. 98].</w:t>
      </w:r>
      <w:proofErr w:type="gramEnd"/>
      <w:r w:rsidR="003730F0" w:rsidRPr="00CC4B95">
        <w:rPr>
          <w:lang w:val="en-US"/>
        </w:rPr>
        <w:t xml:space="preserve"> </w:t>
      </w:r>
      <w:r w:rsidR="004C2EAA">
        <w:rPr>
          <w:lang w:val="en-US"/>
        </w:rPr>
        <w:t>Text</w:t>
      </w:r>
      <w:r w:rsidR="004C2EAA" w:rsidRPr="00CC4B95">
        <w:rPr>
          <w:lang w:val="en-US"/>
        </w:rPr>
        <w:t xml:space="preserve"> </w:t>
      </w:r>
      <w:proofErr w:type="spellStart"/>
      <w:r w:rsidR="004C2EAA">
        <w:rPr>
          <w:lang w:val="en-US"/>
        </w:rPr>
        <w:t>text</w:t>
      </w:r>
      <w:proofErr w:type="spellEnd"/>
      <w:r w:rsidR="004C2EAA">
        <w:rPr>
          <w:lang w:val="en-US"/>
        </w:rPr>
        <w:t>..</w:t>
      </w:r>
      <w:r w:rsidR="00686F42" w:rsidRPr="00CC4B95">
        <w:rPr>
          <w:lang w:val="en-US"/>
        </w:rPr>
        <w:t>.</w:t>
      </w:r>
    </w:p>
    <w:p w:rsidR="003730F0" w:rsidRDefault="00CC4B95" w:rsidP="000E0D7B">
      <w:pPr>
        <w:spacing w:line="276" w:lineRule="auto"/>
        <w:ind w:right="-1" w:firstLine="709"/>
        <w:rPr>
          <w:lang w:val="en-US"/>
        </w:rPr>
      </w:pPr>
      <w:proofErr w:type="gramStart"/>
      <w:r w:rsidRPr="000E0D7B">
        <w:rPr>
          <w:b/>
          <w:bCs/>
          <w:lang w:val="en-US"/>
        </w:rPr>
        <w:t>Results.</w:t>
      </w:r>
      <w:proofErr w:type="gramEnd"/>
      <w:r w:rsidR="008176A0">
        <w:rPr>
          <w:b/>
          <w:bCs/>
          <w:lang w:val="en-US"/>
        </w:rPr>
        <w:t xml:space="preserve"> </w:t>
      </w:r>
      <w:r w:rsidR="000E0D7B">
        <w:rPr>
          <w:lang w:val="en-US"/>
        </w:rPr>
        <w:t>Text</w:t>
      </w:r>
      <w:r w:rsidR="000E0D7B" w:rsidRPr="00CC4B95">
        <w:rPr>
          <w:lang w:val="en-US"/>
        </w:rPr>
        <w:t xml:space="preserve"> …. </w:t>
      </w:r>
      <w:r w:rsidR="000E0D7B">
        <w:rPr>
          <w:lang w:val="en-US"/>
        </w:rPr>
        <w:t>Text</w:t>
      </w:r>
      <w:r w:rsidR="000E0D7B" w:rsidRPr="00CC4B95">
        <w:rPr>
          <w:lang w:val="en-US"/>
        </w:rPr>
        <w:t xml:space="preserve"> </w:t>
      </w:r>
      <w:proofErr w:type="spellStart"/>
      <w:r w:rsidR="000E0D7B">
        <w:rPr>
          <w:lang w:val="en-US"/>
        </w:rPr>
        <w:t>text</w:t>
      </w:r>
      <w:proofErr w:type="spellEnd"/>
      <w:r w:rsidR="000E0D7B">
        <w:rPr>
          <w:lang w:val="en-US"/>
        </w:rPr>
        <w:t>…</w:t>
      </w:r>
    </w:p>
    <w:p w:rsidR="00934FB4" w:rsidRPr="00F25C7D" w:rsidRDefault="00934FB4" w:rsidP="00934FB4">
      <w:pPr>
        <w:spacing w:line="276" w:lineRule="auto"/>
        <w:ind w:right="-1"/>
        <w:rPr>
          <w:lang w:val="en-US"/>
        </w:rPr>
      </w:pPr>
      <w:r>
        <w:rPr>
          <w:lang w:val="en-US"/>
        </w:rPr>
        <w:t>Text</w:t>
      </w:r>
      <w:r w:rsidRPr="00CC4B95">
        <w:rPr>
          <w:lang w:val="en-US"/>
        </w:rPr>
        <w:t xml:space="preserve"> …. </w:t>
      </w:r>
      <w:r>
        <w:rPr>
          <w:lang w:val="en-US"/>
        </w:rPr>
        <w:t>Text</w:t>
      </w:r>
      <w:r w:rsidRPr="00CC4B95">
        <w:rPr>
          <w:lang w:val="en-US"/>
        </w:rPr>
        <w:t xml:space="preserve"> </w:t>
      </w:r>
      <w:r>
        <w:rPr>
          <w:lang w:val="en-US"/>
        </w:rPr>
        <w:t>text….</w:t>
      </w:r>
    </w:p>
    <w:p w:rsidR="003730F0" w:rsidRPr="006D20B7" w:rsidRDefault="0099509D" w:rsidP="00686F42">
      <w:pPr>
        <w:spacing w:line="276" w:lineRule="auto"/>
        <w:ind w:right="-1" w:firstLine="709"/>
        <w:rPr>
          <w:lang w:val="en-US"/>
        </w:rPr>
      </w:pPr>
      <w:proofErr w:type="gramStart"/>
      <w:r w:rsidRPr="000E0D7B">
        <w:rPr>
          <w:b/>
          <w:bCs/>
          <w:lang w:val="en-US"/>
        </w:rPr>
        <w:t>Conclusion</w:t>
      </w:r>
      <w:r w:rsidR="003730F0" w:rsidRPr="000E0D7B">
        <w:rPr>
          <w:lang w:val="en-US"/>
        </w:rPr>
        <w:t>.</w:t>
      </w:r>
      <w:proofErr w:type="gramEnd"/>
      <w:r w:rsidR="00686F42" w:rsidRPr="000E0D7B">
        <w:rPr>
          <w:lang w:val="en-US"/>
        </w:rPr>
        <w:t xml:space="preserve"> </w:t>
      </w:r>
      <w:r w:rsidR="00822257">
        <w:rPr>
          <w:lang w:val="en-US"/>
        </w:rPr>
        <w:t>Text</w:t>
      </w:r>
      <w:r w:rsidR="00822257" w:rsidRPr="00CC4B95">
        <w:rPr>
          <w:lang w:val="en-US"/>
        </w:rPr>
        <w:t xml:space="preserve"> …. </w:t>
      </w:r>
      <w:r w:rsidR="00822257">
        <w:rPr>
          <w:lang w:val="en-US"/>
        </w:rPr>
        <w:t>Text</w:t>
      </w:r>
      <w:r w:rsidR="00822257" w:rsidRPr="006D20B7">
        <w:rPr>
          <w:lang w:val="en-US"/>
        </w:rPr>
        <w:t xml:space="preserve"> </w:t>
      </w:r>
      <w:proofErr w:type="spellStart"/>
      <w:r w:rsidR="00822257">
        <w:rPr>
          <w:lang w:val="en-US"/>
        </w:rPr>
        <w:t>text</w:t>
      </w:r>
      <w:proofErr w:type="spellEnd"/>
      <w:r w:rsidR="00C170A0" w:rsidRPr="006D20B7">
        <w:rPr>
          <w:lang w:val="en-US"/>
        </w:rPr>
        <w:t>…</w:t>
      </w:r>
    </w:p>
    <w:p w:rsidR="00686F42" w:rsidRDefault="00825FB2" w:rsidP="00825FB2">
      <w:pPr>
        <w:spacing w:line="276" w:lineRule="auto"/>
        <w:ind w:right="-1"/>
        <w:rPr>
          <w:lang w:val="en-US"/>
        </w:rPr>
      </w:pPr>
      <w:r>
        <w:rPr>
          <w:lang w:val="en-US"/>
        </w:rPr>
        <w:t>Text</w:t>
      </w:r>
      <w:r w:rsidRPr="00CC4B95">
        <w:rPr>
          <w:lang w:val="en-US"/>
        </w:rPr>
        <w:t xml:space="preserve"> …. </w:t>
      </w:r>
      <w:r>
        <w:rPr>
          <w:lang w:val="en-US"/>
        </w:rPr>
        <w:t>Text</w:t>
      </w:r>
      <w:r w:rsidRPr="00CC4B95">
        <w:rPr>
          <w:lang w:val="en-US"/>
        </w:rPr>
        <w:t xml:space="preserve"> </w:t>
      </w:r>
      <w:r>
        <w:rPr>
          <w:lang w:val="en-US"/>
        </w:rPr>
        <w:t>text….</w:t>
      </w:r>
    </w:p>
    <w:p w:rsidR="00825FB2" w:rsidRPr="006D20B7" w:rsidRDefault="00825FB2" w:rsidP="00825FB2">
      <w:pPr>
        <w:spacing w:line="276" w:lineRule="auto"/>
        <w:ind w:right="-1"/>
        <w:rPr>
          <w:lang w:val="en-US"/>
        </w:rPr>
      </w:pPr>
    </w:p>
    <w:p w:rsidR="001531D8" w:rsidRPr="006D20B7" w:rsidRDefault="00B43A42" w:rsidP="00BF3FB1">
      <w:pPr>
        <w:spacing w:line="276" w:lineRule="auto"/>
        <w:ind w:right="-1"/>
        <w:jc w:val="center"/>
        <w:rPr>
          <w:i/>
          <w:iCs/>
          <w:lang w:val="en-US"/>
        </w:rPr>
      </w:pPr>
      <w:r w:rsidRPr="003C75C1">
        <w:rPr>
          <w:i/>
          <w:iCs/>
          <w:lang w:val="en-US"/>
        </w:rPr>
        <w:t>R</w:t>
      </w:r>
      <w:r w:rsidRPr="006D20B7">
        <w:rPr>
          <w:i/>
          <w:iCs/>
          <w:lang w:val="en-US"/>
        </w:rPr>
        <w:t>eference</w:t>
      </w:r>
      <w:r w:rsidR="005B5612" w:rsidRPr="003C75C1">
        <w:rPr>
          <w:i/>
          <w:iCs/>
          <w:lang w:val="en-US"/>
        </w:rPr>
        <w:t>s</w:t>
      </w:r>
    </w:p>
    <w:p w:rsidR="003730F0" w:rsidRPr="006D20B7" w:rsidRDefault="003730F0" w:rsidP="00686F42">
      <w:pPr>
        <w:spacing w:line="276" w:lineRule="auto"/>
        <w:ind w:right="-1" w:firstLine="709"/>
        <w:rPr>
          <w:lang w:val="en-US"/>
        </w:rPr>
      </w:pPr>
      <w:r w:rsidRPr="006D20B7">
        <w:rPr>
          <w:lang w:val="en-US"/>
        </w:rPr>
        <w:t>1.</w:t>
      </w:r>
    </w:p>
    <w:p w:rsidR="003730F0" w:rsidRPr="006D20B7" w:rsidRDefault="003730F0" w:rsidP="00686F42">
      <w:pPr>
        <w:spacing w:line="276" w:lineRule="auto"/>
        <w:ind w:right="-1" w:firstLine="709"/>
        <w:rPr>
          <w:lang w:val="en-US"/>
        </w:rPr>
      </w:pPr>
      <w:r w:rsidRPr="006D20B7">
        <w:rPr>
          <w:lang w:val="en-US"/>
        </w:rPr>
        <w:t>2.</w:t>
      </w:r>
    </w:p>
    <w:p w:rsidR="003730F0" w:rsidRPr="006D20B7" w:rsidRDefault="003730F0">
      <w:pPr>
        <w:spacing w:after="200" w:line="276" w:lineRule="auto"/>
        <w:rPr>
          <w:lang w:val="en-US"/>
        </w:rPr>
      </w:pPr>
      <w:r w:rsidRPr="006D20B7">
        <w:rPr>
          <w:lang w:val="en-US"/>
        </w:rPr>
        <w:br w:type="page"/>
      </w:r>
    </w:p>
    <w:p w:rsidR="00CA2FC3" w:rsidRPr="00F14E55" w:rsidRDefault="00F14E55" w:rsidP="00980B4D">
      <w:pPr>
        <w:spacing w:line="276" w:lineRule="auto"/>
        <w:ind w:right="-1"/>
        <w:jc w:val="center"/>
        <w:rPr>
          <w:lang w:val="en-US"/>
        </w:rPr>
      </w:pPr>
      <w:r>
        <w:rPr>
          <w:b/>
          <w:bCs/>
          <w:sz w:val="32"/>
          <w:szCs w:val="32"/>
          <w:lang w:val="en-US"/>
        </w:rPr>
        <w:lastRenderedPageBreak/>
        <w:t>Registr</w:t>
      </w:r>
      <w:r w:rsidR="0000516E">
        <w:rPr>
          <w:b/>
          <w:bCs/>
          <w:sz w:val="32"/>
          <w:szCs w:val="32"/>
          <w:lang w:val="en-US"/>
        </w:rPr>
        <w:t>a</w:t>
      </w:r>
      <w:r>
        <w:rPr>
          <w:b/>
          <w:bCs/>
          <w:sz w:val="32"/>
          <w:szCs w:val="32"/>
          <w:lang w:val="en-US"/>
        </w:rPr>
        <w:t>tion</w:t>
      </w:r>
    </w:p>
    <w:p w:rsidR="00980B4D" w:rsidRPr="006D20B7" w:rsidRDefault="00980B4D" w:rsidP="005B038C">
      <w:pPr>
        <w:jc w:val="center"/>
        <w:rPr>
          <w:lang w:val="en-US"/>
        </w:rPr>
      </w:pPr>
    </w:p>
    <w:p w:rsidR="005B038C" w:rsidRPr="000C7D0A" w:rsidRDefault="005F38DA" w:rsidP="005B038C">
      <w:pPr>
        <w:jc w:val="center"/>
        <w:rPr>
          <w:lang w:val="en-US"/>
        </w:rPr>
      </w:pPr>
      <w:proofErr w:type="gramStart"/>
      <w:r w:rsidRPr="00674370">
        <w:rPr>
          <w:lang w:val="en-US"/>
        </w:rPr>
        <w:t>to</w:t>
      </w:r>
      <w:proofErr w:type="gramEnd"/>
      <w:r w:rsidRPr="00674370">
        <w:rPr>
          <w:lang w:val="en-US"/>
        </w:rPr>
        <w:t xml:space="preserve"> participate in </w:t>
      </w:r>
      <w:r>
        <w:rPr>
          <w:lang w:val="en-US"/>
        </w:rPr>
        <w:t xml:space="preserve">the </w:t>
      </w:r>
      <w:r w:rsidR="002D2F45">
        <w:rPr>
          <w:lang w:val="en-US"/>
        </w:rPr>
        <w:t>1</w:t>
      </w:r>
      <w:r w:rsidR="002D2F45" w:rsidRPr="002745F8">
        <w:rPr>
          <w:vertAlign w:val="superscript"/>
          <w:lang w:val="en-US"/>
        </w:rPr>
        <w:t>st</w:t>
      </w:r>
      <w:r w:rsidR="005B038C" w:rsidRPr="000C7D0A">
        <w:rPr>
          <w:lang w:val="en-US"/>
        </w:rPr>
        <w:t xml:space="preserve"> Intern</w:t>
      </w:r>
      <w:r w:rsidR="002D2F45">
        <w:rPr>
          <w:lang w:val="en-US"/>
        </w:rPr>
        <w:t>a</w:t>
      </w:r>
      <w:r w:rsidR="005B038C" w:rsidRPr="000C7D0A">
        <w:rPr>
          <w:lang w:val="en-US"/>
        </w:rPr>
        <w:t xml:space="preserve">tional Scientific Conference </w:t>
      </w:r>
    </w:p>
    <w:p w:rsidR="005B038C" w:rsidRPr="000C7D0A" w:rsidRDefault="005B038C" w:rsidP="005B038C">
      <w:pPr>
        <w:jc w:val="center"/>
        <w:rPr>
          <w:lang w:val="en-US"/>
        </w:rPr>
      </w:pPr>
      <w:r w:rsidRPr="000C7D0A">
        <w:rPr>
          <w:lang w:val="en-US"/>
        </w:rPr>
        <w:t>"ALIEN SPECIES OF ANIMALS, FUNGI AND PLANTS IN BELARUS AND NEIGHBO</w:t>
      </w:r>
      <w:r w:rsidR="002D2F45">
        <w:rPr>
          <w:lang w:val="en-US"/>
        </w:rPr>
        <w:t>U</w:t>
      </w:r>
      <w:r w:rsidRPr="000C7D0A">
        <w:rPr>
          <w:lang w:val="en-US"/>
        </w:rPr>
        <w:t>RING COUNTRIES"</w:t>
      </w:r>
    </w:p>
    <w:p w:rsidR="00CA2FC3" w:rsidRPr="005B038C" w:rsidRDefault="00CA2FC3" w:rsidP="005B629E">
      <w:pPr>
        <w:spacing w:line="276" w:lineRule="auto"/>
        <w:ind w:right="-1"/>
        <w:jc w:val="center"/>
        <w:rPr>
          <w:lang w:val="en-US"/>
        </w:rPr>
      </w:pPr>
    </w:p>
    <w:p w:rsidR="00CA2FC3" w:rsidRPr="006D20B7" w:rsidRDefault="00E42E44" w:rsidP="005B629E">
      <w:pPr>
        <w:spacing w:line="276" w:lineRule="auto"/>
        <w:ind w:right="-1"/>
        <w:jc w:val="center"/>
        <w:rPr>
          <w:lang w:val="en-US"/>
        </w:rPr>
      </w:pPr>
      <w:r>
        <w:rPr>
          <w:lang w:val="en-US"/>
        </w:rPr>
        <w:t>Minsk</w:t>
      </w:r>
      <w:r w:rsidR="00630E7D" w:rsidRPr="006D20B7">
        <w:rPr>
          <w:lang w:val="en-US"/>
        </w:rPr>
        <w:t xml:space="preserve">, </w:t>
      </w:r>
      <w:r w:rsidR="0044036E">
        <w:rPr>
          <w:lang w:val="en-US"/>
        </w:rPr>
        <w:t>February 16</w:t>
      </w:r>
      <w:r w:rsidR="00142D9E" w:rsidRPr="00142D9E">
        <w:rPr>
          <w:lang w:val="en-US"/>
        </w:rPr>
        <w:t>, 2021</w:t>
      </w:r>
    </w:p>
    <w:p w:rsidR="00CA2FC3" w:rsidRPr="006D20B7" w:rsidRDefault="00CA2FC3" w:rsidP="001D5654">
      <w:pPr>
        <w:spacing w:line="276" w:lineRule="auto"/>
        <w:ind w:right="-1"/>
        <w:rPr>
          <w:lang w:val="en-US"/>
        </w:rPr>
      </w:pPr>
    </w:p>
    <w:p w:rsidR="00CA2FC3" w:rsidRPr="006D20B7" w:rsidRDefault="00621ED7" w:rsidP="009A6530">
      <w:pPr>
        <w:spacing w:line="276" w:lineRule="auto"/>
        <w:ind w:right="-1"/>
        <w:jc w:val="center"/>
        <w:rPr>
          <w:lang w:val="en-US"/>
        </w:rPr>
      </w:pPr>
      <w:r w:rsidRPr="006D20B7">
        <w:rPr>
          <w:lang w:val="en-US"/>
        </w:rPr>
        <w:t>ABOUT THE AUTHOR</w:t>
      </w:r>
    </w:p>
    <w:p w:rsidR="009A6530" w:rsidRPr="006D20B7" w:rsidRDefault="009A6530" w:rsidP="001D5654">
      <w:pPr>
        <w:spacing w:line="276" w:lineRule="auto"/>
        <w:ind w:right="-1"/>
        <w:rPr>
          <w:lang w:val="en-US"/>
        </w:rPr>
      </w:pPr>
    </w:p>
    <w:p w:rsidR="009A6530" w:rsidRPr="006D20B7" w:rsidRDefault="009A6530" w:rsidP="001D5654">
      <w:pPr>
        <w:spacing w:line="276" w:lineRule="auto"/>
        <w:ind w:right="-1"/>
        <w:rPr>
          <w:lang w:val="en-US"/>
        </w:rPr>
      </w:pPr>
    </w:p>
    <w:p w:rsidR="002D2F45" w:rsidRPr="005904F4" w:rsidRDefault="002D2F45" w:rsidP="002D2F45">
      <w:pPr>
        <w:spacing w:line="276" w:lineRule="auto"/>
        <w:ind w:right="-1"/>
        <w:rPr>
          <w:lang w:val="en-US"/>
        </w:rPr>
      </w:pPr>
      <w:r w:rsidRPr="005904F4">
        <w:rPr>
          <w:lang w:val="en-US"/>
        </w:rPr>
        <w:t>Last name First name of the author</w:t>
      </w:r>
    </w:p>
    <w:p w:rsidR="001B3EA2" w:rsidRPr="005904F4" w:rsidRDefault="001B3EA2" w:rsidP="001B3EA2">
      <w:pPr>
        <w:spacing w:line="276" w:lineRule="auto"/>
        <w:ind w:right="-1"/>
        <w:rPr>
          <w:lang w:val="en-US"/>
        </w:rPr>
      </w:pPr>
      <w:r w:rsidRPr="005904F4">
        <w:rPr>
          <w:lang w:val="en-US"/>
        </w:rPr>
        <w:t>Affiliation</w:t>
      </w:r>
    </w:p>
    <w:p w:rsidR="001B3EA2" w:rsidRPr="005904F4" w:rsidRDefault="001B3EA2" w:rsidP="001B3EA2">
      <w:pPr>
        <w:spacing w:line="276" w:lineRule="auto"/>
        <w:ind w:right="-1"/>
        <w:rPr>
          <w:lang w:val="en-US"/>
        </w:rPr>
      </w:pPr>
      <w:r w:rsidRPr="005904F4">
        <w:rPr>
          <w:lang w:val="en-US"/>
        </w:rPr>
        <w:t>Last name First name of the co-author</w:t>
      </w:r>
    </w:p>
    <w:p w:rsidR="001B3EA2" w:rsidRPr="005904F4" w:rsidRDefault="001B3EA2" w:rsidP="001B3EA2">
      <w:pPr>
        <w:spacing w:line="276" w:lineRule="auto"/>
        <w:ind w:right="-1"/>
        <w:rPr>
          <w:lang w:val="en-US"/>
        </w:rPr>
      </w:pPr>
      <w:r w:rsidRPr="005904F4">
        <w:rPr>
          <w:lang w:val="en-US"/>
        </w:rPr>
        <w:t>Affiliation</w:t>
      </w:r>
    </w:p>
    <w:p w:rsidR="001B3EA2" w:rsidRPr="005904F4" w:rsidRDefault="001B3EA2" w:rsidP="001B3EA2">
      <w:pPr>
        <w:spacing w:line="276" w:lineRule="auto"/>
        <w:ind w:right="-1"/>
        <w:rPr>
          <w:lang w:val="en-US"/>
        </w:rPr>
      </w:pPr>
      <w:r w:rsidRPr="005904F4">
        <w:rPr>
          <w:lang w:val="en-US"/>
        </w:rPr>
        <w:t>Full name of the organization</w:t>
      </w:r>
    </w:p>
    <w:p w:rsidR="001B3EA2" w:rsidRPr="005904F4" w:rsidRDefault="001B3EA2" w:rsidP="001B3EA2">
      <w:pPr>
        <w:spacing w:line="276" w:lineRule="auto"/>
        <w:ind w:right="-1"/>
        <w:rPr>
          <w:lang w:val="en-US"/>
        </w:rPr>
      </w:pPr>
      <w:r w:rsidRPr="005904F4">
        <w:rPr>
          <w:lang w:val="en-US"/>
        </w:rPr>
        <w:t>Contact phone number (</w:t>
      </w:r>
      <w:r w:rsidR="002D2F45">
        <w:rPr>
          <w:lang w:val="en-US"/>
        </w:rPr>
        <w:t xml:space="preserve">with international </w:t>
      </w:r>
      <w:r w:rsidRPr="005904F4">
        <w:rPr>
          <w:lang w:val="en-US"/>
        </w:rPr>
        <w:t>code)</w:t>
      </w:r>
    </w:p>
    <w:p w:rsidR="001B3EA2" w:rsidRPr="005904F4" w:rsidRDefault="001B3EA2" w:rsidP="001B3EA2">
      <w:pPr>
        <w:spacing w:line="276" w:lineRule="auto"/>
        <w:ind w:right="-1"/>
        <w:rPr>
          <w:lang w:val="en-US"/>
        </w:rPr>
      </w:pPr>
      <w:r w:rsidRPr="005904F4">
        <w:rPr>
          <w:lang w:val="en-US"/>
        </w:rPr>
        <w:t>Contact email (required!)</w:t>
      </w:r>
    </w:p>
    <w:p w:rsidR="001B3EA2" w:rsidRPr="005904F4" w:rsidRDefault="002D2F45" w:rsidP="001B3EA2">
      <w:pPr>
        <w:spacing w:line="276" w:lineRule="auto"/>
        <w:ind w:right="-1"/>
        <w:rPr>
          <w:lang w:val="en-US"/>
        </w:rPr>
      </w:pPr>
      <w:r>
        <w:rPr>
          <w:lang w:val="en-US"/>
        </w:rPr>
        <w:t xml:space="preserve">Title </w:t>
      </w:r>
      <w:r w:rsidR="001B3EA2" w:rsidRPr="005904F4">
        <w:rPr>
          <w:lang w:val="en-US"/>
        </w:rPr>
        <w:t xml:space="preserve">of </w:t>
      </w:r>
      <w:r w:rsidR="00EF1AF7">
        <w:rPr>
          <w:lang w:val="en-US"/>
        </w:rPr>
        <w:t>the abstract</w:t>
      </w:r>
    </w:p>
    <w:p w:rsidR="003730F0" w:rsidRPr="005904F4" w:rsidRDefault="00E342DC" w:rsidP="001B3EA2">
      <w:pPr>
        <w:spacing w:line="276" w:lineRule="auto"/>
        <w:ind w:right="-1"/>
        <w:rPr>
          <w:lang w:val="en-US"/>
        </w:rPr>
      </w:pPr>
      <w:r>
        <w:rPr>
          <w:lang w:val="en-US"/>
        </w:rPr>
        <w:t>Conference section</w:t>
      </w:r>
    </w:p>
    <w:p w:rsidR="003206B4" w:rsidRPr="005904F4" w:rsidRDefault="003206B4" w:rsidP="001D5654">
      <w:pPr>
        <w:spacing w:line="276" w:lineRule="auto"/>
        <w:ind w:right="-1"/>
        <w:rPr>
          <w:lang w:val="en-US"/>
        </w:rPr>
      </w:pPr>
    </w:p>
    <w:p w:rsidR="003206B4" w:rsidRPr="005904F4" w:rsidRDefault="003206B4" w:rsidP="001D5654">
      <w:pPr>
        <w:spacing w:line="276" w:lineRule="auto"/>
        <w:ind w:right="-1"/>
        <w:rPr>
          <w:lang w:val="en-US"/>
        </w:rPr>
      </w:pPr>
    </w:p>
    <w:p w:rsidR="00C47188" w:rsidRPr="00797F33" w:rsidRDefault="005904F4" w:rsidP="001D5654">
      <w:pPr>
        <w:spacing w:line="276" w:lineRule="auto"/>
        <w:ind w:right="-1"/>
        <w:rPr>
          <w:lang w:val="en-US"/>
        </w:rPr>
      </w:pPr>
      <w:r w:rsidRPr="00797F33">
        <w:rPr>
          <w:lang w:val="en-US"/>
        </w:rPr>
        <w:t xml:space="preserve">Registration and submission of abstracts </w:t>
      </w:r>
      <w:r w:rsidR="00646AAF">
        <w:rPr>
          <w:lang w:val="en-US"/>
        </w:rPr>
        <w:t>is available</w:t>
      </w:r>
      <w:r w:rsidR="00781DB1">
        <w:rPr>
          <w:lang w:val="en-US"/>
        </w:rPr>
        <w:t xml:space="preserve"> </w:t>
      </w:r>
      <w:r w:rsidRPr="00797F33">
        <w:rPr>
          <w:lang w:val="en-US"/>
        </w:rPr>
        <w:t>at</w:t>
      </w:r>
      <w:r w:rsidR="00C47188" w:rsidRPr="00797F33">
        <w:rPr>
          <w:lang w:val="en-US"/>
        </w:rPr>
        <w:t xml:space="preserve"> </w:t>
      </w:r>
      <w:hyperlink r:id="rId10" w:history="1">
        <w:r w:rsidR="00F25C7D" w:rsidRPr="00797F33">
          <w:rPr>
            <w:rStyle w:val="a9"/>
            <w:lang w:val="en-US"/>
          </w:rPr>
          <w:t>https://ias-conference.blogspot.com</w:t>
        </w:r>
      </w:hyperlink>
    </w:p>
    <w:p w:rsidR="00F25C7D" w:rsidRPr="00797F33" w:rsidRDefault="00F25C7D" w:rsidP="001D5654">
      <w:pPr>
        <w:spacing w:line="276" w:lineRule="auto"/>
        <w:ind w:right="-1"/>
        <w:rPr>
          <w:lang w:val="en-US"/>
        </w:rPr>
      </w:pPr>
    </w:p>
    <w:sectPr w:rsidR="00F25C7D" w:rsidRPr="00797F33" w:rsidSect="005F106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43F79"/>
    <w:multiLevelType w:val="hybridMultilevel"/>
    <w:tmpl w:val="B2086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C37411"/>
    <w:multiLevelType w:val="hybridMultilevel"/>
    <w:tmpl w:val="E9AE647A"/>
    <w:lvl w:ilvl="0" w:tplc="88FE0CA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504FF"/>
    <w:multiLevelType w:val="hybridMultilevel"/>
    <w:tmpl w:val="BBF2C5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2421646"/>
    <w:multiLevelType w:val="hybridMultilevel"/>
    <w:tmpl w:val="07B4DA9E"/>
    <w:lvl w:ilvl="0" w:tplc="88FE0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5D4484"/>
    <w:multiLevelType w:val="hybridMultilevel"/>
    <w:tmpl w:val="03B4495E"/>
    <w:lvl w:ilvl="0" w:tplc="72C68006">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C60514"/>
    <w:multiLevelType w:val="hybridMultilevel"/>
    <w:tmpl w:val="805E2688"/>
    <w:lvl w:ilvl="0" w:tplc="88FE0CA8">
      <w:start w:val="1"/>
      <w:numFmt w:val="decimal"/>
      <w:lvlText w:val="%1-"/>
      <w:lvlJc w:val="left"/>
      <w:pPr>
        <w:ind w:left="1069" w:hanging="360"/>
      </w:pPr>
      <w:rPr>
        <w:rFonts w:hint="default"/>
      </w:rPr>
    </w:lvl>
    <w:lvl w:ilvl="1" w:tplc="980EBA06">
      <w:start w:val="3"/>
      <w:numFmt w:val="bullet"/>
      <w:lvlText w:val="–"/>
      <w:lvlJc w:val="left"/>
      <w:pPr>
        <w:ind w:left="1440" w:hanging="360"/>
      </w:pPr>
      <w:rPr>
        <w:rFonts w:ascii="Times New Roman" w:eastAsia="Times New Roman" w:hAnsi="Times New Roman" w:cs="Times New Roman" w:hint="default"/>
      </w:rPr>
    </w:lvl>
    <w:lvl w:ilvl="2" w:tplc="A74CB090">
      <w:start w:val="4"/>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114BA0"/>
    <w:multiLevelType w:val="hybridMultilevel"/>
    <w:tmpl w:val="FDCC2702"/>
    <w:lvl w:ilvl="0" w:tplc="88FE0CA8">
      <w:start w:val="1"/>
      <w:numFmt w:val="decimal"/>
      <w:lvlText w:val="%1-"/>
      <w:lvlJc w:val="left"/>
      <w:pPr>
        <w:ind w:left="2570" w:hanging="360"/>
      </w:pPr>
      <w:rPr>
        <w:rFonts w:hint="default"/>
      </w:rPr>
    </w:lvl>
    <w:lvl w:ilvl="1" w:tplc="04190019" w:tentative="1">
      <w:start w:val="1"/>
      <w:numFmt w:val="lowerLetter"/>
      <w:lvlText w:val="%2."/>
      <w:lvlJc w:val="left"/>
      <w:pPr>
        <w:ind w:left="2941" w:hanging="360"/>
      </w:pPr>
    </w:lvl>
    <w:lvl w:ilvl="2" w:tplc="0419001B" w:tentative="1">
      <w:start w:val="1"/>
      <w:numFmt w:val="lowerRoman"/>
      <w:lvlText w:val="%3."/>
      <w:lvlJc w:val="right"/>
      <w:pPr>
        <w:ind w:left="3661" w:hanging="180"/>
      </w:pPr>
    </w:lvl>
    <w:lvl w:ilvl="3" w:tplc="0419000F" w:tentative="1">
      <w:start w:val="1"/>
      <w:numFmt w:val="decimal"/>
      <w:lvlText w:val="%4."/>
      <w:lvlJc w:val="left"/>
      <w:pPr>
        <w:ind w:left="4381" w:hanging="360"/>
      </w:pPr>
    </w:lvl>
    <w:lvl w:ilvl="4" w:tplc="04190019" w:tentative="1">
      <w:start w:val="1"/>
      <w:numFmt w:val="lowerLetter"/>
      <w:lvlText w:val="%5."/>
      <w:lvlJc w:val="left"/>
      <w:pPr>
        <w:ind w:left="5101" w:hanging="360"/>
      </w:pPr>
    </w:lvl>
    <w:lvl w:ilvl="5" w:tplc="0419001B" w:tentative="1">
      <w:start w:val="1"/>
      <w:numFmt w:val="lowerRoman"/>
      <w:lvlText w:val="%6."/>
      <w:lvlJc w:val="right"/>
      <w:pPr>
        <w:ind w:left="5821" w:hanging="180"/>
      </w:pPr>
    </w:lvl>
    <w:lvl w:ilvl="6" w:tplc="0419000F" w:tentative="1">
      <w:start w:val="1"/>
      <w:numFmt w:val="decimal"/>
      <w:lvlText w:val="%7."/>
      <w:lvlJc w:val="left"/>
      <w:pPr>
        <w:ind w:left="6541" w:hanging="360"/>
      </w:pPr>
    </w:lvl>
    <w:lvl w:ilvl="7" w:tplc="04190019" w:tentative="1">
      <w:start w:val="1"/>
      <w:numFmt w:val="lowerLetter"/>
      <w:lvlText w:val="%8."/>
      <w:lvlJc w:val="left"/>
      <w:pPr>
        <w:ind w:left="7261" w:hanging="360"/>
      </w:pPr>
    </w:lvl>
    <w:lvl w:ilvl="8" w:tplc="0419001B" w:tentative="1">
      <w:start w:val="1"/>
      <w:numFmt w:val="lowerRoman"/>
      <w:lvlText w:val="%9."/>
      <w:lvlJc w:val="right"/>
      <w:pPr>
        <w:ind w:left="7981" w:hanging="180"/>
      </w:pPr>
    </w:lvl>
  </w:abstractNum>
  <w:abstractNum w:abstractNumId="7">
    <w:nsid w:val="607B2D02"/>
    <w:multiLevelType w:val="hybridMultilevel"/>
    <w:tmpl w:val="B34C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E52"/>
    <w:rsid w:val="00000311"/>
    <w:rsid w:val="00000E30"/>
    <w:rsid w:val="00002A2B"/>
    <w:rsid w:val="00004A1B"/>
    <w:rsid w:val="00004AEA"/>
    <w:rsid w:val="0000516E"/>
    <w:rsid w:val="00005451"/>
    <w:rsid w:val="00005539"/>
    <w:rsid w:val="000056A3"/>
    <w:rsid w:val="000058F0"/>
    <w:rsid w:val="00007CEC"/>
    <w:rsid w:val="0001022E"/>
    <w:rsid w:val="0001233A"/>
    <w:rsid w:val="00012F60"/>
    <w:rsid w:val="00013D03"/>
    <w:rsid w:val="000147DD"/>
    <w:rsid w:val="000158CC"/>
    <w:rsid w:val="00015E5C"/>
    <w:rsid w:val="00020C9D"/>
    <w:rsid w:val="00021248"/>
    <w:rsid w:val="000255A3"/>
    <w:rsid w:val="00031E7F"/>
    <w:rsid w:val="000322EF"/>
    <w:rsid w:val="00035FBF"/>
    <w:rsid w:val="00036AD5"/>
    <w:rsid w:val="00036BB6"/>
    <w:rsid w:val="00037376"/>
    <w:rsid w:val="00043977"/>
    <w:rsid w:val="000528AD"/>
    <w:rsid w:val="00052B5F"/>
    <w:rsid w:val="00053B13"/>
    <w:rsid w:val="00054768"/>
    <w:rsid w:val="00061B6B"/>
    <w:rsid w:val="00061FDD"/>
    <w:rsid w:val="00063296"/>
    <w:rsid w:val="0006416D"/>
    <w:rsid w:val="00066D99"/>
    <w:rsid w:val="0006743A"/>
    <w:rsid w:val="00067D04"/>
    <w:rsid w:val="000725AE"/>
    <w:rsid w:val="000729C0"/>
    <w:rsid w:val="00081A8E"/>
    <w:rsid w:val="00084C8D"/>
    <w:rsid w:val="00084ECE"/>
    <w:rsid w:val="000879C9"/>
    <w:rsid w:val="0009054A"/>
    <w:rsid w:val="00091807"/>
    <w:rsid w:val="00091D61"/>
    <w:rsid w:val="0009238E"/>
    <w:rsid w:val="000925CB"/>
    <w:rsid w:val="000952D6"/>
    <w:rsid w:val="0009645E"/>
    <w:rsid w:val="000977FB"/>
    <w:rsid w:val="000A05E0"/>
    <w:rsid w:val="000A1F85"/>
    <w:rsid w:val="000A635A"/>
    <w:rsid w:val="000B42C5"/>
    <w:rsid w:val="000B4BC6"/>
    <w:rsid w:val="000B62E3"/>
    <w:rsid w:val="000B6399"/>
    <w:rsid w:val="000B6492"/>
    <w:rsid w:val="000C09D1"/>
    <w:rsid w:val="000C149C"/>
    <w:rsid w:val="000C2E7D"/>
    <w:rsid w:val="000C5A76"/>
    <w:rsid w:val="000C695D"/>
    <w:rsid w:val="000C7404"/>
    <w:rsid w:val="000C7D0A"/>
    <w:rsid w:val="000D01CB"/>
    <w:rsid w:val="000D159C"/>
    <w:rsid w:val="000D39F6"/>
    <w:rsid w:val="000D4D61"/>
    <w:rsid w:val="000D5F59"/>
    <w:rsid w:val="000D768B"/>
    <w:rsid w:val="000E0D7B"/>
    <w:rsid w:val="000E3CFB"/>
    <w:rsid w:val="000F1BA0"/>
    <w:rsid w:val="000F3EA3"/>
    <w:rsid w:val="000F4267"/>
    <w:rsid w:val="000F5305"/>
    <w:rsid w:val="000F68A7"/>
    <w:rsid w:val="000F7C0A"/>
    <w:rsid w:val="0010002F"/>
    <w:rsid w:val="0010274E"/>
    <w:rsid w:val="00102768"/>
    <w:rsid w:val="00104564"/>
    <w:rsid w:val="00107773"/>
    <w:rsid w:val="0011696B"/>
    <w:rsid w:val="001201CB"/>
    <w:rsid w:val="0012021A"/>
    <w:rsid w:val="00122079"/>
    <w:rsid w:val="001231E7"/>
    <w:rsid w:val="0012449B"/>
    <w:rsid w:val="00126893"/>
    <w:rsid w:val="00133185"/>
    <w:rsid w:val="001368BB"/>
    <w:rsid w:val="00141875"/>
    <w:rsid w:val="00142D5A"/>
    <w:rsid w:val="00142D9E"/>
    <w:rsid w:val="001437C5"/>
    <w:rsid w:val="0014639E"/>
    <w:rsid w:val="0014673E"/>
    <w:rsid w:val="001469C5"/>
    <w:rsid w:val="0015033A"/>
    <w:rsid w:val="001508BB"/>
    <w:rsid w:val="0015107B"/>
    <w:rsid w:val="00151CFA"/>
    <w:rsid w:val="00152282"/>
    <w:rsid w:val="001531D8"/>
    <w:rsid w:val="00156039"/>
    <w:rsid w:val="001560F1"/>
    <w:rsid w:val="00161130"/>
    <w:rsid w:val="0016581A"/>
    <w:rsid w:val="0016685B"/>
    <w:rsid w:val="00166AA8"/>
    <w:rsid w:val="00167B5D"/>
    <w:rsid w:val="00171794"/>
    <w:rsid w:val="00177FB6"/>
    <w:rsid w:val="0018135B"/>
    <w:rsid w:val="001837D3"/>
    <w:rsid w:val="0018493C"/>
    <w:rsid w:val="001855D2"/>
    <w:rsid w:val="001911AF"/>
    <w:rsid w:val="00193BC5"/>
    <w:rsid w:val="00197AA2"/>
    <w:rsid w:val="001A0EB5"/>
    <w:rsid w:val="001A164C"/>
    <w:rsid w:val="001A1795"/>
    <w:rsid w:val="001A18D8"/>
    <w:rsid w:val="001A3E60"/>
    <w:rsid w:val="001A4041"/>
    <w:rsid w:val="001A5AC0"/>
    <w:rsid w:val="001A6736"/>
    <w:rsid w:val="001B3385"/>
    <w:rsid w:val="001B3EA2"/>
    <w:rsid w:val="001B41AB"/>
    <w:rsid w:val="001B47BA"/>
    <w:rsid w:val="001B57F4"/>
    <w:rsid w:val="001B7B6E"/>
    <w:rsid w:val="001B7B8C"/>
    <w:rsid w:val="001C1829"/>
    <w:rsid w:val="001C1C84"/>
    <w:rsid w:val="001C4A32"/>
    <w:rsid w:val="001C6001"/>
    <w:rsid w:val="001D54EA"/>
    <w:rsid w:val="001D5654"/>
    <w:rsid w:val="001D6EED"/>
    <w:rsid w:val="001E27FC"/>
    <w:rsid w:val="001E31A4"/>
    <w:rsid w:val="001E4E71"/>
    <w:rsid w:val="001E5CCD"/>
    <w:rsid w:val="001E7B83"/>
    <w:rsid w:val="001F1440"/>
    <w:rsid w:val="001F29A5"/>
    <w:rsid w:val="001F3489"/>
    <w:rsid w:val="001F3924"/>
    <w:rsid w:val="00203962"/>
    <w:rsid w:val="002040F4"/>
    <w:rsid w:val="00205F23"/>
    <w:rsid w:val="00212A63"/>
    <w:rsid w:val="00213266"/>
    <w:rsid w:val="00217B5E"/>
    <w:rsid w:val="002248C6"/>
    <w:rsid w:val="0022749F"/>
    <w:rsid w:val="00230C3A"/>
    <w:rsid w:val="00230FDB"/>
    <w:rsid w:val="00231A16"/>
    <w:rsid w:val="00232BA0"/>
    <w:rsid w:val="00235C38"/>
    <w:rsid w:val="002365BB"/>
    <w:rsid w:val="0024261C"/>
    <w:rsid w:val="00243E1D"/>
    <w:rsid w:val="00244B2E"/>
    <w:rsid w:val="00245FD6"/>
    <w:rsid w:val="00246172"/>
    <w:rsid w:val="00246C5D"/>
    <w:rsid w:val="00246CE0"/>
    <w:rsid w:val="00250DED"/>
    <w:rsid w:val="00253D35"/>
    <w:rsid w:val="0025537C"/>
    <w:rsid w:val="00255549"/>
    <w:rsid w:val="00267110"/>
    <w:rsid w:val="0026715A"/>
    <w:rsid w:val="002711B2"/>
    <w:rsid w:val="002732B3"/>
    <w:rsid w:val="002738F3"/>
    <w:rsid w:val="002745F8"/>
    <w:rsid w:val="002773BF"/>
    <w:rsid w:val="002776A9"/>
    <w:rsid w:val="00281243"/>
    <w:rsid w:val="00282E5A"/>
    <w:rsid w:val="00283866"/>
    <w:rsid w:val="00285BBC"/>
    <w:rsid w:val="002905B3"/>
    <w:rsid w:val="00290B29"/>
    <w:rsid w:val="002930B3"/>
    <w:rsid w:val="002955B3"/>
    <w:rsid w:val="002A0B4C"/>
    <w:rsid w:val="002A0F42"/>
    <w:rsid w:val="002A4565"/>
    <w:rsid w:val="002A46E9"/>
    <w:rsid w:val="002A75A2"/>
    <w:rsid w:val="002B529C"/>
    <w:rsid w:val="002B7442"/>
    <w:rsid w:val="002C5601"/>
    <w:rsid w:val="002C6D38"/>
    <w:rsid w:val="002D03CA"/>
    <w:rsid w:val="002D12E6"/>
    <w:rsid w:val="002D2F45"/>
    <w:rsid w:val="002D3081"/>
    <w:rsid w:val="002E1481"/>
    <w:rsid w:val="002E16DC"/>
    <w:rsid w:val="002E2505"/>
    <w:rsid w:val="002E3C80"/>
    <w:rsid w:val="002E48E8"/>
    <w:rsid w:val="002E49B9"/>
    <w:rsid w:val="002F3F4B"/>
    <w:rsid w:val="002F58AB"/>
    <w:rsid w:val="002F66C9"/>
    <w:rsid w:val="003021E2"/>
    <w:rsid w:val="00306CA6"/>
    <w:rsid w:val="00311C41"/>
    <w:rsid w:val="003134CE"/>
    <w:rsid w:val="003206B4"/>
    <w:rsid w:val="003232AB"/>
    <w:rsid w:val="003268B6"/>
    <w:rsid w:val="00331F08"/>
    <w:rsid w:val="00333CE7"/>
    <w:rsid w:val="0033467F"/>
    <w:rsid w:val="003365F9"/>
    <w:rsid w:val="00341723"/>
    <w:rsid w:val="00343275"/>
    <w:rsid w:val="003479C1"/>
    <w:rsid w:val="00350962"/>
    <w:rsid w:val="00351D79"/>
    <w:rsid w:val="0035799E"/>
    <w:rsid w:val="003600D8"/>
    <w:rsid w:val="00366584"/>
    <w:rsid w:val="003722D3"/>
    <w:rsid w:val="003730F0"/>
    <w:rsid w:val="00375520"/>
    <w:rsid w:val="0038013C"/>
    <w:rsid w:val="00380C65"/>
    <w:rsid w:val="00382B01"/>
    <w:rsid w:val="003843A1"/>
    <w:rsid w:val="00384C71"/>
    <w:rsid w:val="00385217"/>
    <w:rsid w:val="00387126"/>
    <w:rsid w:val="003955AA"/>
    <w:rsid w:val="00396103"/>
    <w:rsid w:val="003965D5"/>
    <w:rsid w:val="00396EB3"/>
    <w:rsid w:val="00397522"/>
    <w:rsid w:val="003A41FC"/>
    <w:rsid w:val="003A5774"/>
    <w:rsid w:val="003A7789"/>
    <w:rsid w:val="003B2984"/>
    <w:rsid w:val="003B4BCD"/>
    <w:rsid w:val="003B51F2"/>
    <w:rsid w:val="003B65AD"/>
    <w:rsid w:val="003B7EE2"/>
    <w:rsid w:val="003C12C5"/>
    <w:rsid w:val="003C1D0E"/>
    <w:rsid w:val="003C445C"/>
    <w:rsid w:val="003C6701"/>
    <w:rsid w:val="003C75C1"/>
    <w:rsid w:val="003D27D2"/>
    <w:rsid w:val="003D43CA"/>
    <w:rsid w:val="003D6409"/>
    <w:rsid w:val="003D687F"/>
    <w:rsid w:val="003E0634"/>
    <w:rsid w:val="003E4E6F"/>
    <w:rsid w:val="003E6439"/>
    <w:rsid w:val="003E6A3A"/>
    <w:rsid w:val="003F0C39"/>
    <w:rsid w:val="003F0FCC"/>
    <w:rsid w:val="003F4401"/>
    <w:rsid w:val="00401004"/>
    <w:rsid w:val="00402CEE"/>
    <w:rsid w:val="0041098A"/>
    <w:rsid w:val="00412FD8"/>
    <w:rsid w:val="004142AE"/>
    <w:rsid w:val="0041533B"/>
    <w:rsid w:val="00415A7A"/>
    <w:rsid w:val="00415E1A"/>
    <w:rsid w:val="00416C69"/>
    <w:rsid w:val="0042554A"/>
    <w:rsid w:val="00426F52"/>
    <w:rsid w:val="0043009B"/>
    <w:rsid w:val="00433BEA"/>
    <w:rsid w:val="00435D33"/>
    <w:rsid w:val="00436C37"/>
    <w:rsid w:val="00437573"/>
    <w:rsid w:val="0044036E"/>
    <w:rsid w:val="0044155A"/>
    <w:rsid w:val="00441B25"/>
    <w:rsid w:val="00441F74"/>
    <w:rsid w:val="00442181"/>
    <w:rsid w:val="00443C9A"/>
    <w:rsid w:val="00451AEC"/>
    <w:rsid w:val="00456944"/>
    <w:rsid w:val="0046153E"/>
    <w:rsid w:val="00465557"/>
    <w:rsid w:val="00465833"/>
    <w:rsid w:val="00467A5A"/>
    <w:rsid w:val="004734AC"/>
    <w:rsid w:val="004772B4"/>
    <w:rsid w:val="00477660"/>
    <w:rsid w:val="00481286"/>
    <w:rsid w:val="004860F5"/>
    <w:rsid w:val="00492B9E"/>
    <w:rsid w:val="00496802"/>
    <w:rsid w:val="00497DC4"/>
    <w:rsid w:val="004A11DE"/>
    <w:rsid w:val="004A3C44"/>
    <w:rsid w:val="004B0827"/>
    <w:rsid w:val="004B0D2B"/>
    <w:rsid w:val="004B3BD2"/>
    <w:rsid w:val="004B469D"/>
    <w:rsid w:val="004B4F94"/>
    <w:rsid w:val="004B6074"/>
    <w:rsid w:val="004C172C"/>
    <w:rsid w:val="004C2054"/>
    <w:rsid w:val="004C2EAA"/>
    <w:rsid w:val="004C64EA"/>
    <w:rsid w:val="004D099C"/>
    <w:rsid w:val="004D177F"/>
    <w:rsid w:val="004D206C"/>
    <w:rsid w:val="004D29CA"/>
    <w:rsid w:val="004D48CE"/>
    <w:rsid w:val="004D5BF7"/>
    <w:rsid w:val="004D6CBB"/>
    <w:rsid w:val="004E0695"/>
    <w:rsid w:val="004E0E9C"/>
    <w:rsid w:val="004E12FE"/>
    <w:rsid w:val="004E34A9"/>
    <w:rsid w:val="004E374A"/>
    <w:rsid w:val="004E38EE"/>
    <w:rsid w:val="004E66BD"/>
    <w:rsid w:val="004E6DF1"/>
    <w:rsid w:val="004F1443"/>
    <w:rsid w:val="004F412B"/>
    <w:rsid w:val="004F59B4"/>
    <w:rsid w:val="004F5C4F"/>
    <w:rsid w:val="00500711"/>
    <w:rsid w:val="00501D4F"/>
    <w:rsid w:val="00503ABD"/>
    <w:rsid w:val="0050674D"/>
    <w:rsid w:val="00511790"/>
    <w:rsid w:val="00511F7D"/>
    <w:rsid w:val="00516A29"/>
    <w:rsid w:val="005170C1"/>
    <w:rsid w:val="005175D8"/>
    <w:rsid w:val="005213EF"/>
    <w:rsid w:val="00523D6A"/>
    <w:rsid w:val="00524896"/>
    <w:rsid w:val="00533DDA"/>
    <w:rsid w:val="00534100"/>
    <w:rsid w:val="00534F80"/>
    <w:rsid w:val="00543286"/>
    <w:rsid w:val="0054464D"/>
    <w:rsid w:val="0055188E"/>
    <w:rsid w:val="00552681"/>
    <w:rsid w:val="00554BD0"/>
    <w:rsid w:val="0055568A"/>
    <w:rsid w:val="00556297"/>
    <w:rsid w:val="00557089"/>
    <w:rsid w:val="00563D87"/>
    <w:rsid w:val="00564BD3"/>
    <w:rsid w:val="00565451"/>
    <w:rsid w:val="00566575"/>
    <w:rsid w:val="00566C3E"/>
    <w:rsid w:val="00573037"/>
    <w:rsid w:val="00575E95"/>
    <w:rsid w:val="005761DF"/>
    <w:rsid w:val="0057674E"/>
    <w:rsid w:val="00582BD0"/>
    <w:rsid w:val="0058377A"/>
    <w:rsid w:val="0058450C"/>
    <w:rsid w:val="00584A52"/>
    <w:rsid w:val="00584FB7"/>
    <w:rsid w:val="005852BF"/>
    <w:rsid w:val="00587186"/>
    <w:rsid w:val="00587298"/>
    <w:rsid w:val="005904F4"/>
    <w:rsid w:val="005911BE"/>
    <w:rsid w:val="00592E73"/>
    <w:rsid w:val="0059398C"/>
    <w:rsid w:val="00593BE8"/>
    <w:rsid w:val="0059409F"/>
    <w:rsid w:val="00595292"/>
    <w:rsid w:val="005957C5"/>
    <w:rsid w:val="0059649B"/>
    <w:rsid w:val="005974C5"/>
    <w:rsid w:val="005A12CE"/>
    <w:rsid w:val="005A1810"/>
    <w:rsid w:val="005A273C"/>
    <w:rsid w:val="005A43C4"/>
    <w:rsid w:val="005A70B7"/>
    <w:rsid w:val="005B038C"/>
    <w:rsid w:val="005B2017"/>
    <w:rsid w:val="005B5612"/>
    <w:rsid w:val="005B629E"/>
    <w:rsid w:val="005C079E"/>
    <w:rsid w:val="005C1998"/>
    <w:rsid w:val="005C1C08"/>
    <w:rsid w:val="005D390D"/>
    <w:rsid w:val="005D44BA"/>
    <w:rsid w:val="005D4822"/>
    <w:rsid w:val="005D502E"/>
    <w:rsid w:val="005D7769"/>
    <w:rsid w:val="005F0A14"/>
    <w:rsid w:val="005F1062"/>
    <w:rsid w:val="005F1917"/>
    <w:rsid w:val="005F238F"/>
    <w:rsid w:val="005F288F"/>
    <w:rsid w:val="005F2EE8"/>
    <w:rsid w:val="005F38DA"/>
    <w:rsid w:val="005F5026"/>
    <w:rsid w:val="005F71BC"/>
    <w:rsid w:val="005F77A7"/>
    <w:rsid w:val="00604401"/>
    <w:rsid w:val="006106C9"/>
    <w:rsid w:val="00611858"/>
    <w:rsid w:val="00612818"/>
    <w:rsid w:val="0061290F"/>
    <w:rsid w:val="00614BF2"/>
    <w:rsid w:val="0061729D"/>
    <w:rsid w:val="00620478"/>
    <w:rsid w:val="00620E52"/>
    <w:rsid w:val="00621B74"/>
    <w:rsid w:val="00621ED7"/>
    <w:rsid w:val="006275F3"/>
    <w:rsid w:val="00630E7D"/>
    <w:rsid w:val="00632B36"/>
    <w:rsid w:val="00632DE5"/>
    <w:rsid w:val="00633DF3"/>
    <w:rsid w:val="00634777"/>
    <w:rsid w:val="00635C8E"/>
    <w:rsid w:val="00640CA0"/>
    <w:rsid w:val="00646032"/>
    <w:rsid w:val="00646AAF"/>
    <w:rsid w:val="006472FA"/>
    <w:rsid w:val="0064793E"/>
    <w:rsid w:val="006521AF"/>
    <w:rsid w:val="00652BED"/>
    <w:rsid w:val="00653891"/>
    <w:rsid w:val="006543A0"/>
    <w:rsid w:val="006562E8"/>
    <w:rsid w:val="00656C45"/>
    <w:rsid w:val="006613CB"/>
    <w:rsid w:val="006620EE"/>
    <w:rsid w:val="0067193A"/>
    <w:rsid w:val="00673360"/>
    <w:rsid w:val="00673B25"/>
    <w:rsid w:val="00673CFF"/>
    <w:rsid w:val="00674370"/>
    <w:rsid w:val="00677B81"/>
    <w:rsid w:val="00677DA4"/>
    <w:rsid w:val="00680F1C"/>
    <w:rsid w:val="006818F3"/>
    <w:rsid w:val="006819D1"/>
    <w:rsid w:val="00682135"/>
    <w:rsid w:val="00682F25"/>
    <w:rsid w:val="0068601B"/>
    <w:rsid w:val="00686F42"/>
    <w:rsid w:val="00690674"/>
    <w:rsid w:val="00694B0C"/>
    <w:rsid w:val="00694D13"/>
    <w:rsid w:val="00695147"/>
    <w:rsid w:val="00695DF1"/>
    <w:rsid w:val="006A0DFD"/>
    <w:rsid w:val="006A38DF"/>
    <w:rsid w:val="006A4790"/>
    <w:rsid w:val="006A6738"/>
    <w:rsid w:val="006A7E8D"/>
    <w:rsid w:val="006B1A8F"/>
    <w:rsid w:val="006B39A6"/>
    <w:rsid w:val="006B6AFB"/>
    <w:rsid w:val="006B6DDA"/>
    <w:rsid w:val="006C1692"/>
    <w:rsid w:val="006C2658"/>
    <w:rsid w:val="006C4DBF"/>
    <w:rsid w:val="006C54D5"/>
    <w:rsid w:val="006C7C2A"/>
    <w:rsid w:val="006D20B7"/>
    <w:rsid w:val="006D26C3"/>
    <w:rsid w:val="006D26D3"/>
    <w:rsid w:val="006D4863"/>
    <w:rsid w:val="006E0CA6"/>
    <w:rsid w:val="006E1F24"/>
    <w:rsid w:val="006F0F6D"/>
    <w:rsid w:val="006F3004"/>
    <w:rsid w:val="006F470E"/>
    <w:rsid w:val="00704190"/>
    <w:rsid w:val="007059C2"/>
    <w:rsid w:val="00710A86"/>
    <w:rsid w:val="00714ADE"/>
    <w:rsid w:val="007155AF"/>
    <w:rsid w:val="007262BC"/>
    <w:rsid w:val="007274A8"/>
    <w:rsid w:val="00732BC7"/>
    <w:rsid w:val="0073383A"/>
    <w:rsid w:val="00733B59"/>
    <w:rsid w:val="0073422F"/>
    <w:rsid w:val="0073445E"/>
    <w:rsid w:val="007355A1"/>
    <w:rsid w:val="00736DD7"/>
    <w:rsid w:val="007400C3"/>
    <w:rsid w:val="00742C67"/>
    <w:rsid w:val="0074611D"/>
    <w:rsid w:val="0074640F"/>
    <w:rsid w:val="00747909"/>
    <w:rsid w:val="007529CA"/>
    <w:rsid w:val="007534E9"/>
    <w:rsid w:val="00754314"/>
    <w:rsid w:val="00755359"/>
    <w:rsid w:val="00755CED"/>
    <w:rsid w:val="007637AF"/>
    <w:rsid w:val="00764844"/>
    <w:rsid w:val="007665D2"/>
    <w:rsid w:val="00766D08"/>
    <w:rsid w:val="0076722C"/>
    <w:rsid w:val="0076753C"/>
    <w:rsid w:val="00776EF0"/>
    <w:rsid w:val="007800B2"/>
    <w:rsid w:val="00781267"/>
    <w:rsid w:val="007814C1"/>
    <w:rsid w:val="00781DB1"/>
    <w:rsid w:val="0078384F"/>
    <w:rsid w:val="00786B7C"/>
    <w:rsid w:val="00787BF1"/>
    <w:rsid w:val="00787DFC"/>
    <w:rsid w:val="0079007A"/>
    <w:rsid w:val="0079008C"/>
    <w:rsid w:val="00794575"/>
    <w:rsid w:val="00796461"/>
    <w:rsid w:val="00797F33"/>
    <w:rsid w:val="007A50C9"/>
    <w:rsid w:val="007A544E"/>
    <w:rsid w:val="007A6804"/>
    <w:rsid w:val="007B0C6F"/>
    <w:rsid w:val="007B1EDC"/>
    <w:rsid w:val="007B48FE"/>
    <w:rsid w:val="007B5C0C"/>
    <w:rsid w:val="007B6046"/>
    <w:rsid w:val="007B72AC"/>
    <w:rsid w:val="007B7BBC"/>
    <w:rsid w:val="007C05B0"/>
    <w:rsid w:val="007C2415"/>
    <w:rsid w:val="007C3373"/>
    <w:rsid w:val="007D003B"/>
    <w:rsid w:val="007D40FD"/>
    <w:rsid w:val="007D562F"/>
    <w:rsid w:val="007D5AD2"/>
    <w:rsid w:val="007D798D"/>
    <w:rsid w:val="007E7B5A"/>
    <w:rsid w:val="007E7BC5"/>
    <w:rsid w:val="007E7DCF"/>
    <w:rsid w:val="007E7E32"/>
    <w:rsid w:val="007F5DC1"/>
    <w:rsid w:val="007F783C"/>
    <w:rsid w:val="0080278F"/>
    <w:rsid w:val="00804F42"/>
    <w:rsid w:val="00810712"/>
    <w:rsid w:val="00813699"/>
    <w:rsid w:val="008138C8"/>
    <w:rsid w:val="0081458B"/>
    <w:rsid w:val="00817219"/>
    <w:rsid w:val="008176A0"/>
    <w:rsid w:val="008205F0"/>
    <w:rsid w:val="00822257"/>
    <w:rsid w:val="00825FB2"/>
    <w:rsid w:val="00830A46"/>
    <w:rsid w:val="008340C9"/>
    <w:rsid w:val="00834FD7"/>
    <w:rsid w:val="00835829"/>
    <w:rsid w:val="00836458"/>
    <w:rsid w:val="008366E0"/>
    <w:rsid w:val="008413E0"/>
    <w:rsid w:val="00845C7E"/>
    <w:rsid w:val="00847C47"/>
    <w:rsid w:val="0085017B"/>
    <w:rsid w:val="00850564"/>
    <w:rsid w:val="00852D55"/>
    <w:rsid w:val="00855A49"/>
    <w:rsid w:val="00861256"/>
    <w:rsid w:val="0086529A"/>
    <w:rsid w:val="008658F5"/>
    <w:rsid w:val="00866261"/>
    <w:rsid w:val="00871BE1"/>
    <w:rsid w:val="00872A8C"/>
    <w:rsid w:val="00872A9E"/>
    <w:rsid w:val="0087449F"/>
    <w:rsid w:val="00876E35"/>
    <w:rsid w:val="0088265C"/>
    <w:rsid w:val="0088553E"/>
    <w:rsid w:val="00891E0D"/>
    <w:rsid w:val="00891EC1"/>
    <w:rsid w:val="00892D70"/>
    <w:rsid w:val="00894AD6"/>
    <w:rsid w:val="00894E96"/>
    <w:rsid w:val="00895701"/>
    <w:rsid w:val="00895759"/>
    <w:rsid w:val="00897948"/>
    <w:rsid w:val="008A0F7B"/>
    <w:rsid w:val="008A251C"/>
    <w:rsid w:val="008A5392"/>
    <w:rsid w:val="008A6223"/>
    <w:rsid w:val="008A7CD4"/>
    <w:rsid w:val="008B041A"/>
    <w:rsid w:val="008B5762"/>
    <w:rsid w:val="008C171E"/>
    <w:rsid w:val="008C2109"/>
    <w:rsid w:val="008C66CC"/>
    <w:rsid w:val="008C7578"/>
    <w:rsid w:val="008D1EFD"/>
    <w:rsid w:val="008D40A2"/>
    <w:rsid w:val="008D43BD"/>
    <w:rsid w:val="008D7D43"/>
    <w:rsid w:val="008E06E0"/>
    <w:rsid w:val="008E18ED"/>
    <w:rsid w:val="008E467A"/>
    <w:rsid w:val="008F5AEB"/>
    <w:rsid w:val="008F60B6"/>
    <w:rsid w:val="0090012D"/>
    <w:rsid w:val="009021BA"/>
    <w:rsid w:val="009056F2"/>
    <w:rsid w:val="00907BAC"/>
    <w:rsid w:val="00914757"/>
    <w:rsid w:val="009179F0"/>
    <w:rsid w:val="0092007F"/>
    <w:rsid w:val="00921DB8"/>
    <w:rsid w:val="009239D5"/>
    <w:rsid w:val="00924D8D"/>
    <w:rsid w:val="009311B6"/>
    <w:rsid w:val="00932218"/>
    <w:rsid w:val="00933739"/>
    <w:rsid w:val="00934FB4"/>
    <w:rsid w:val="009366CA"/>
    <w:rsid w:val="009415A4"/>
    <w:rsid w:val="0094197B"/>
    <w:rsid w:val="009421C4"/>
    <w:rsid w:val="0094390F"/>
    <w:rsid w:val="00944242"/>
    <w:rsid w:val="00944F11"/>
    <w:rsid w:val="00946FCC"/>
    <w:rsid w:val="0094752B"/>
    <w:rsid w:val="009544EE"/>
    <w:rsid w:val="00954E2B"/>
    <w:rsid w:val="009550B8"/>
    <w:rsid w:val="00962E0D"/>
    <w:rsid w:val="009637E2"/>
    <w:rsid w:val="0096429E"/>
    <w:rsid w:val="00966A67"/>
    <w:rsid w:val="00966D0B"/>
    <w:rsid w:val="00970A70"/>
    <w:rsid w:val="00972021"/>
    <w:rsid w:val="00972482"/>
    <w:rsid w:val="00972B16"/>
    <w:rsid w:val="00973D94"/>
    <w:rsid w:val="00975091"/>
    <w:rsid w:val="00977350"/>
    <w:rsid w:val="00980B4D"/>
    <w:rsid w:val="00982B6D"/>
    <w:rsid w:val="00983970"/>
    <w:rsid w:val="00983ED8"/>
    <w:rsid w:val="00984303"/>
    <w:rsid w:val="00986353"/>
    <w:rsid w:val="00990F8C"/>
    <w:rsid w:val="00991E8A"/>
    <w:rsid w:val="0099509D"/>
    <w:rsid w:val="0099543A"/>
    <w:rsid w:val="0099765C"/>
    <w:rsid w:val="009A00DA"/>
    <w:rsid w:val="009A16CB"/>
    <w:rsid w:val="009A1D5E"/>
    <w:rsid w:val="009A244C"/>
    <w:rsid w:val="009A4128"/>
    <w:rsid w:val="009A49F1"/>
    <w:rsid w:val="009A6530"/>
    <w:rsid w:val="009B1F6D"/>
    <w:rsid w:val="009B4CDC"/>
    <w:rsid w:val="009B565A"/>
    <w:rsid w:val="009B5A87"/>
    <w:rsid w:val="009B73B8"/>
    <w:rsid w:val="009C1036"/>
    <w:rsid w:val="009C2E8B"/>
    <w:rsid w:val="009D3EF0"/>
    <w:rsid w:val="009D41AF"/>
    <w:rsid w:val="009D48B7"/>
    <w:rsid w:val="009E1C56"/>
    <w:rsid w:val="009E1F38"/>
    <w:rsid w:val="009E58E1"/>
    <w:rsid w:val="009E59A9"/>
    <w:rsid w:val="009F0C03"/>
    <w:rsid w:val="00A01FF4"/>
    <w:rsid w:val="00A03B5E"/>
    <w:rsid w:val="00A07717"/>
    <w:rsid w:val="00A0777A"/>
    <w:rsid w:val="00A12903"/>
    <w:rsid w:val="00A14FA9"/>
    <w:rsid w:val="00A15E21"/>
    <w:rsid w:val="00A2037A"/>
    <w:rsid w:val="00A22D8C"/>
    <w:rsid w:val="00A300A3"/>
    <w:rsid w:val="00A30E46"/>
    <w:rsid w:val="00A36460"/>
    <w:rsid w:val="00A37E59"/>
    <w:rsid w:val="00A43FC3"/>
    <w:rsid w:val="00A46E1B"/>
    <w:rsid w:val="00A50063"/>
    <w:rsid w:val="00A514C7"/>
    <w:rsid w:val="00A532B8"/>
    <w:rsid w:val="00A608CD"/>
    <w:rsid w:val="00A612D1"/>
    <w:rsid w:val="00A618E0"/>
    <w:rsid w:val="00A650AF"/>
    <w:rsid w:val="00A6510D"/>
    <w:rsid w:val="00A66CF2"/>
    <w:rsid w:val="00A67D00"/>
    <w:rsid w:val="00A717CD"/>
    <w:rsid w:val="00A73139"/>
    <w:rsid w:val="00A7393F"/>
    <w:rsid w:val="00A758CE"/>
    <w:rsid w:val="00A7787C"/>
    <w:rsid w:val="00A80749"/>
    <w:rsid w:val="00A81E49"/>
    <w:rsid w:val="00A82527"/>
    <w:rsid w:val="00A82BCB"/>
    <w:rsid w:val="00A83D3D"/>
    <w:rsid w:val="00A846B9"/>
    <w:rsid w:val="00A90B4A"/>
    <w:rsid w:val="00A90BF1"/>
    <w:rsid w:val="00A90FC1"/>
    <w:rsid w:val="00A9237D"/>
    <w:rsid w:val="00A9396F"/>
    <w:rsid w:val="00A97A3D"/>
    <w:rsid w:val="00AA38E8"/>
    <w:rsid w:val="00AA5C2F"/>
    <w:rsid w:val="00AA7A43"/>
    <w:rsid w:val="00AB4DD3"/>
    <w:rsid w:val="00AB6CCF"/>
    <w:rsid w:val="00AC19D5"/>
    <w:rsid w:val="00AC3AA6"/>
    <w:rsid w:val="00AC527A"/>
    <w:rsid w:val="00AC6542"/>
    <w:rsid w:val="00AC6CC4"/>
    <w:rsid w:val="00AC70F0"/>
    <w:rsid w:val="00AD0C58"/>
    <w:rsid w:val="00AD37DD"/>
    <w:rsid w:val="00AD4A32"/>
    <w:rsid w:val="00AD7A26"/>
    <w:rsid w:val="00AE0D01"/>
    <w:rsid w:val="00AE38AF"/>
    <w:rsid w:val="00AE56DC"/>
    <w:rsid w:val="00AE7181"/>
    <w:rsid w:val="00AF1121"/>
    <w:rsid w:val="00AF2770"/>
    <w:rsid w:val="00AF2A50"/>
    <w:rsid w:val="00AF4398"/>
    <w:rsid w:val="00AF6183"/>
    <w:rsid w:val="00B03107"/>
    <w:rsid w:val="00B0422E"/>
    <w:rsid w:val="00B10189"/>
    <w:rsid w:val="00B119D9"/>
    <w:rsid w:val="00B136AC"/>
    <w:rsid w:val="00B13952"/>
    <w:rsid w:val="00B1474F"/>
    <w:rsid w:val="00B17832"/>
    <w:rsid w:val="00B21361"/>
    <w:rsid w:val="00B22998"/>
    <w:rsid w:val="00B24D05"/>
    <w:rsid w:val="00B27E8F"/>
    <w:rsid w:val="00B3008B"/>
    <w:rsid w:val="00B301F3"/>
    <w:rsid w:val="00B30611"/>
    <w:rsid w:val="00B36762"/>
    <w:rsid w:val="00B43A42"/>
    <w:rsid w:val="00B455E9"/>
    <w:rsid w:val="00B46BAC"/>
    <w:rsid w:val="00B46EEC"/>
    <w:rsid w:val="00B52B1E"/>
    <w:rsid w:val="00B61A67"/>
    <w:rsid w:val="00B628D4"/>
    <w:rsid w:val="00B64690"/>
    <w:rsid w:val="00B64CC4"/>
    <w:rsid w:val="00B669E2"/>
    <w:rsid w:val="00B67D98"/>
    <w:rsid w:val="00B80F29"/>
    <w:rsid w:val="00B83974"/>
    <w:rsid w:val="00B852FF"/>
    <w:rsid w:val="00B8619B"/>
    <w:rsid w:val="00B91383"/>
    <w:rsid w:val="00B919AE"/>
    <w:rsid w:val="00B94EDB"/>
    <w:rsid w:val="00B95258"/>
    <w:rsid w:val="00B96B32"/>
    <w:rsid w:val="00B973D0"/>
    <w:rsid w:val="00BA0C42"/>
    <w:rsid w:val="00BA2823"/>
    <w:rsid w:val="00BA3537"/>
    <w:rsid w:val="00BA3DD8"/>
    <w:rsid w:val="00BA6B4F"/>
    <w:rsid w:val="00BB0C4D"/>
    <w:rsid w:val="00BB25EF"/>
    <w:rsid w:val="00BB335D"/>
    <w:rsid w:val="00BB7C6A"/>
    <w:rsid w:val="00BC052C"/>
    <w:rsid w:val="00BC05CD"/>
    <w:rsid w:val="00BC1DF4"/>
    <w:rsid w:val="00BC2408"/>
    <w:rsid w:val="00BC3781"/>
    <w:rsid w:val="00BC37EB"/>
    <w:rsid w:val="00BC3B8C"/>
    <w:rsid w:val="00BC6C52"/>
    <w:rsid w:val="00BD0AEF"/>
    <w:rsid w:val="00BD2858"/>
    <w:rsid w:val="00BD65AE"/>
    <w:rsid w:val="00BD6D3F"/>
    <w:rsid w:val="00BD7FF1"/>
    <w:rsid w:val="00BE7AAD"/>
    <w:rsid w:val="00BF1286"/>
    <w:rsid w:val="00BF22D3"/>
    <w:rsid w:val="00BF2B6E"/>
    <w:rsid w:val="00BF3050"/>
    <w:rsid w:val="00BF3FB1"/>
    <w:rsid w:val="00BF6A2D"/>
    <w:rsid w:val="00C00FAB"/>
    <w:rsid w:val="00C01150"/>
    <w:rsid w:val="00C01C40"/>
    <w:rsid w:val="00C06F5A"/>
    <w:rsid w:val="00C071DC"/>
    <w:rsid w:val="00C113DD"/>
    <w:rsid w:val="00C12118"/>
    <w:rsid w:val="00C170A0"/>
    <w:rsid w:val="00C214D9"/>
    <w:rsid w:val="00C21885"/>
    <w:rsid w:val="00C243A8"/>
    <w:rsid w:val="00C2527D"/>
    <w:rsid w:val="00C26115"/>
    <w:rsid w:val="00C2703D"/>
    <w:rsid w:val="00C3542A"/>
    <w:rsid w:val="00C441C1"/>
    <w:rsid w:val="00C45298"/>
    <w:rsid w:val="00C47188"/>
    <w:rsid w:val="00C47565"/>
    <w:rsid w:val="00C509B6"/>
    <w:rsid w:val="00C533C8"/>
    <w:rsid w:val="00C54C05"/>
    <w:rsid w:val="00C54CFB"/>
    <w:rsid w:val="00C54D17"/>
    <w:rsid w:val="00C6476F"/>
    <w:rsid w:val="00C75D00"/>
    <w:rsid w:val="00C7604E"/>
    <w:rsid w:val="00C820EA"/>
    <w:rsid w:val="00C845F3"/>
    <w:rsid w:val="00C85F10"/>
    <w:rsid w:val="00C86E79"/>
    <w:rsid w:val="00C90FCF"/>
    <w:rsid w:val="00C914C9"/>
    <w:rsid w:val="00C93236"/>
    <w:rsid w:val="00C93450"/>
    <w:rsid w:val="00C96B7E"/>
    <w:rsid w:val="00C96FD1"/>
    <w:rsid w:val="00C9729A"/>
    <w:rsid w:val="00CA29FE"/>
    <w:rsid w:val="00CA2FC3"/>
    <w:rsid w:val="00CA5F91"/>
    <w:rsid w:val="00CA75BD"/>
    <w:rsid w:val="00CB0ACE"/>
    <w:rsid w:val="00CB0C1C"/>
    <w:rsid w:val="00CB0C81"/>
    <w:rsid w:val="00CC0C30"/>
    <w:rsid w:val="00CC0C4C"/>
    <w:rsid w:val="00CC21BF"/>
    <w:rsid w:val="00CC2E98"/>
    <w:rsid w:val="00CC34FF"/>
    <w:rsid w:val="00CC3E74"/>
    <w:rsid w:val="00CC4AE0"/>
    <w:rsid w:val="00CC4B95"/>
    <w:rsid w:val="00CC52C5"/>
    <w:rsid w:val="00CE0430"/>
    <w:rsid w:val="00CE1EE1"/>
    <w:rsid w:val="00CE2A29"/>
    <w:rsid w:val="00CE2BF0"/>
    <w:rsid w:val="00CE3088"/>
    <w:rsid w:val="00CE5667"/>
    <w:rsid w:val="00CE607E"/>
    <w:rsid w:val="00CF05E9"/>
    <w:rsid w:val="00CF0DA9"/>
    <w:rsid w:val="00CF25B4"/>
    <w:rsid w:val="00CF2C59"/>
    <w:rsid w:val="00CF3913"/>
    <w:rsid w:val="00CF3A69"/>
    <w:rsid w:val="00CF74E8"/>
    <w:rsid w:val="00D0068E"/>
    <w:rsid w:val="00D01050"/>
    <w:rsid w:val="00D01B12"/>
    <w:rsid w:val="00D026E9"/>
    <w:rsid w:val="00D06118"/>
    <w:rsid w:val="00D06E52"/>
    <w:rsid w:val="00D07EF9"/>
    <w:rsid w:val="00D1220A"/>
    <w:rsid w:val="00D14036"/>
    <w:rsid w:val="00D14B31"/>
    <w:rsid w:val="00D2109E"/>
    <w:rsid w:val="00D210AF"/>
    <w:rsid w:val="00D21768"/>
    <w:rsid w:val="00D30670"/>
    <w:rsid w:val="00D30885"/>
    <w:rsid w:val="00D31C20"/>
    <w:rsid w:val="00D334C8"/>
    <w:rsid w:val="00D336D8"/>
    <w:rsid w:val="00D33E5F"/>
    <w:rsid w:val="00D33EB3"/>
    <w:rsid w:val="00D34D71"/>
    <w:rsid w:val="00D40682"/>
    <w:rsid w:val="00D520B7"/>
    <w:rsid w:val="00D55571"/>
    <w:rsid w:val="00D557CA"/>
    <w:rsid w:val="00D61B99"/>
    <w:rsid w:val="00D61F21"/>
    <w:rsid w:val="00D634A3"/>
    <w:rsid w:val="00D66DA7"/>
    <w:rsid w:val="00D675FC"/>
    <w:rsid w:val="00D67F35"/>
    <w:rsid w:val="00D709B5"/>
    <w:rsid w:val="00D71854"/>
    <w:rsid w:val="00D76F0E"/>
    <w:rsid w:val="00D80F2D"/>
    <w:rsid w:val="00D81D5C"/>
    <w:rsid w:val="00D8339A"/>
    <w:rsid w:val="00D917A1"/>
    <w:rsid w:val="00D928F2"/>
    <w:rsid w:val="00D93609"/>
    <w:rsid w:val="00D9370F"/>
    <w:rsid w:val="00DA2A2E"/>
    <w:rsid w:val="00DA34C0"/>
    <w:rsid w:val="00DA3CF2"/>
    <w:rsid w:val="00DA41E9"/>
    <w:rsid w:val="00DA5180"/>
    <w:rsid w:val="00DA76CD"/>
    <w:rsid w:val="00DA7A8A"/>
    <w:rsid w:val="00DB083F"/>
    <w:rsid w:val="00DB1069"/>
    <w:rsid w:val="00DB3024"/>
    <w:rsid w:val="00DB3E43"/>
    <w:rsid w:val="00DB4025"/>
    <w:rsid w:val="00DB4D82"/>
    <w:rsid w:val="00DB599E"/>
    <w:rsid w:val="00DB5FBE"/>
    <w:rsid w:val="00DB70FC"/>
    <w:rsid w:val="00DB7578"/>
    <w:rsid w:val="00DC1B54"/>
    <w:rsid w:val="00DC2817"/>
    <w:rsid w:val="00DC43F3"/>
    <w:rsid w:val="00DC5556"/>
    <w:rsid w:val="00DD70DE"/>
    <w:rsid w:val="00DD7756"/>
    <w:rsid w:val="00DE08A1"/>
    <w:rsid w:val="00DE0BFF"/>
    <w:rsid w:val="00DE24F1"/>
    <w:rsid w:val="00DE56A4"/>
    <w:rsid w:val="00DF0653"/>
    <w:rsid w:val="00DF2668"/>
    <w:rsid w:val="00DF677F"/>
    <w:rsid w:val="00E016C0"/>
    <w:rsid w:val="00E01F9A"/>
    <w:rsid w:val="00E028FA"/>
    <w:rsid w:val="00E113AB"/>
    <w:rsid w:val="00E12E3D"/>
    <w:rsid w:val="00E13073"/>
    <w:rsid w:val="00E15037"/>
    <w:rsid w:val="00E160DA"/>
    <w:rsid w:val="00E175ED"/>
    <w:rsid w:val="00E17C4F"/>
    <w:rsid w:val="00E205B2"/>
    <w:rsid w:val="00E217F5"/>
    <w:rsid w:val="00E241FA"/>
    <w:rsid w:val="00E24780"/>
    <w:rsid w:val="00E2521A"/>
    <w:rsid w:val="00E26231"/>
    <w:rsid w:val="00E274AE"/>
    <w:rsid w:val="00E31E4C"/>
    <w:rsid w:val="00E342DC"/>
    <w:rsid w:val="00E35043"/>
    <w:rsid w:val="00E3541B"/>
    <w:rsid w:val="00E35D29"/>
    <w:rsid w:val="00E360F1"/>
    <w:rsid w:val="00E37662"/>
    <w:rsid w:val="00E42607"/>
    <w:rsid w:val="00E42E44"/>
    <w:rsid w:val="00E5156E"/>
    <w:rsid w:val="00E51862"/>
    <w:rsid w:val="00E54A91"/>
    <w:rsid w:val="00E54D7D"/>
    <w:rsid w:val="00E5696B"/>
    <w:rsid w:val="00E56C51"/>
    <w:rsid w:val="00E57F2A"/>
    <w:rsid w:val="00E60D45"/>
    <w:rsid w:val="00E613B5"/>
    <w:rsid w:val="00E64B42"/>
    <w:rsid w:val="00E66708"/>
    <w:rsid w:val="00E73374"/>
    <w:rsid w:val="00E75CDB"/>
    <w:rsid w:val="00E75F40"/>
    <w:rsid w:val="00E82C80"/>
    <w:rsid w:val="00E85E90"/>
    <w:rsid w:val="00E86802"/>
    <w:rsid w:val="00E87033"/>
    <w:rsid w:val="00E90013"/>
    <w:rsid w:val="00E9186F"/>
    <w:rsid w:val="00E9493A"/>
    <w:rsid w:val="00EA2206"/>
    <w:rsid w:val="00EA31E4"/>
    <w:rsid w:val="00EA3CA3"/>
    <w:rsid w:val="00EA5F99"/>
    <w:rsid w:val="00EB0F81"/>
    <w:rsid w:val="00EB316C"/>
    <w:rsid w:val="00EB3C5D"/>
    <w:rsid w:val="00EB4E49"/>
    <w:rsid w:val="00EB631B"/>
    <w:rsid w:val="00EC40E9"/>
    <w:rsid w:val="00EC4EA1"/>
    <w:rsid w:val="00EC5EA8"/>
    <w:rsid w:val="00ED03D3"/>
    <w:rsid w:val="00ED11EA"/>
    <w:rsid w:val="00ED29D1"/>
    <w:rsid w:val="00ED4582"/>
    <w:rsid w:val="00ED5164"/>
    <w:rsid w:val="00ED5DCD"/>
    <w:rsid w:val="00ED6105"/>
    <w:rsid w:val="00ED73F1"/>
    <w:rsid w:val="00ED7430"/>
    <w:rsid w:val="00EE2E53"/>
    <w:rsid w:val="00EE36D0"/>
    <w:rsid w:val="00EE43D1"/>
    <w:rsid w:val="00EE5DE8"/>
    <w:rsid w:val="00EF0B38"/>
    <w:rsid w:val="00EF1AF7"/>
    <w:rsid w:val="00EF2A17"/>
    <w:rsid w:val="00EF7B86"/>
    <w:rsid w:val="00F0069A"/>
    <w:rsid w:val="00F0158A"/>
    <w:rsid w:val="00F03096"/>
    <w:rsid w:val="00F03B27"/>
    <w:rsid w:val="00F05E78"/>
    <w:rsid w:val="00F070BA"/>
    <w:rsid w:val="00F10AD5"/>
    <w:rsid w:val="00F1115E"/>
    <w:rsid w:val="00F1388B"/>
    <w:rsid w:val="00F14887"/>
    <w:rsid w:val="00F14E55"/>
    <w:rsid w:val="00F21B68"/>
    <w:rsid w:val="00F22EF8"/>
    <w:rsid w:val="00F25C7D"/>
    <w:rsid w:val="00F27838"/>
    <w:rsid w:val="00F32EF2"/>
    <w:rsid w:val="00F36722"/>
    <w:rsid w:val="00F37290"/>
    <w:rsid w:val="00F41B09"/>
    <w:rsid w:val="00F43604"/>
    <w:rsid w:val="00F43760"/>
    <w:rsid w:val="00F525AB"/>
    <w:rsid w:val="00F52A34"/>
    <w:rsid w:val="00F56A2B"/>
    <w:rsid w:val="00F60FE0"/>
    <w:rsid w:val="00F61A43"/>
    <w:rsid w:val="00F61C32"/>
    <w:rsid w:val="00F62F91"/>
    <w:rsid w:val="00F6410E"/>
    <w:rsid w:val="00F6553E"/>
    <w:rsid w:val="00F73834"/>
    <w:rsid w:val="00F73FE4"/>
    <w:rsid w:val="00F75D35"/>
    <w:rsid w:val="00F815EB"/>
    <w:rsid w:val="00F82D9B"/>
    <w:rsid w:val="00F847CA"/>
    <w:rsid w:val="00F865BF"/>
    <w:rsid w:val="00FA2C3C"/>
    <w:rsid w:val="00FA39E2"/>
    <w:rsid w:val="00FA4510"/>
    <w:rsid w:val="00FA4D52"/>
    <w:rsid w:val="00FA4E67"/>
    <w:rsid w:val="00FA65D3"/>
    <w:rsid w:val="00FB0456"/>
    <w:rsid w:val="00FB1851"/>
    <w:rsid w:val="00FB3474"/>
    <w:rsid w:val="00FC03DB"/>
    <w:rsid w:val="00FC0835"/>
    <w:rsid w:val="00FC1A85"/>
    <w:rsid w:val="00FC3D47"/>
    <w:rsid w:val="00FC4561"/>
    <w:rsid w:val="00FC524E"/>
    <w:rsid w:val="00FC5482"/>
    <w:rsid w:val="00FC66CC"/>
    <w:rsid w:val="00FC77AE"/>
    <w:rsid w:val="00FC7E12"/>
    <w:rsid w:val="00FD0023"/>
    <w:rsid w:val="00FE31A9"/>
    <w:rsid w:val="00FE5A00"/>
    <w:rsid w:val="00FE7917"/>
    <w:rsid w:val="00FF155F"/>
    <w:rsid w:val="00FF3DC2"/>
    <w:rsid w:val="00FF5983"/>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C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rsid w:val="00620E52"/>
    <w:rPr>
      <w:rFonts w:ascii="Times New Roman" w:hAnsi="Times New Roman" w:cs="Times New Roman"/>
      <w:b/>
      <w:bCs/>
      <w:sz w:val="20"/>
      <w:szCs w:val="20"/>
      <w:u w:val="none"/>
    </w:rPr>
  </w:style>
  <w:style w:type="character" w:customStyle="1" w:styleId="2">
    <w:name w:val="Основной текст (2)_"/>
    <w:link w:val="21"/>
    <w:rsid w:val="00620E52"/>
    <w:rPr>
      <w:b/>
      <w:bCs/>
      <w:sz w:val="20"/>
      <w:szCs w:val="20"/>
      <w:shd w:val="clear" w:color="auto" w:fill="FFFFFF"/>
    </w:rPr>
  </w:style>
  <w:style w:type="character" w:customStyle="1" w:styleId="1">
    <w:name w:val="Основной текст Знак1"/>
    <w:link w:val="a4"/>
    <w:uiPriority w:val="99"/>
    <w:rsid w:val="00620E52"/>
    <w:rPr>
      <w:sz w:val="20"/>
      <w:szCs w:val="20"/>
      <w:shd w:val="clear" w:color="auto" w:fill="FFFFFF"/>
    </w:rPr>
  </w:style>
  <w:style w:type="paragraph" w:styleId="a4">
    <w:name w:val="Body Text"/>
    <w:basedOn w:val="a"/>
    <w:link w:val="1"/>
    <w:uiPriority w:val="99"/>
    <w:rsid w:val="00620E52"/>
    <w:pPr>
      <w:widowControl w:val="0"/>
      <w:shd w:val="clear" w:color="auto" w:fill="FFFFFF"/>
      <w:spacing w:before="240" w:after="240" w:line="250" w:lineRule="exact"/>
    </w:pPr>
    <w:rPr>
      <w:rFonts w:asciiTheme="minorHAnsi" w:eastAsiaTheme="minorHAnsi" w:hAnsiTheme="minorHAnsi" w:cstheme="minorBidi"/>
      <w:sz w:val="20"/>
      <w:szCs w:val="20"/>
      <w:lang w:eastAsia="en-US"/>
    </w:rPr>
  </w:style>
  <w:style w:type="character" w:customStyle="1" w:styleId="a5">
    <w:name w:val="Основной текст Знак"/>
    <w:basedOn w:val="a0"/>
    <w:uiPriority w:val="99"/>
    <w:semiHidden/>
    <w:rsid w:val="00620E52"/>
  </w:style>
  <w:style w:type="paragraph" w:customStyle="1" w:styleId="21">
    <w:name w:val="Основной текст (2)1"/>
    <w:basedOn w:val="a"/>
    <w:link w:val="2"/>
    <w:rsid w:val="00620E52"/>
    <w:pPr>
      <w:widowControl w:val="0"/>
      <w:shd w:val="clear" w:color="auto" w:fill="FFFFFF"/>
      <w:spacing w:after="240" w:line="240" w:lineRule="atLeast"/>
      <w:jc w:val="center"/>
    </w:pPr>
    <w:rPr>
      <w:rFonts w:asciiTheme="minorHAnsi" w:eastAsiaTheme="minorHAnsi" w:hAnsiTheme="minorHAnsi" w:cstheme="minorBidi"/>
      <w:b/>
      <w:bCs/>
      <w:sz w:val="20"/>
      <w:szCs w:val="20"/>
      <w:lang w:eastAsia="en-US"/>
    </w:rPr>
  </w:style>
  <w:style w:type="character" w:styleId="a6">
    <w:name w:val="Emphasis"/>
    <w:basedOn w:val="a0"/>
    <w:uiPriority w:val="20"/>
    <w:qFormat/>
    <w:rsid w:val="00D33E5F"/>
    <w:rPr>
      <w:i/>
      <w:iCs/>
    </w:rPr>
  </w:style>
  <w:style w:type="character" w:customStyle="1" w:styleId="10">
    <w:name w:val="Заголовок №1_"/>
    <w:link w:val="11"/>
    <w:rsid w:val="00B852FF"/>
    <w:rPr>
      <w:b/>
      <w:bCs/>
      <w:sz w:val="31"/>
      <w:szCs w:val="31"/>
      <w:shd w:val="clear" w:color="auto" w:fill="FFFFFF"/>
    </w:rPr>
  </w:style>
  <w:style w:type="paragraph" w:customStyle="1" w:styleId="11">
    <w:name w:val="Заголовок №1"/>
    <w:basedOn w:val="a"/>
    <w:link w:val="10"/>
    <w:rsid w:val="00B852FF"/>
    <w:pPr>
      <w:widowControl w:val="0"/>
      <w:shd w:val="clear" w:color="auto" w:fill="FFFFFF"/>
      <w:spacing w:before="960" w:after="840" w:line="370" w:lineRule="exact"/>
      <w:jc w:val="center"/>
      <w:outlineLvl w:val="0"/>
    </w:pPr>
    <w:rPr>
      <w:rFonts w:asciiTheme="minorHAnsi" w:eastAsiaTheme="minorHAnsi" w:hAnsiTheme="minorHAnsi" w:cstheme="minorBidi"/>
      <w:b/>
      <w:bCs/>
      <w:sz w:val="31"/>
      <w:szCs w:val="31"/>
      <w:lang w:eastAsia="en-US"/>
    </w:rPr>
  </w:style>
  <w:style w:type="character" w:customStyle="1" w:styleId="5">
    <w:name w:val="Основной текст (5)_"/>
    <w:link w:val="50"/>
    <w:rsid w:val="00B852FF"/>
    <w:rPr>
      <w:sz w:val="19"/>
      <w:szCs w:val="19"/>
      <w:shd w:val="clear" w:color="auto" w:fill="FFFFFF"/>
    </w:rPr>
  </w:style>
  <w:style w:type="character" w:customStyle="1" w:styleId="20">
    <w:name w:val="Заголовок №2_"/>
    <w:link w:val="22"/>
    <w:rsid w:val="00B852FF"/>
    <w:rPr>
      <w:b/>
      <w:bCs/>
      <w:sz w:val="26"/>
      <w:szCs w:val="26"/>
      <w:shd w:val="clear" w:color="auto" w:fill="FFFFFF"/>
    </w:rPr>
  </w:style>
  <w:style w:type="paragraph" w:customStyle="1" w:styleId="50">
    <w:name w:val="Основной текст (5)"/>
    <w:basedOn w:val="a"/>
    <w:link w:val="5"/>
    <w:rsid w:val="00B852FF"/>
    <w:pPr>
      <w:widowControl w:val="0"/>
      <w:shd w:val="clear" w:color="auto" w:fill="FFFFFF"/>
      <w:spacing w:after="180" w:line="226" w:lineRule="exact"/>
    </w:pPr>
    <w:rPr>
      <w:rFonts w:asciiTheme="minorHAnsi" w:eastAsiaTheme="minorHAnsi" w:hAnsiTheme="minorHAnsi" w:cstheme="minorBidi"/>
      <w:sz w:val="19"/>
      <w:szCs w:val="19"/>
      <w:lang w:eastAsia="en-US"/>
    </w:rPr>
  </w:style>
  <w:style w:type="paragraph" w:customStyle="1" w:styleId="22">
    <w:name w:val="Заголовок №2"/>
    <w:basedOn w:val="a"/>
    <w:link w:val="20"/>
    <w:rsid w:val="00B852FF"/>
    <w:pPr>
      <w:widowControl w:val="0"/>
      <w:shd w:val="clear" w:color="auto" w:fill="FFFFFF"/>
      <w:spacing w:before="840" w:after="960" w:line="240" w:lineRule="atLeast"/>
      <w:jc w:val="center"/>
      <w:outlineLvl w:val="1"/>
    </w:pPr>
    <w:rPr>
      <w:rFonts w:asciiTheme="minorHAnsi" w:eastAsiaTheme="minorHAnsi" w:hAnsiTheme="minorHAnsi" w:cstheme="minorBidi"/>
      <w:b/>
      <w:bCs/>
      <w:sz w:val="26"/>
      <w:szCs w:val="26"/>
      <w:lang w:eastAsia="en-US"/>
    </w:rPr>
  </w:style>
  <w:style w:type="character" w:customStyle="1" w:styleId="4">
    <w:name w:val="Заголовок №4_"/>
    <w:link w:val="40"/>
    <w:uiPriority w:val="99"/>
    <w:rsid w:val="00B852FF"/>
    <w:rPr>
      <w:sz w:val="23"/>
      <w:szCs w:val="23"/>
      <w:shd w:val="clear" w:color="auto" w:fill="FFFFFF"/>
    </w:rPr>
  </w:style>
  <w:style w:type="paragraph" w:customStyle="1" w:styleId="40">
    <w:name w:val="Заголовок №4"/>
    <w:basedOn w:val="a"/>
    <w:link w:val="4"/>
    <w:uiPriority w:val="99"/>
    <w:rsid w:val="00B852FF"/>
    <w:pPr>
      <w:widowControl w:val="0"/>
      <w:shd w:val="clear" w:color="auto" w:fill="FFFFFF"/>
      <w:spacing w:line="274" w:lineRule="exact"/>
      <w:outlineLvl w:val="3"/>
    </w:pPr>
    <w:rPr>
      <w:rFonts w:asciiTheme="minorHAnsi" w:eastAsiaTheme="minorHAnsi" w:hAnsiTheme="minorHAnsi" w:cstheme="minorBidi"/>
      <w:sz w:val="23"/>
      <w:szCs w:val="23"/>
      <w:lang w:eastAsia="en-US"/>
    </w:rPr>
  </w:style>
  <w:style w:type="table" w:styleId="a7">
    <w:name w:val="Table Grid"/>
    <w:basedOn w:val="a1"/>
    <w:uiPriority w:val="59"/>
    <w:unhideWhenUsed/>
    <w:rsid w:val="00171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41"/>
    <w:rsid w:val="00D81D5C"/>
    <w:rPr>
      <w:sz w:val="19"/>
      <w:szCs w:val="19"/>
      <w:shd w:val="clear" w:color="auto" w:fill="FFFFFF"/>
    </w:rPr>
  </w:style>
  <w:style w:type="paragraph" w:customStyle="1" w:styleId="41">
    <w:name w:val="Основной текст4"/>
    <w:basedOn w:val="a"/>
    <w:link w:val="a8"/>
    <w:rsid w:val="00D81D5C"/>
    <w:pPr>
      <w:widowControl w:val="0"/>
      <w:shd w:val="clear" w:color="auto" w:fill="FFFFFF"/>
      <w:spacing w:line="226" w:lineRule="exact"/>
      <w:ind w:hanging="300"/>
    </w:pPr>
    <w:rPr>
      <w:rFonts w:asciiTheme="minorHAnsi" w:eastAsiaTheme="minorHAnsi" w:hAnsiTheme="minorHAnsi" w:cstheme="minorBidi"/>
      <w:sz w:val="19"/>
      <w:szCs w:val="19"/>
      <w:lang w:eastAsia="en-US"/>
    </w:rPr>
  </w:style>
  <w:style w:type="character" w:styleId="a9">
    <w:name w:val="Hyperlink"/>
    <w:basedOn w:val="a0"/>
    <w:uiPriority w:val="99"/>
    <w:unhideWhenUsed/>
    <w:rsid w:val="001D5654"/>
    <w:rPr>
      <w:color w:val="0000FF" w:themeColor="hyperlink"/>
      <w:u w:val="single"/>
    </w:rPr>
  </w:style>
  <w:style w:type="character" w:customStyle="1" w:styleId="12">
    <w:name w:val="Неразрешенное упоминание1"/>
    <w:basedOn w:val="a0"/>
    <w:uiPriority w:val="99"/>
    <w:semiHidden/>
    <w:unhideWhenUsed/>
    <w:rsid w:val="001D5654"/>
    <w:rPr>
      <w:color w:val="605E5C"/>
      <w:shd w:val="clear" w:color="auto" w:fill="E1DFDD"/>
    </w:rPr>
  </w:style>
  <w:style w:type="paragraph" w:styleId="aa">
    <w:name w:val="Balloon Text"/>
    <w:basedOn w:val="a"/>
    <w:link w:val="ab"/>
    <w:uiPriority w:val="99"/>
    <w:semiHidden/>
    <w:unhideWhenUsed/>
    <w:rsid w:val="00630E7D"/>
    <w:rPr>
      <w:rFonts w:ascii="Tahoma" w:hAnsi="Tahoma" w:cs="Tahoma"/>
      <w:sz w:val="16"/>
      <w:szCs w:val="16"/>
    </w:rPr>
  </w:style>
  <w:style w:type="character" w:customStyle="1" w:styleId="ab">
    <w:name w:val="Текст выноски Знак"/>
    <w:basedOn w:val="a0"/>
    <w:link w:val="aa"/>
    <w:uiPriority w:val="99"/>
    <w:semiHidden/>
    <w:rsid w:val="00630E7D"/>
    <w:rPr>
      <w:rFonts w:ascii="Tahoma" w:eastAsia="Times New Roman" w:hAnsi="Tahoma" w:cs="Tahoma"/>
      <w:sz w:val="16"/>
      <w:szCs w:val="16"/>
      <w:lang w:eastAsia="ru-RU"/>
    </w:rPr>
  </w:style>
  <w:style w:type="character" w:customStyle="1" w:styleId="23">
    <w:name w:val="Неразрешенное упоминание2"/>
    <w:basedOn w:val="a0"/>
    <w:uiPriority w:val="99"/>
    <w:semiHidden/>
    <w:unhideWhenUsed/>
    <w:rsid w:val="009366CA"/>
    <w:rPr>
      <w:color w:val="605E5C"/>
      <w:shd w:val="clear" w:color="auto" w:fill="E1DFDD"/>
    </w:rPr>
  </w:style>
  <w:style w:type="character" w:styleId="ac">
    <w:name w:val="FollowedHyperlink"/>
    <w:basedOn w:val="a0"/>
    <w:uiPriority w:val="99"/>
    <w:semiHidden/>
    <w:unhideWhenUsed/>
    <w:rsid w:val="00D31C20"/>
    <w:rPr>
      <w:color w:val="800080" w:themeColor="followedHyperlink"/>
      <w:u w:val="single"/>
    </w:rPr>
  </w:style>
  <w:style w:type="paragraph" w:styleId="ad">
    <w:name w:val="List Paragraph"/>
    <w:basedOn w:val="a"/>
    <w:uiPriority w:val="34"/>
    <w:qFormat/>
    <w:rsid w:val="00A9237D"/>
    <w:pPr>
      <w:ind w:left="720"/>
      <w:contextualSpacing/>
    </w:pPr>
  </w:style>
  <w:style w:type="character" w:styleId="ae">
    <w:name w:val="annotation reference"/>
    <w:basedOn w:val="a0"/>
    <w:uiPriority w:val="99"/>
    <w:semiHidden/>
    <w:unhideWhenUsed/>
    <w:rsid w:val="004E34A9"/>
    <w:rPr>
      <w:sz w:val="16"/>
      <w:szCs w:val="16"/>
    </w:rPr>
  </w:style>
  <w:style w:type="paragraph" w:styleId="af">
    <w:name w:val="annotation text"/>
    <w:basedOn w:val="a"/>
    <w:link w:val="af0"/>
    <w:uiPriority w:val="99"/>
    <w:semiHidden/>
    <w:unhideWhenUsed/>
    <w:rsid w:val="004E34A9"/>
    <w:rPr>
      <w:sz w:val="20"/>
      <w:szCs w:val="20"/>
    </w:rPr>
  </w:style>
  <w:style w:type="character" w:customStyle="1" w:styleId="af0">
    <w:name w:val="Текст примечания Знак"/>
    <w:basedOn w:val="a0"/>
    <w:link w:val="af"/>
    <w:uiPriority w:val="99"/>
    <w:semiHidden/>
    <w:rsid w:val="004E34A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4E34A9"/>
    <w:rPr>
      <w:b/>
      <w:bCs/>
    </w:rPr>
  </w:style>
  <w:style w:type="character" w:customStyle="1" w:styleId="af2">
    <w:name w:val="Тема примечания Знак"/>
    <w:basedOn w:val="af0"/>
    <w:link w:val="af1"/>
    <w:uiPriority w:val="99"/>
    <w:semiHidden/>
    <w:rsid w:val="004E34A9"/>
    <w:rPr>
      <w:rFonts w:ascii="Times New Roman" w:eastAsia="Times New Roman" w:hAnsi="Times New Roman" w:cs="Times New Roman"/>
      <w:b/>
      <w:bCs/>
      <w:sz w:val="20"/>
      <w:szCs w:val="20"/>
      <w:lang w:eastAsia="ru-RU"/>
    </w:rPr>
  </w:style>
  <w:style w:type="paragraph" w:styleId="af3">
    <w:name w:val="Normal (Web)"/>
    <w:basedOn w:val="a"/>
    <w:uiPriority w:val="99"/>
    <w:unhideWhenUsed/>
    <w:rsid w:val="0058450C"/>
    <w:pPr>
      <w:spacing w:before="100" w:beforeAutospacing="1" w:after="100" w:afterAutospacing="1"/>
    </w:pPr>
  </w:style>
  <w:style w:type="character" w:customStyle="1" w:styleId="tlid-translation">
    <w:name w:val="tlid-translation"/>
    <w:basedOn w:val="a0"/>
    <w:rsid w:val="00357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38232">
      <w:bodyDiv w:val="1"/>
      <w:marLeft w:val="0"/>
      <w:marRight w:val="0"/>
      <w:marTop w:val="0"/>
      <w:marBottom w:val="0"/>
      <w:divBdr>
        <w:top w:val="none" w:sz="0" w:space="0" w:color="auto"/>
        <w:left w:val="none" w:sz="0" w:space="0" w:color="auto"/>
        <w:bottom w:val="none" w:sz="0" w:space="0" w:color="auto"/>
        <w:right w:val="none" w:sz="0" w:space="0" w:color="auto"/>
      </w:divBdr>
    </w:div>
    <w:div w:id="177548962">
      <w:bodyDiv w:val="1"/>
      <w:marLeft w:val="0"/>
      <w:marRight w:val="0"/>
      <w:marTop w:val="0"/>
      <w:marBottom w:val="0"/>
      <w:divBdr>
        <w:top w:val="none" w:sz="0" w:space="0" w:color="auto"/>
        <w:left w:val="none" w:sz="0" w:space="0" w:color="auto"/>
        <w:bottom w:val="none" w:sz="0" w:space="0" w:color="auto"/>
        <w:right w:val="none" w:sz="0" w:space="0" w:color="auto"/>
      </w:divBdr>
    </w:div>
    <w:div w:id="343171190">
      <w:bodyDiv w:val="1"/>
      <w:marLeft w:val="0"/>
      <w:marRight w:val="0"/>
      <w:marTop w:val="0"/>
      <w:marBottom w:val="0"/>
      <w:divBdr>
        <w:top w:val="none" w:sz="0" w:space="0" w:color="auto"/>
        <w:left w:val="none" w:sz="0" w:space="0" w:color="auto"/>
        <w:bottom w:val="none" w:sz="0" w:space="0" w:color="auto"/>
        <w:right w:val="none" w:sz="0" w:space="0" w:color="auto"/>
      </w:divBdr>
    </w:div>
    <w:div w:id="415520437">
      <w:bodyDiv w:val="1"/>
      <w:marLeft w:val="0"/>
      <w:marRight w:val="0"/>
      <w:marTop w:val="0"/>
      <w:marBottom w:val="0"/>
      <w:divBdr>
        <w:top w:val="none" w:sz="0" w:space="0" w:color="auto"/>
        <w:left w:val="none" w:sz="0" w:space="0" w:color="auto"/>
        <w:bottom w:val="none" w:sz="0" w:space="0" w:color="auto"/>
        <w:right w:val="none" w:sz="0" w:space="0" w:color="auto"/>
      </w:divBdr>
    </w:div>
    <w:div w:id="512915707">
      <w:bodyDiv w:val="1"/>
      <w:marLeft w:val="0"/>
      <w:marRight w:val="0"/>
      <w:marTop w:val="0"/>
      <w:marBottom w:val="0"/>
      <w:divBdr>
        <w:top w:val="none" w:sz="0" w:space="0" w:color="auto"/>
        <w:left w:val="none" w:sz="0" w:space="0" w:color="auto"/>
        <w:bottom w:val="none" w:sz="0" w:space="0" w:color="auto"/>
        <w:right w:val="none" w:sz="0" w:space="0" w:color="auto"/>
      </w:divBdr>
    </w:div>
    <w:div w:id="558712362">
      <w:bodyDiv w:val="1"/>
      <w:marLeft w:val="0"/>
      <w:marRight w:val="0"/>
      <w:marTop w:val="0"/>
      <w:marBottom w:val="0"/>
      <w:divBdr>
        <w:top w:val="none" w:sz="0" w:space="0" w:color="auto"/>
        <w:left w:val="none" w:sz="0" w:space="0" w:color="auto"/>
        <w:bottom w:val="none" w:sz="0" w:space="0" w:color="auto"/>
        <w:right w:val="none" w:sz="0" w:space="0" w:color="auto"/>
      </w:divBdr>
    </w:div>
    <w:div w:id="902328842">
      <w:bodyDiv w:val="1"/>
      <w:marLeft w:val="0"/>
      <w:marRight w:val="0"/>
      <w:marTop w:val="0"/>
      <w:marBottom w:val="0"/>
      <w:divBdr>
        <w:top w:val="none" w:sz="0" w:space="0" w:color="auto"/>
        <w:left w:val="none" w:sz="0" w:space="0" w:color="auto"/>
        <w:bottom w:val="none" w:sz="0" w:space="0" w:color="auto"/>
        <w:right w:val="none" w:sz="0" w:space="0" w:color="auto"/>
      </w:divBdr>
      <w:divsChild>
        <w:div w:id="296837465">
          <w:marLeft w:val="0"/>
          <w:marRight w:val="0"/>
          <w:marTop w:val="0"/>
          <w:marBottom w:val="0"/>
          <w:divBdr>
            <w:top w:val="none" w:sz="0" w:space="0" w:color="auto"/>
            <w:left w:val="none" w:sz="0" w:space="0" w:color="auto"/>
            <w:bottom w:val="none" w:sz="0" w:space="0" w:color="auto"/>
            <w:right w:val="none" w:sz="0" w:space="0" w:color="auto"/>
          </w:divBdr>
          <w:divsChild>
            <w:div w:id="288243763">
              <w:marLeft w:val="0"/>
              <w:marRight w:val="0"/>
              <w:marTop w:val="0"/>
              <w:marBottom w:val="0"/>
              <w:divBdr>
                <w:top w:val="none" w:sz="0" w:space="0" w:color="auto"/>
                <w:left w:val="none" w:sz="0" w:space="0" w:color="auto"/>
                <w:bottom w:val="none" w:sz="0" w:space="0" w:color="auto"/>
                <w:right w:val="none" w:sz="0" w:space="0" w:color="auto"/>
              </w:divBdr>
              <w:divsChild>
                <w:div w:id="933174775">
                  <w:marLeft w:val="0"/>
                  <w:marRight w:val="0"/>
                  <w:marTop w:val="0"/>
                  <w:marBottom w:val="0"/>
                  <w:divBdr>
                    <w:top w:val="none" w:sz="0" w:space="0" w:color="auto"/>
                    <w:left w:val="none" w:sz="0" w:space="0" w:color="auto"/>
                    <w:bottom w:val="none" w:sz="0" w:space="0" w:color="auto"/>
                    <w:right w:val="none" w:sz="0" w:space="0" w:color="auto"/>
                  </w:divBdr>
                  <w:divsChild>
                    <w:div w:id="3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98192">
      <w:bodyDiv w:val="1"/>
      <w:marLeft w:val="0"/>
      <w:marRight w:val="0"/>
      <w:marTop w:val="0"/>
      <w:marBottom w:val="0"/>
      <w:divBdr>
        <w:top w:val="none" w:sz="0" w:space="0" w:color="auto"/>
        <w:left w:val="none" w:sz="0" w:space="0" w:color="auto"/>
        <w:bottom w:val="none" w:sz="0" w:space="0" w:color="auto"/>
        <w:right w:val="none" w:sz="0" w:space="0" w:color="auto"/>
      </w:divBdr>
    </w:div>
    <w:div w:id="1034766372">
      <w:bodyDiv w:val="1"/>
      <w:marLeft w:val="0"/>
      <w:marRight w:val="0"/>
      <w:marTop w:val="0"/>
      <w:marBottom w:val="0"/>
      <w:divBdr>
        <w:top w:val="none" w:sz="0" w:space="0" w:color="auto"/>
        <w:left w:val="none" w:sz="0" w:space="0" w:color="auto"/>
        <w:bottom w:val="none" w:sz="0" w:space="0" w:color="auto"/>
        <w:right w:val="none" w:sz="0" w:space="0" w:color="auto"/>
      </w:divBdr>
    </w:div>
    <w:div w:id="1059860981">
      <w:bodyDiv w:val="1"/>
      <w:marLeft w:val="0"/>
      <w:marRight w:val="0"/>
      <w:marTop w:val="0"/>
      <w:marBottom w:val="0"/>
      <w:divBdr>
        <w:top w:val="none" w:sz="0" w:space="0" w:color="auto"/>
        <w:left w:val="none" w:sz="0" w:space="0" w:color="auto"/>
        <w:bottom w:val="none" w:sz="0" w:space="0" w:color="auto"/>
        <w:right w:val="none" w:sz="0" w:space="0" w:color="auto"/>
      </w:divBdr>
    </w:div>
    <w:div w:id="1075057533">
      <w:bodyDiv w:val="1"/>
      <w:marLeft w:val="0"/>
      <w:marRight w:val="0"/>
      <w:marTop w:val="0"/>
      <w:marBottom w:val="0"/>
      <w:divBdr>
        <w:top w:val="none" w:sz="0" w:space="0" w:color="auto"/>
        <w:left w:val="none" w:sz="0" w:space="0" w:color="auto"/>
        <w:bottom w:val="none" w:sz="0" w:space="0" w:color="auto"/>
        <w:right w:val="none" w:sz="0" w:space="0" w:color="auto"/>
      </w:divBdr>
    </w:div>
    <w:div w:id="1211186550">
      <w:bodyDiv w:val="1"/>
      <w:marLeft w:val="0"/>
      <w:marRight w:val="0"/>
      <w:marTop w:val="0"/>
      <w:marBottom w:val="0"/>
      <w:divBdr>
        <w:top w:val="none" w:sz="0" w:space="0" w:color="auto"/>
        <w:left w:val="none" w:sz="0" w:space="0" w:color="auto"/>
        <w:bottom w:val="none" w:sz="0" w:space="0" w:color="auto"/>
        <w:right w:val="none" w:sz="0" w:space="0" w:color="auto"/>
      </w:divBdr>
    </w:div>
    <w:div w:id="1245533461">
      <w:bodyDiv w:val="1"/>
      <w:marLeft w:val="0"/>
      <w:marRight w:val="0"/>
      <w:marTop w:val="0"/>
      <w:marBottom w:val="0"/>
      <w:divBdr>
        <w:top w:val="none" w:sz="0" w:space="0" w:color="auto"/>
        <w:left w:val="none" w:sz="0" w:space="0" w:color="auto"/>
        <w:bottom w:val="none" w:sz="0" w:space="0" w:color="auto"/>
        <w:right w:val="none" w:sz="0" w:space="0" w:color="auto"/>
      </w:divBdr>
    </w:div>
    <w:div w:id="1318925490">
      <w:bodyDiv w:val="1"/>
      <w:marLeft w:val="0"/>
      <w:marRight w:val="0"/>
      <w:marTop w:val="0"/>
      <w:marBottom w:val="0"/>
      <w:divBdr>
        <w:top w:val="none" w:sz="0" w:space="0" w:color="auto"/>
        <w:left w:val="none" w:sz="0" w:space="0" w:color="auto"/>
        <w:bottom w:val="none" w:sz="0" w:space="0" w:color="auto"/>
        <w:right w:val="none" w:sz="0" w:space="0" w:color="auto"/>
      </w:divBdr>
    </w:div>
    <w:div w:id="1385517687">
      <w:bodyDiv w:val="1"/>
      <w:marLeft w:val="0"/>
      <w:marRight w:val="0"/>
      <w:marTop w:val="0"/>
      <w:marBottom w:val="0"/>
      <w:divBdr>
        <w:top w:val="none" w:sz="0" w:space="0" w:color="auto"/>
        <w:left w:val="none" w:sz="0" w:space="0" w:color="auto"/>
        <w:bottom w:val="none" w:sz="0" w:space="0" w:color="auto"/>
        <w:right w:val="none" w:sz="0" w:space="0" w:color="auto"/>
      </w:divBdr>
    </w:div>
    <w:div w:id="1471168572">
      <w:bodyDiv w:val="1"/>
      <w:marLeft w:val="0"/>
      <w:marRight w:val="0"/>
      <w:marTop w:val="0"/>
      <w:marBottom w:val="0"/>
      <w:divBdr>
        <w:top w:val="none" w:sz="0" w:space="0" w:color="auto"/>
        <w:left w:val="none" w:sz="0" w:space="0" w:color="auto"/>
        <w:bottom w:val="none" w:sz="0" w:space="0" w:color="auto"/>
        <w:right w:val="none" w:sz="0" w:space="0" w:color="auto"/>
      </w:divBdr>
    </w:div>
    <w:div w:id="1592543039">
      <w:bodyDiv w:val="1"/>
      <w:marLeft w:val="0"/>
      <w:marRight w:val="0"/>
      <w:marTop w:val="0"/>
      <w:marBottom w:val="0"/>
      <w:divBdr>
        <w:top w:val="none" w:sz="0" w:space="0" w:color="auto"/>
        <w:left w:val="none" w:sz="0" w:space="0" w:color="auto"/>
        <w:bottom w:val="none" w:sz="0" w:space="0" w:color="auto"/>
        <w:right w:val="none" w:sz="0" w:space="0" w:color="auto"/>
      </w:divBdr>
    </w:div>
    <w:div w:id="1721511537">
      <w:bodyDiv w:val="1"/>
      <w:marLeft w:val="0"/>
      <w:marRight w:val="0"/>
      <w:marTop w:val="0"/>
      <w:marBottom w:val="0"/>
      <w:divBdr>
        <w:top w:val="none" w:sz="0" w:space="0" w:color="auto"/>
        <w:left w:val="none" w:sz="0" w:space="0" w:color="auto"/>
        <w:bottom w:val="none" w:sz="0" w:space="0" w:color="auto"/>
        <w:right w:val="none" w:sz="0" w:space="0" w:color="auto"/>
      </w:divBdr>
    </w:div>
    <w:div w:id="1809589219">
      <w:bodyDiv w:val="1"/>
      <w:marLeft w:val="0"/>
      <w:marRight w:val="0"/>
      <w:marTop w:val="0"/>
      <w:marBottom w:val="0"/>
      <w:divBdr>
        <w:top w:val="none" w:sz="0" w:space="0" w:color="auto"/>
        <w:left w:val="none" w:sz="0" w:space="0" w:color="auto"/>
        <w:bottom w:val="none" w:sz="0" w:space="0" w:color="auto"/>
        <w:right w:val="none" w:sz="0" w:space="0" w:color="auto"/>
      </w:divBdr>
    </w:div>
    <w:div w:id="1880627333">
      <w:bodyDiv w:val="1"/>
      <w:marLeft w:val="0"/>
      <w:marRight w:val="0"/>
      <w:marTop w:val="0"/>
      <w:marBottom w:val="0"/>
      <w:divBdr>
        <w:top w:val="none" w:sz="0" w:space="0" w:color="auto"/>
        <w:left w:val="none" w:sz="0" w:space="0" w:color="auto"/>
        <w:bottom w:val="none" w:sz="0" w:space="0" w:color="auto"/>
        <w:right w:val="none" w:sz="0" w:space="0" w:color="auto"/>
      </w:divBdr>
    </w:div>
    <w:div w:id="1923103123">
      <w:bodyDiv w:val="1"/>
      <w:marLeft w:val="0"/>
      <w:marRight w:val="0"/>
      <w:marTop w:val="0"/>
      <w:marBottom w:val="0"/>
      <w:divBdr>
        <w:top w:val="none" w:sz="0" w:space="0" w:color="auto"/>
        <w:left w:val="none" w:sz="0" w:space="0" w:color="auto"/>
        <w:bottom w:val="none" w:sz="0" w:space="0" w:color="auto"/>
        <w:right w:val="none" w:sz="0" w:space="0" w:color="auto"/>
      </w:divBdr>
    </w:div>
    <w:div w:id="1927616541">
      <w:bodyDiv w:val="1"/>
      <w:marLeft w:val="0"/>
      <w:marRight w:val="0"/>
      <w:marTop w:val="0"/>
      <w:marBottom w:val="0"/>
      <w:divBdr>
        <w:top w:val="none" w:sz="0" w:space="0" w:color="auto"/>
        <w:left w:val="none" w:sz="0" w:space="0" w:color="auto"/>
        <w:bottom w:val="none" w:sz="0" w:space="0" w:color="auto"/>
        <w:right w:val="none" w:sz="0" w:space="0" w:color="auto"/>
      </w:divBdr>
    </w:div>
    <w:div w:id="21290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as-conference.blogspot.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8815-F398-442C-8633-ACABB361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dc:creator>
  <cp:lastModifiedBy>Shelamova</cp:lastModifiedBy>
  <cp:revision>889</cp:revision>
  <dcterms:created xsi:type="dcterms:W3CDTF">2020-11-18T08:59:00Z</dcterms:created>
  <dcterms:modified xsi:type="dcterms:W3CDTF">2021-01-13T09:57:00Z</dcterms:modified>
</cp:coreProperties>
</file>